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6BE1B8A3" w14:textId="4833B249" w:rsidR="004E6822" w:rsidRDefault="00446F0D" w:rsidP="006256F3">
      <w:pPr>
        <w:spacing w:line="360" w:lineRule="auto"/>
        <w:jc w:val="both"/>
        <w:rPr>
          <w:rFonts w:ascii="Arial" w:hAnsi="Arial" w:cs="Arial"/>
          <w:b/>
          <w:color w:val="000000"/>
          <w:sz w:val="24"/>
          <w:szCs w:val="24"/>
        </w:rPr>
      </w:pPr>
      <w:r>
        <w:rPr>
          <w:rFonts w:ascii="Arial" w:hAnsi="Arial" w:cs="Arial"/>
          <w:b/>
          <w:noProof/>
          <w:color w:val="000000"/>
          <w:sz w:val="24"/>
          <w:szCs w:val="24"/>
          <w:lang w:eastAsia="es-VE"/>
        </w:rPr>
        <mc:AlternateContent>
          <mc:Choice Requires="wps">
            <w:drawing>
              <wp:anchor distT="0" distB="0" distL="114300" distR="114300" simplePos="0" relativeHeight="251675648" behindDoc="0" locked="0" layoutInCell="1" allowOverlap="1" wp14:editId="57B96994">
                <wp:simplePos x="0" y="0"/>
                <wp:positionH relativeFrom="column">
                  <wp:posOffset>396240</wp:posOffset>
                </wp:positionH>
                <wp:positionV relativeFrom="paragraph">
                  <wp:posOffset>-985520</wp:posOffset>
                </wp:positionV>
                <wp:extent cx="5212080" cy="1537335"/>
                <wp:effectExtent l="0" t="0" r="0" b="0"/>
                <wp:wrapNone/>
                <wp:docPr id="24" name="1671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2080" cy="1537335"/>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wps:spPr>
                      <wps:txbx>
                        <w:txbxContent>
                          <w:p w14:paraId="6A7CAB5B" w14:textId="77777777" w:rsidR="00E44599" w:rsidRDefault="00E44599" w:rsidP="00446F0D">
                            <w:pPr>
                              <w:spacing w:after="0" w:line="360" w:lineRule="auto"/>
                              <w:jc w:val="both"/>
                              <w:rPr>
                                <w:rFonts w:ascii="Arial" w:eastAsia="Times New Roman" w:hAnsi="Arial" w:cs="Arial"/>
                                <w:b/>
                                <w:noProof/>
                                <w:color w:val="C00000"/>
                                <w:sz w:val="44"/>
                                <w:szCs w:val="44"/>
                              </w:rPr>
                            </w:pPr>
                          </w:p>
                          <w:p w14:paraId="4BC6B945" w14:textId="77777777" w:rsidR="00E44599" w:rsidRDefault="00E44599" w:rsidP="00446F0D">
                            <w:pPr>
                              <w:spacing w:after="0" w:line="360" w:lineRule="auto"/>
                              <w:jc w:val="both"/>
                              <w:rPr>
                                <w:rFonts w:ascii="Arial" w:eastAsia="Times New Roman" w:hAnsi="Arial" w:cs="Arial"/>
                                <w:b/>
                                <w:noProof/>
                                <w:color w:val="C00000"/>
                                <w:sz w:val="44"/>
                                <w:szCs w:val="44"/>
                              </w:rPr>
                            </w:pPr>
                          </w:p>
                          <w:p w14:paraId="29225DC5" w14:textId="77777777" w:rsidR="00E44599" w:rsidRPr="00692941" w:rsidRDefault="00E44599" w:rsidP="00446F0D">
                            <w:pPr>
                              <w:spacing w:after="0" w:line="360" w:lineRule="auto"/>
                              <w:jc w:val="both"/>
                              <w:rPr>
                                <w:rFonts w:ascii="Arial" w:eastAsia="Times New Roman" w:hAnsi="Arial" w:cs="Arial"/>
                                <w:b/>
                                <w:noProof/>
                                <w:color w:val="C00000"/>
                                <w:sz w:val="44"/>
                                <w:szCs w:val="44"/>
                              </w:rPr>
                            </w:pPr>
                            <w:r w:rsidRPr="00692941">
                              <w:rPr>
                                <w:rFonts w:ascii="Arial" w:eastAsia="Times New Roman" w:hAnsi="Arial" w:cs="Arial"/>
                                <w:b/>
                                <w:noProof/>
                                <w:color w:val="C00000"/>
                                <w:sz w:val="44"/>
                                <w:szCs w:val="44"/>
                              </w:rPr>
                              <w:t>MANUAL BASICO DE COMPUTACION</w:t>
                            </w:r>
                          </w:p>
                        </w:txbxContent>
                      </wps:txbx>
                      <wps:bodyPr rot="0" vert="horz" wrap="none" lIns="91440" tIns="45720" rIns="91440" bIns="45720" anchor="ctr" anchorCtr="0" upright="1">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1671 Cuadro de texto" o:spid="_x0000_s1026" type="#_x0000_t202" style="position:absolute;left:0;text-align:left;margin-left:31.2pt;margin-top:-77.6pt;width:410.4pt;height:121.05pt;z-index:251675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QR5wIAAHoGAAAOAAAAZHJzL2Uyb0RvYy54bWy8VduOmzAQfa/Uf7D8znIJJAEtWe2GUK20&#10;vUjbfoABE6wFG9lOSFr13zs2ue1uK1VtVR4c22PPmTmeM7m+2XUt2lKpmOAp9q88jCgvRcX4OsVf&#10;PufOHCOlCa9IKzhN8Z4qfLN4++Z66BMaiEa0FZUInHCVDH2KG637xHVV2dCOqCvRUw7GWsiOaFjK&#10;tVtJMoD3rnUDz5u6g5BVL0VJlYLdbDTihfVf17TUH+taUY3aFENs2o7SjoUZ3cU1SdaS9A0rD2GQ&#10;P4iiI4wD6MlVRjRBG8leuepYKYUStb4qReeKumYltTlANr73IpvHhvTU5gLkqP5Ek/p3bssP208S&#10;sSrFQYgRJx28kT+d+Wi5IZUUqKJI050WhqihVwmcf+zhht7diR0ctUmr/kGUTwpxsWwIX9NbKcXQ&#10;UFJBoL656V5cHf0o46QY3osKAMkGAAx7u1p25hd4QeAdHmx/eiSIApWwGQV+4M3BVILNjyazySSy&#10;GOfrvVT6HRUdMpMUS6gC655sH5Q24ZDkeMSgcZGztrWV0PJnG3Bw3AFwuGpsJgz7sN9iL17NV/PQ&#10;CYPpygm9LHNu82XoTHN/FmWTbLnM/O8G1w+ThlUV5QbmWGR++HuPeCj3sTxOZaZEyyrjzoSk5LpY&#10;thJtCRR5bj98gOnKVyg/kVRH5NOmd6Aie6JZwVqm91ZdGHVlcr/mQpKihYc68HyB7j7PznILFL1g&#10;yg9C7y6InXw6nzlhHkZOPPPmjufHd/HUC+Mwy58z9cA4/Xum0JDiOAqisUh/SZlnv/9GGUk6pqHp&#10;taxL8XzEtsVnFLPilZ1rwtpxfsGwYeXMMBTnsSytvoykRnHpXbGzmrbiM9orRLUHwUkBcgDpQMOG&#10;SSPkV4wGaH4p5tCdMWrvOUg29sPQ9Eq7CKNZAAt5aSkuLYSX4CjFpZYYjYulHjvsppds3QDSsU3c&#10;gtBzZiV4jurQHqDB2dwOzdh00Mu1PXX+y1j8AAAA//8DAFBLAwQUAAYACAAAACEAdSQ4P+AAAAAK&#10;AQAADwAAAGRycy9kb3ducmV2LnhtbEyPwU6DQBCG7ya+w2ZMvLVLsUWKLE1jYmL00Fi8eNuyI5Cy&#10;s8guFN/e8aS3fzJf/vkm3822ExMOvnWkYLWMQCBVzrRUK3gvnxYpCB80Gd05QgXf6GFXXF/lOjPu&#10;Qm84HUMtuIR8phU0IfSZlL5q0Gq/dD0S7z7dYHXgcailGfSFy20n4yhKpNUt8YVG9/jYYHU+jlbB&#10;l92fk0NV3g/P9LJd16MsXz8mpW5v5v0DiIBz+IPhV5/VoWCnkxvJeNEpSOI1kwoWq80mBsFEmt5x&#10;OHFItiCLXP5/ofgBAAD//wMAUEsBAi0AFAAGAAgAAAAhALaDOJL+AAAA4QEAABMAAAAAAAAAAAAA&#10;AAAAAAAAAFtDb250ZW50X1R5cGVzXS54bWxQSwECLQAUAAYACAAAACEAOP0h/9YAAACUAQAACwAA&#10;AAAAAAAAAAAAAAAvAQAAX3JlbHMvLnJlbHNQSwECLQAUAAYACAAAACEA7vpkEecCAAB6BgAADgAA&#10;AAAAAAAAAAAAAAAuAgAAZHJzL2Uyb0RvYy54bWxQSwECLQAUAAYACAAAACEAdSQ4P+AAAAAKAQAA&#10;DwAAAAAAAAAAAAAAAABBBQAAZHJzL2Rvd25yZXYueG1sUEsFBgAAAAAEAAQA8wAAAE4GAAAAAA==&#10;" filled="f" stroked="f">
                <v:textbox style="mso-fit-shape-to-text:t">
                  <w:txbxContent>
                    <w:p w14:paraId="6A7CAB5B" w14:textId="77777777" w:rsidR="00446F0D" w:rsidRDefault="00446F0D" w:rsidP="00446F0D">
                      <w:pPr>
                        <w:spacing w:after="0" w:line="360" w:lineRule="auto"/>
                        <w:jc w:val="both"/>
                        <w:rPr>
                          <w:rFonts w:ascii="Arial" w:eastAsia="Times New Roman" w:hAnsi="Arial" w:cs="Arial"/>
                          <w:b/>
                          <w:noProof/>
                          <w:color w:val="C00000"/>
                          <w:sz w:val="44"/>
                          <w:szCs w:val="44"/>
                        </w:rPr>
                      </w:pPr>
                    </w:p>
                    <w:p w14:paraId="4BC6B945" w14:textId="77777777" w:rsidR="00446F0D" w:rsidRDefault="00446F0D" w:rsidP="00446F0D">
                      <w:pPr>
                        <w:spacing w:after="0" w:line="360" w:lineRule="auto"/>
                        <w:jc w:val="both"/>
                        <w:rPr>
                          <w:rFonts w:ascii="Arial" w:eastAsia="Times New Roman" w:hAnsi="Arial" w:cs="Arial"/>
                          <w:b/>
                          <w:noProof/>
                          <w:color w:val="C00000"/>
                          <w:sz w:val="44"/>
                          <w:szCs w:val="44"/>
                        </w:rPr>
                      </w:pPr>
                    </w:p>
                    <w:p w14:paraId="29225DC5" w14:textId="77777777" w:rsidR="00446F0D" w:rsidRPr="00692941" w:rsidRDefault="00446F0D" w:rsidP="00446F0D">
                      <w:pPr>
                        <w:spacing w:after="0" w:line="360" w:lineRule="auto"/>
                        <w:jc w:val="both"/>
                        <w:rPr>
                          <w:rFonts w:ascii="Arial" w:eastAsia="Times New Roman" w:hAnsi="Arial" w:cs="Arial"/>
                          <w:b/>
                          <w:noProof/>
                          <w:color w:val="C00000"/>
                          <w:sz w:val="44"/>
                          <w:szCs w:val="44"/>
                        </w:rPr>
                      </w:pPr>
                      <w:r w:rsidRPr="00692941">
                        <w:rPr>
                          <w:rFonts w:ascii="Arial" w:eastAsia="Times New Roman" w:hAnsi="Arial" w:cs="Arial"/>
                          <w:b/>
                          <w:noProof/>
                          <w:color w:val="C00000"/>
                          <w:sz w:val="44"/>
                          <w:szCs w:val="44"/>
                        </w:rPr>
                        <w:t>MANUAL BASICO DE COMPUTACION</w:t>
                      </w:r>
                    </w:p>
                  </w:txbxContent>
                </v:textbox>
              </v:shape>
            </w:pict>
          </mc:Fallback>
        </mc:AlternateContent>
      </w:r>
    </w:p>
    <w:p w14:paraId="59D1DC3B" w14:textId="1DEDE1B9" w:rsidR="00446F0D" w:rsidRPr="00D059BD" w:rsidRDefault="00446F0D" w:rsidP="00446F0D">
      <w:pPr>
        <w:spacing w:line="360" w:lineRule="auto"/>
        <w:jc w:val="both"/>
        <w:rPr>
          <w:rFonts w:ascii="Arial" w:eastAsia="Times New Roman" w:hAnsi="Arial" w:cs="Arial"/>
          <w:color w:val="000000"/>
          <w:sz w:val="24"/>
          <w:szCs w:val="24"/>
          <w:lang w:eastAsia="es-VE"/>
        </w:rPr>
      </w:pPr>
      <w:r>
        <w:rPr>
          <w:rFonts w:ascii="Arial" w:eastAsia="Times New Roman" w:hAnsi="Arial" w:cs="Arial"/>
          <w:noProof/>
          <w:color w:val="000000"/>
          <w:sz w:val="24"/>
          <w:szCs w:val="24"/>
          <w:lang w:eastAsia="es-VE"/>
        </w:rPr>
        <w:drawing>
          <wp:anchor distT="0" distB="0" distL="114300" distR="114300" simplePos="0" relativeHeight="251679744" behindDoc="0" locked="0" layoutInCell="1" allowOverlap="1" wp14:editId="77DAA392">
            <wp:simplePos x="0" y="0"/>
            <wp:positionH relativeFrom="column">
              <wp:posOffset>253365</wp:posOffset>
            </wp:positionH>
            <wp:positionV relativeFrom="paragraph">
              <wp:posOffset>133350</wp:posOffset>
            </wp:positionV>
            <wp:extent cx="5562600" cy="5562600"/>
            <wp:effectExtent l="0" t="0" r="0" b="0"/>
            <wp:wrapTopAndBottom/>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rosoft%20Office%20Professional%20Plus%20(2010).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62600" cy="5562600"/>
                    </a:xfrm>
                    <a:prstGeom prst="rect">
                      <a:avLst/>
                    </a:prstGeom>
                  </pic:spPr>
                </pic:pic>
              </a:graphicData>
            </a:graphic>
            <wp14:sizeRelH relativeFrom="page">
              <wp14:pctWidth>0</wp14:pctWidth>
            </wp14:sizeRelH>
            <wp14:sizeRelV relativeFrom="page">
              <wp14:pctHeight>0</wp14:pctHeight>
            </wp14:sizeRelV>
          </wp:anchor>
        </w:drawing>
      </w:r>
    </w:p>
    <w:p w14:paraId="2D8A40A5" w14:textId="24B4B652" w:rsidR="004E6822" w:rsidRDefault="00446F0D" w:rsidP="006256F3">
      <w:pPr>
        <w:spacing w:line="360" w:lineRule="auto"/>
        <w:jc w:val="both"/>
        <w:rPr>
          <w:rFonts w:ascii="Arial" w:hAnsi="Arial" w:cs="Arial"/>
          <w:b/>
          <w:color w:val="000000"/>
          <w:sz w:val="24"/>
          <w:szCs w:val="24"/>
        </w:rPr>
      </w:pPr>
      <w:r>
        <w:rPr>
          <w:rFonts w:ascii="Arial" w:eastAsia="Times New Roman" w:hAnsi="Arial" w:cs="Arial"/>
          <w:noProof/>
          <w:color w:val="000000"/>
          <w:sz w:val="24"/>
          <w:szCs w:val="24"/>
          <w:lang w:eastAsia="es-VE"/>
        </w:rPr>
        <mc:AlternateContent>
          <mc:Choice Requires="wps">
            <w:drawing>
              <wp:anchor distT="0" distB="0" distL="114300" distR="114300" simplePos="0" relativeHeight="251676672" behindDoc="0" locked="0" layoutInCell="1" allowOverlap="1" wp14:editId="2F980144">
                <wp:simplePos x="0" y="0"/>
                <wp:positionH relativeFrom="column">
                  <wp:posOffset>-213360</wp:posOffset>
                </wp:positionH>
                <wp:positionV relativeFrom="paragraph">
                  <wp:posOffset>1905</wp:posOffset>
                </wp:positionV>
                <wp:extent cx="6143625" cy="1230630"/>
                <wp:effectExtent l="0" t="0" r="0" b="0"/>
                <wp:wrapNone/>
                <wp:docPr id="25" name="1674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3625" cy="1230630"/>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6350">
                              <a:solidFill>
                                <a:srgbClr val="000000" mc:Ignorable=""/>
                              </a:solidFill>
                              <a:miter lim="800000"/>
                              <a:headEnd/>
                              <a:tailEnd/>
                            </a14:hiddenLine>
                          </a:ext>
                        </a:extLst>
                      </wps:spPr>
                      <wps:txbx>
                        <w:txbxContent>
                          <w:p w14:paraId="4D2E5E45" w14:textId="77777777" w:rsidR="00E44599" w:rsidRPr="00EA6546" w:rsidRDefault="00E44599" w:rsidP="00446F0D">
                            <w:pPr>
                              <w:jc w:val="center"/>
                              <w:rPr>
                                <w:rFonts w:ascii="Cooper Black" w:hAnsi="Cooper Black"/>
                                <w:color w:val="C0504D" w:themeColor="accent2"/>
                                <w:sz w:val="48"/>
                                <w:szCs w:val="48"/>
                              </w:rPr>
                            </w:pPr>
                            <w:r w:rsidRPr="00EA6546">
                              <w:rPr>
                                <w:rFonts w:ascii="Cooper Black" w:hAnsi="Cooper Black"/>
                                <w:color w:val="C0504D" w:themeColor="accent2"/>
                                <w:sz w:val="48"/>
                                <w:szCs w:val="48"/>
                              </w:rPr>
                              <w:t>TODO LO QUE NECESITA SABER PARA OBTENER LA MEJOR UTILIDAD DE SU COMPUTADORA</w:t>
                            </w:r>
                          </w:p>
                        </w:txbxContent>
                      </wps:txbx>
                      <wps:bodyPr rot="0" vert="horz" wrap="square" lIns="91440" tIns="45720" rIns="91440" bIns="45720" anchor="ctr" anchorCtr="0" upright="1">
                        <a:noAutofit/>
                      </wps:bodyPr>
                    </wps:wsp>
                  </a:graphicData>
                </a:graphic>
                <wp14:sizeRelV relativeFrom="margin">
                  <wp14:pctHeight>0</wp14:pctHeight>
                </wp14:sizeRelV>
              </wp:anchor>
            </w:drawing>
          </mc:Choice>
          <mc:Fallback>
            <w:pict>
              <v:shape id="1674 Cuadro de texto" o:spid="_x0000_s1027" type="#_x0000_t202" style="position:absolute;left:0;text-align:left;margin-left:-16.8pt;margin-top:.15pt;width:483.75pt;height:96.9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gO7gIAAHwGAAAOAAAAZHJzL2Uyb0RvYy54bWy8Vclu2zAQvRfoPxC8K1osy5YQOUgsqwiQ&#10;LkDaD6AkyiIikSpJW3aL/nuHlLckPRRtUR1orvNm3swbX9/suhZtqVRM8BT7Vx5GlJeiYnyd4i+f&#10;c2eOkdKEV6QVnKZ4TxW+Wbx9cz30CQ1EI9qKSgRGuEqGPsWN1n3iuqpsaEfUlegph8NayI5oWMq1&#10;W0kygPWudQPPi9xByKqXoqRKwW42HuKFtV/XtNQf61pRjdoUg2/ajtKOhRndxTVJ1pL0DSsPbpA/&#10;8KIjjAPoyVRGNEEbyV6Z6lgphRK1vipF54q6ZiW1MUA0vvcimseG9NTGAuSo/kST+ndmyw/bTxKx&#10;KsWTCCNOOsiRH81CtNyQSgpUUaTpTgtD1NCrBO4/9vBC7+7EDq7aoFX/IMonhbhYNoSv6a2UYmgo&#10;qcBR37x0L56OdpQxUgzvRQWAZAMAhr1dLTvzC7wgsA4J25+SBF6gEjYjP5xEwRSjEs78YOJFE5tG&#10;9/y8l0q/o6JDZpJiCVVgzZPtg9LGHZIcrxg0LnLWtrYSWv5sAy6OOwAOT82ZccMm9nvsxav5ah46&#10;YRCtnNDLMuc2X4ZOlPuzaTbJlsvM/2Fw/TBpWFVRbmCOReaHv5fEQ7mP5XEqMyVaVhlzxiUl18Wy&#10;lWhLoMhz++EDTFe+QvmFpDoinza9AxXZE80K1jK9t+rCqCuT+zUXkhQtJMrmEgDP6O7z6Cy3QNEL&#10;pvwg9O6C2Mmj+cwJ83DqxDNv7nh+fBdHXhiHWf6cqQfG6d8zhQYol8nUG4v07PQLyjz7/TfKSNIx&#10;DU2vZV2K5yO2LT6jmBWv7FwT1o7zC4YNK2eGoTiPZWn1ZSQ1ikvvip3VdHCUbSGqPQhOCpADqAoa&#10;NkwaIb9hNEDzS7H6uiGSYtTecxBt7Ieh6ZZ2EU5nASzk5UlxeUJ4CaZSXGqJ0bhY6rHHbnrJ1g1g&#10;jY2Ci1uQes2sCE1PGP06NAhocTa6Qzs2PfRybW+d/zQWPwEAAP//AwBQSwMEFAAGAAgAAAAhAHmI&#10;gFLgAAAACAEAAA8AAABkcnMvZG93bnJldi54bWxMj8FOwzAQRO9I/IO1SFxQ6xRXhYQ4FaqElEMu&#10;LQiJmxubOGq8Drabhr9nOcFxNU8zb8vt7AY2mRB7jxJWywyYwdbrHjsJb68vi0dgMSnUavBoJHyb&#10;CNvq+qpUhfYX3JvpkDpGJRgLJcGmNBacx9Yap+LSjwYp+/TBqURn6LgO6kLlbuD3WbbhTvVIC1aN&#10;ZmdNezqcnYTpvV7r/WRTuNs1dVafmq+Hj0bK25v5+QlYMnP6g+FXn9ShIqejP6OObJCwEGJDqAQB&#10;jOJciBzYkbh8vQJelfz/A9UPAAAA//8DAFBLAQItABQABgAIAAAAIQC2gziS/gAAAOEBAAATAAAA&#10;AAAAAAAAAAAAAAAAAABbQ29udGVudF9UeXBlc10ueG1sUEsBAi0AFAAGAAgAAAAhADj9If/WAAAA&#10;lAEAAAsAAAAAAAAAAAAAAAAALwEAAF9yZWxzLy5yZWxzUEsBAi0AFAAGAAgAAAAhAOj3+A7uAgAA&#10;fAYAAA4AAAAAAAAAAAAAAAAALgIAAGRycy9lMm9Eb2MueG1sUEsBAi0AFAAGAAgAAAAhAHmIgFLg&#10;AAAACAEAAA8AAAAAAAAAAAAAAAAASAUAAGRycy9kb3ducmV2LnhtbFBLBQYAAAAABAAEAPMAAABV&#10;BgAAAAA=&#10;" filled="f" stroked="f" strokeweight=".5pt">
                <v:textbox>
                  <w:txbxContent>
                    <w:p w14:paraId="4D2E5E45" w14:textId="77777777" w:rsidR="00446F0D" w:rsidRPr="00EA6546" w:rsidRDefault="00446F0D" w:rsidP="00446F0D">
                      <w:pPr>
                        <w:jc w:val="center"/>
                        <w:rPr>
                          <w:rFonts w:ascii="Cooper Black" w:hAnsi="Cooper Black"/>
                          <w:color w:val="C0504D" w:themeColor="accent2"/>
                          <w:sz w:val="48"/>
                          <w:szCs w:val="48"/>
                        </w:rPr>
                      </w:pPr>
                      <w:r w:rsidRPr="00EA6546">
                        <w:rPr>
                          <w:rFonts w:ascii="Cooper Black" w:hAnsi="Cooper Black"/>
                          <w:color w:val="C0504D" w:themeColor="accent2"/>
                          <w:sz w:val="48"/>
                          <w:szCs w:val="48"/>
                        </w:rPr>
                        <w:t>TODO LO QUE NECESITA SABER PARA OBTENER LA MEJOR UTILIDAD DE SU COMPUTADORA</w:t>
                      </w:r>
                    </w:p>
                  </w:txbxContent>
                </v:textbox>
              </v:shape>
            </w:pict>
          </mc:Fallback>
        </mc:AlternateContent>
      </w:r>
    </w:p>
    <w:p w14:paraId="2BDEC638" w14:textId="77777777" w:rsidR="004E6822" w:rsidRDefault="004E6822" w:rsidP="006256F3">
      <w:pPr>
        <w:spacing w:line="360" w:lineRule="auto"/>
        <w:jc w:val="both"/>
        <w:rPr>
          <w:rFonts w:ascii="Arial" w:hAnsi="Arial" w:cs="Arial"/>
          <w:b/>
          <w:color w:val="000000"/>
          <w:sz w:val="24"/>
          <w:szCs w:val="24"/>
        </w:rPr>
      </w:pPr>
    </w:p>
    <w:p w14:paraId="1C6728BD" w14:textId="77777777" w:rsidR="004E6822" w:rsidRDefault="004E6822" w:rsidP="006256F3">
      <w:pPr>
        <w:spacing w:line="360" w:lineRule="auto"/>
        <w:jc w:val="both"/>
        <w:rPr>
          <w:rFonts w:ascii="Arial" w:hAnsi="Arial" w:cs="Arial"/>
          <w:b/>
          <w:color w:val="000000"/>
          <w:sz w:val="24"/>
          <w:szCs w:val="24"/>
        </w:rPr>
      </w:pPr>
    </w:p>
    <w:p w14:paraId="437A119A" w14:textId="77777777" w:rsidR="00446F0D" w:rsidRDefault="00446F0D" w:rsidP="006256F3">
      <w:pPr>
        <w:spacing w:line="360" w:lineRule="auto"/>
        <w:jc w:val="both"/>
        <w:rPr>
          <w:rFonts w:ascii="Arial" w:hAnsi="Arial" w:cs="Arial"/>
          <w:b/>
          <w:color w:val="000000"/>
          <w:sz w:val="24"/>
          <w:szCs w:val="24"/>
        </w:rPr>
        <w:sectPr w:rsidR="00446F0D" w:rsidSect="00A73B7C">
          <w:headerReference w:type="default" r:id="rId10"/>
          <w:pgSz w:w="12240" w:h="15840"/>
          <w:pgMar w:top="1417" w:right="1701" w:bottom="1417" w:left="1701" w:header="708" w:footer="708" w:gutter="0"/>
          <w:pgBorders w:display="firstPage" w:offsetFrom="page">
            <w:top w:val="threeDEmboss" w:sz="18" w:space="24" w:color="17375E" w:themeColor="text2" w:themeShade="BF"/>
            <w:left w:val="threeDEmboss" w:sz="18" w:space="24" w:color="17375E" w:themeColor="text2" w:themeShade="BF"/>
            <w:bottom w:val="threeDEngrave" w:sz="18" w:space="24" w:color="17375E" w:themeColor="text2" w:themeShade="BF"/>
            <w:right w:val="threeDEngrave" w:sz="18" w:space="24" w:color="17375E" w:themeColor="text2" w:themeShade="BF"/>
          </w:pgBorders>
          <w:cols w:space="708"/>
          <w:titlePg/>
          <w:docGrid w:linePitch="360"/>
        </w:sectPr>
      </w:pPr>
    </w:p>
    <w:p w14:paraId="3D0216BD" w14:textId="77777777" w:rsidR="00446F0D" w:rsidRDefault="00446F0D" w:rsidP="006256F3">
      <w:pPr>
        <w:spacing w:line="360" w:lineRule="auto"/>
        <w:jc w:val="both"/>
        <w:rPr>
          <w:rFonts w:ascii="Arial" w:hAnsi="Arial" w:cs="Arial"/>
          <w:b/>
          <w:color w:val="000000"/>
          <w:sz w:val="24"/>
          <w:szCs w:val="24"/>
        </w:rPr>
      </w:pPr>
    </w:p>
    <w:p w14:paraId="3C929EB2" w14:textId="430F77F7" w:rsidR="004E6822" w:rsidRDefault="00446F0D" w:rsidP="006256F3">
      <w:pPr>
        <w:spacing w:line="360" w:lineRule="auto"/>
        <w:jc w:val="both"/>
        <w:rPr>
          <w:rFonts w:ascii="Arial" w:hAnsi="Arial" w:cs="Arial"/>
          <w:b/>
          <w:color w:val="000000"/>
          <w:sz w:val="24"/>
          <w:szCs w:val="24"/>
        </w:rPr>
      </w:pPr>
      <w:r>
        <w:rPr>
          <w:rFonts w:ascii="Arial" w:hAnsi="Arial" w:cs="Arial"/>
          <w:noProof/>
          <w:color w:val="000000"/>
          <w:sz w:val="24"/>
          <w:szCs w:val="24"/>
          <w:lang w:eastAsia="es-VE"/>
        </w:rPr>
        <w:drawing>
          <wp:anchor distT="0" distB="0" distL="114300" distR="114300" simplePos="0" relativeHeight="251678720" behindDoc="1" locked="0" layoutInCell="1" allowOverlap="1" wp14:editId="164FA873">
            <wp:simplePos x="0" y="0"/>
            <wp:positionH relativeFrom="column">
              <wp:posOffset>-213360</wp:posOffset>
            </wp:positionH>
            <wp:positionV relativeFrom="paragraph">
              <wp:posOffset>365760</wp:posOffset>
            </wp:positionV>
            <wp:extent cx="6267450" cy="4219575"/>
            <wp:effectExtent l="0" t="0" r="0" b="0"/>
            <wp:wrapTopAndBottom/>
            <wp:docPr id="2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jpg"/>
                    <pic:cNvPicPr/>
                  </pic:nvPicPr>
                  <pic:blipFill>
                    <a:blip r:embed="rId11">
                      <a:extLst>
                        <a:ext uri="{28A0092B-C50C-407E-A947-70E740481C1C}">
                          <a14:useLocalDpi xmlns:a14="http://schemas.microsoft.com/office/drawing/2010/main" val="0"/>
                        </a:ext>
                      </a:extLst>
                    </a:blip>
                    <a:stretch>
                      <a:fillRect/>
                    </a:stretch>
                  </pic:blipFill>
                  <pic:spPr>
                    <a:xfrm>
                      <a:off x="0" y="0"/>
                      <a:ext cx="6267450" cy="4219575"/>
                    </a:xfrm>
                    <a:prstGeom prst="rect">
                      <a:avLst/>
                    </a:prstGeom>
                  </pic:spPr>
                </pic:pic>
              </a:graphicData>
            </a:graphic>
          </wp:anchor>
        </w:drawing>
      </w:r>
    </w:p>
    <w:p w14:paraId="27CF9719" w14:textId="77777777" w:rsidR="004E6822" w:rsidRDefault="004E6822" w:rsidP="006256F3">
      <w:pPr>
        <w:spacing w:line="360" w:lineRule="auto"/>
        <w:jc w:val="both"/>
        <w:rPr>
          <w:rFonts w:ascii="Arial" w:hAnsi="Arial" w:cs="Arial"/>
          <w:b/>
          <w:color w:val="000000"/>
          <w:sz w:val="24"/>
          <w:szCs w:val="24"/>
        </w:rPr>
      </w:pPr>
    </w:p>
    <w:p w14:paraId="61E45AD1" w14:textId="77777777" w:rsidR="004E6822" w:rsidRDefault="004E6822" w:rsidP="006256F3">
      <w:pPr>
        <w:spacing w:line="360" w:lineRule="auto"/>
        <w:jc w:val="both"/>
        <w:rPr>
          <w:rFonts w:ascii="Arial" w:hAnsi="Arial" w:cs="Arial"/>
          <w:b/>
          <w:color w:val="000000"/>
          <w:sz w:val="24"/>
          <w:szCs w:val="24"/>
        </w:rPr>
      </w:pPr>
    </w:p>
    <w:p w14:paraId="107D01BC" w14:textId="77777777" w:rsidR="004E6822" w:rsidRDefault="004E6822" w:rsidP="006256F3">
      <w:pPr>
        <w:spacing w:line="360" w:lineRule="auto"/>
        <w:jc w:val="both"/>
        <w:rPr>
          <w:rFonts w:ascii="Arial" w:hAnsi="Arial" w:cs="Arial"/>
          <w:b/>
          <w:color w:val="000000"/>
          <w:sz w:val="24"/>
          <w:szCs w:val="24"/>
        </w:rPr>
      </w:pPr>
    </w:p>
    <w:p w14:paraId="26B83BCD" w14:textId="77777777" w:rsidR="004E6822" w:rsidRDefault="004E6822" w:rsidP="006256F3">
      <w:pPr>
        <w:spacing w:line="360" w:lineRule="auto"/>
        <w:jc w:val="both"/>
        <w:rPr>
          <w:rFonts w:ascii="Arial" w:hAnsi="Arial" w:cs="Arial"/>
          <w:b/>
          <w:color w:val="000000"/>
          <w:sz w:val="24"/>
          <w:szCs w:val="24"/>
        </w:rPr>
      </w:pPr>
    </w:p>
    <w:p w14:paraId="04DAEB49" w14:textId="77777777" w:rsidR="004E6822" w:rsidRDefault="004E6822" w:rsidP="006256F3">
      <w:pPr>
        <w:spacing w:line="360" w:lineRule="auto"/>
        <w:jc w:val="both"/>
        <w:rPr>
          <w:rFonts w:ascii="Arial" w:hAnsi="Arial" w:cs="Arial"/>
          <w:b/>
          <w:color w:val="000000"/>
          <w:sz w:val="24"/>
          <w:szCs w:val="24"/>
        </w:rPr>
      </w:pPr>
    </w:p>
    <w:p w14:paraId="5D8111C1" w14:textId="77777777" w:rsidR="004E6822" w:rsidRDefault="004E6822" w:rsidP="006256F3">
      <w:pPr>
        <w:spacing w:line="360" w:lineRule="auto"/>
        <w:jc w:val="both"/>
        <w:rPr>
          <w:rFonts w:ascii="Arial" w:hAnsi="Arial" w:cs="Arial"/>
          <w:b/>
          <w:color w:val="000000"/>
          <w:sz w:val="24"/>
          <w:szCs w:val="24"/>
        </w:rPr>
      </w:pPr>
    </w:p>
    <w:p w14:paraId="3B9308D5" w14:textId="77777777" w:rsidR="004E6822" w:rsidRDefault="004E6822" w:rsidP="006256F3">
      <w:pPr>
        <w:spacing w:line="360" w:lineRule="auto"/>
        <w:jc w:val="both"/>
        <w:rPr>
          <w:rFonts w:ascii="Arial" w:hAnsi="Arial" w:cs="Arial"/>
          <w:b/>
          <w:color w:val="000000"/>
          <w:sz w:val="24"/>
          <w:szCs w:val="24"/>
        </w:rPr>
      </w:pPr>
    </w:p>
    <w:p w14:paraId="322D2143" w14:textId="77777777" w:rsidR="006256F3" w:rsidRPr="00F56285" w:rsidRDefault="006256F3" w:rsidP="006256F3">
      <w:pPr>
        <w:spacing w:line="360" w:lineRule="auto"/>
        <w:jc w:val="both"/>
        <w:rPr>
          <w:rFonts w:ascii="Arial" w:hAnsi="Arial" w:cs="Arial"/>
          <w:b/>
          <w:color w:val="000000"/>
          <w:sz w:val="24"/>
          <w:szCs w:val="24"/>
        </w:rPr>
      </w:pPr>
      <w:r w:rsidRPr="00F56285">
        <w:rPr>
          <w:rFonts w:ascii="Arial" w:hAnsi="Arial" w:cs="Arial"/>
          <w:b/>
          <w:color w:val="000000"/>
          <w:sz w:val="24"/>
          <w:szCs w:val="24"/>
        </w:rPr>
        <w:lastRenderedPageBreak/>
        <w:t>MICROSOFT WORD 2010</w:t>
      </w:r>
    </w:p>
    <w:p w14:paraId="0861CC5A" w14:textId="77777777" w:rsidR="006256F3" w:rsidRPr="00D059BD" w:rsidRDefault="006256F3" w:rsidP="006256F3">
      <w:pPr>
        <w:spacing w:line="360" w:lineRule="auto"/>
        <w:jc w:val="both"/>
        <w:rPr>
          <w:rFonts w:ascii="Arial" w:hAnsi="Arial" w:cs="Arial"/>
          <w:color w:val="000000"/>
          <w:sz w:val="24"/>
          <w:szCs w:val="24"/>
        </w:rPr>
      </w:pPr>
      <w:r w:rsidRPr="00D059BD">
        <w:rPr>
          <w:rFonts w:ascii="Arial" w:hAnsi="Arial" w:cs="Arial"/>
          <w:color w:val="000000"/>
          <w:sz w:val="24"/>
          <w:szCs w:val="24"/>
        </w:rPr>
        <w:t>Microsoft Word 2010 es un programa de procesamiento de texto diseñado para ayudarle a crear documentos de calidad profesional. Con las mejores herramientas de formato de documentos, Word ayuda a organizar y escribir sus documentos de manera más eficiente. También incluye versátiles herramientas de revisión y edición para que pueda colaborar con otros con facilidad.</w:t>
      </w:r>
    </w:p>
    <w:p w14:paraId="2AE95756" w14:textId="77777777" w:rsidR="006256F3" w:rsidRPr="00F56285" w:rsidRDefault="006256F3" w:rsidP="006256F3">
      <w:pPr>
        <w:spacing w:line="360" w:lineRule="auto"/>
        <w:jc w:val="both"/>
        <w:rPr>
          <w:rFonts w:ascii="Arial" w:hAnsi="Arial" w:cs="Arial"/>
          <w:b/>
          <w:color w:val="000000"/>
          <w:sz w:val="24"/>
          <w:szCs w:val="24"/>
        </w:rPr>
      </w:pPr>
      <w:r w:rsidRPr="00F56285">
        <w:rPr>
          <w:rFonts w:ascii="Arial" w:hAnsi="Arial" w:cs="Arial"/>
          <w:b/>
          <w:color w:val="000000"/>
          <w:sz w:val="24"/>
          <w:szCs w:val="24"/>
        </w:rPr>
        <w:t>¿Cómo cargar Word?...</w:t>
      </w:r>
    </w:p>
    <w:p w14:paraId="64FB9CBB" w14:textId="77777777" w:rsidR="005E72BD" w:rsidRDefault="006256F3" w:rsidP="006256F3">
      <w:pPr>
        <w:spacing w:line="360" w:lineRule="auto"/>
        <w:jc w:val="both"/>
        <w:rPr>
          <w:rFonts w:ascii="Arial" w:hAnsi="Arial" w:cs="Arial"/>
          <w:color w:val="000000"/>
          <w:sz w:val="24"/>
          <w:szCs w:val="24"/>
        </w:rPr>
      </w:pPr>
      <w:r w:rsidRPr="00D059BD">
        <w:rPr>
          <w:rFonts w:ascii="Arial" w:hAnsi="Arial" w:cs="Arial"/>
          <w:noProof/>
          <w:color w:val="000000"/>
          <w:sz w:val="24"/>
          <w:szCs w:val="24"/>
          <w:lang w:eastAsia="es-VE"/>
        </w:rPr>
        <w:drawing>
          <wp:inline distT="0" distB="0" distL="0" distR="0" wp14:editId="08FE06EB">
            <wp:extent cx="2762250" cy="3171825"/>
            <wp:effectExtent l="0" t="0" r="0" b="0"/>
            <wp:docPr id="2"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28A0092B-C50C-407E-A947-70E740481C1C}">
                          <a14:useLocalDpi xmlns:a14="http://schemas.microsoft.com/office/drawing/2010/main" val="0"/>
                        </a:ext>
                      </a:extLst>
                    </a:blip>
                    <a:srcRect t="49045" r="64503"/>
                    <a:stretch/>
                  </pic:blipFill>
                  <pic:spPr bwMode="auto">
                    <a:xfrm>
                      <a:off x="0" y="0"/>
                      <a:ext cx="2762250" cy="3171825"/>
                    </a:xfrm>
                    <a:prstGeom prst="rect">
                      <a:avLst/>
                    </a:prstGeom>
                    <a:ln>
                      <a:noFill/>
                    </a:ln>
                    <a:extLst>
                      <a:ext uri="{53640926-AAD7-44D8-BBD7-CCE9431645EC}">
                        <a14:shadowObscured xmlns:a14="http://schemas.microsoft.com/office/drawing/2010/main"/>
                      </a:ext>
                    </a:extLst>
                  </pic:spPr>
                </pic:pic>
              </a:graphicData>
            </a:graphic>
          </wp:inline>
        </w:drawing>
      </w:r>
    </w:p>
    <w:p w14:paraId="189094F9" w14:textId="77777777" w:rsidR="005E72BD" w:rsidRDefault="006256F3" w:rsidP="006256F3">
      <w:pPr>
        <w:spacing w:line="360" w:lineRule="auto"/>
        <w:jc w:val="both"/>
        <w:rPr>
          <w:rFonts w:ascii="Arial" w:hAnsi="Arial" w:cs="Arial"/>
          <w:noProof/>
          <w:color w:val="000000"/>
          <w:sz w:val="24"/>
          <w:szCs w:val="24"/>
          <w:lang w:eastAsia="es-VE"/>
        </w:rPr>
      </w:pPr>
      <w:r w:rsidRPr="00D059BD">
        <w:rPr>
          <w:rFonts w:ascii="Arial" w:hAnsi="Arial" w:cs="Arial"/>
          <w:color w:val="000000"/>
          <w:sz w:val="24"/>
          <w:szCs w:val="24"/>
        </w:rPr>
        <w:t>En el botón inicio, haga clic, desplace el puntero hasta todos los programas, allí  aparecerán todos los programas que tiene instalado el computador, buscamos la carpeta amarilla que se llama Microsoft Word</w:t>
      </w:r>
      <w:r w:rsidR="005E72BD">
        <w:rPr>
          <w:rFonts w:ascii="Arial" w:hAnsi="Arial" w:cs="Arial"/>
          <w:color w:val="000000"/>
          <w:sz w:val="24"/>
          <w:szCs w:val="24"/>
        </w:rPr>
        <w:t>,</w:t>
      </w:r>
      <w:r w:rsidR="005E72BD" w:rsidRPr="00D059BD">
        <w:rPr>
          <w:rFonts w:ascii="Arial" w:hAnsi="Arial" w:cs="Arial"/>
          <w:noProof/>
          <w:color w:val="000000"/>
          <w:sz w:val="24"/>
          <w:szCs w:val="24"/>
          <w:lang w:eastAsia="es-VE"/>
        </w:rPr>
        <w:t xml:space="preserve"> Una</w:t>
      </w:r>
      <w:r w:rsidRPr="00D059BD">
        <w:rPr>
          <w:rFonts w:ascii="Arial" w:hAnsi="Arial" w:cs="Arial"/>
          <w:noProof/>
          <w:color w:val="000000"/>
          <w:sz w:val="24"/>
          <w:szCs w:val="24"/>
          <w:lang w:eastAsia="es-VE"/>
        </w:rPr>
        <w:t xml:space="preserve"> vez que se alla cargado, se veran una serie de botones y barras de herramientas, entre esas se encuentran: la barra de herramientas estandar</w:t>
      </w:r>
      <w:r w:rsidR="005E72BD">
        <w:rPr>
          <w:rFonts w:ascii="Arial" w:hAnsi="Arial" w:cs="Arial"/>
          <w:noProof/>
          <w:color w:val="000000"/>
          <w:sz w:val="24"/>
          <w:szCs w:val="24"/>
          <w:lang w:eastAsia="es-VE"/>
        </w:rPr>
        <w:t>.</w:t>
      </w:r>
    </w:p>
    <w:p w14:paraId="7DAFCD8D" w14:textId="77777777" w:rsidR="005E72BD" w:rsidRDefault="005E72BD" w:rsidP="006256F3">
      <w:pPr>
        <w:spacing w:line="360" w:lineRule="auto"/>
        <w:jc w:val="both"/>
        <w:rPr>
          <w:rFonts w:ascii="Arial" w:hAnsi="Arial" w:cs="Arial"/>
          <w:noProof/>
          <w:color w:val="000000"/>
          <w:sz w:val="24"/>
          <w:szCs w:val="24"/>
          <w:lang w:eastAsia="es-VE"/>
        </w:rPr>
      </w:pPr>
    </w:p>
    <w:p w14:paraId="5C6D83CC" w14:textId="77777777" w:rsidR="005E72BD" w:rsidRDefault="005E72BD" w:rsidP="006256F3">
      <w:pPr>
        <w:spacing w:line="360" w:lineRule="auto"/>
        <w:jc w:val="both"/>
        <w:rPr>
          <w:rFonts w:ascii="Arial" w:hAnsi="Arial" w:cs="Arial"/>
          <w:noProof/>
          <w:color w:val="000000"/>
          <w:sz w:val="24"/>
          <w:szCs w:val="24"/>
          <w:lang w:eastAsia="es-VE"/>
        </w:rPr>
      </w:pPr>
    </w:p>
    <w:p w14:paraId="54DF015C" w14:textId="330D3463" w:rsidR="006256F3" w:rsidRPr="00D059BD" w:rsidRDefault="006256F3" w:rsidP="006256F3">
      <w:pPr>
        <w:spacing w:line="360" w:lineRule="auto"/>
        <w:jc w:val="both"/>
        <w:rPr>
          <w:rFonts w:ascii="Arial" w:hAnsi="Arial" w:cs="Arial"/>
          <w:noProof/>
          <w:color w:val="000000"/>
          <w:sz w:val="24"/>
          <w:szCs w:val="24"/>
          <w:lang w:eastAsia="es-VE"/>
        </w:rPr>
      </w:pPr>
      <w:r w:rsidRPr="00D059BD">
        <w:rPr>
          <w:rFonts w:ascii="Arial" w:hAnsi="Arial" w:cs="Arial"/>
          <w:noProof/>
          <w:color w:val="000000"/>
          <w:sz w:val="24"/>
          <w:szCs w:val="24"/>
          <w:lang w:eastAsia="es-VE"/>
        </w:rPr>
        <w:lastRenderedPageBreak/>
        <w:t xml:space="preserve"> la barra de herramientas de formato, la barra de desplazamiento, l a barra de titulo, las reglas vertical y horinzontal, la barra de estado y el punto de insercion.</w:t>
      </w:r>
    </w:p>
    <w:p w14:paraId="0A440283" w14:textId="77777777" w:rsidR="006256F3" w:rsidRPr="00D059BD" w:rsidRDefault="006256F3" w:rsidP="006256F3">
      <w:pPr>
        <w:spacing w:line="360" w:lineRule="auto"/>
        <w:jc w:val="both"/>
        <w:rPr>
          <w:rFonts w:ascii="Arial" w:hAnsi="Arial" w:cs="Arial"/>
          <w:noProof/>
          <w:color w:val="000000"/>
          <w:sz w:val="24"/>
          <w:szCs w:val="24"/>
          <w:lang w:eastAsia="es-VE"/>
        </w:rPr>
      </w:pPr>
      <w:r w:rsidRPr="00D059BD">
        <w:rPr>
          <w:rFonts w:ascii="Arial" w:hAnsi="Arial" w:cs="Arial"/>
          <w:noProof/>
          <w:color w:val="000000"/>
          <w:sz w:val="24"/>
          <w:szCs w:val="24"/>
          <w:lang w:eastAsia="es-VE"/>
        </w:rPr>
        <w:t xml:space="preserve"> En el punto de insercion es aquella rayita negra que titila en la hoja, esta rayita es la que permite escribir texto en la zona de trabajo(hoja).</w:t>
      </w:r>
    </w:p>
    <w:p w14:paraId="6E211821" w14:textId="77777777" w:rsidR="006256F3" w:rsidRPr="00BC594A" w:rsidRDefault="006256F3" w:rsidP="00531B89">
      <w:pPr>
        <w:pStyle w:val="Prrafodelista"/>
        <w:numPr>
          <w:ilvl w:val="0"/>
          <w:numId w:val="1"/>
        </w:numPr>
        <w:spacing w:line="360" w:lineRule="auto"/>
        <w:jc w:val="both"/>
        <w:rPr>
          <w:rFonts w:ascii="Arial" w:eastAsia="Times New Roman" w:hAnsi="Arial" w:cs="Arial"/>
          <w:b/>
          <w:bCs/>
          <w:color w:val="000000"/>
          <w:sz w:val="24"/>
          <w:szCs w:val="24"/>
          <w:lang w:eastAsia="es-VE"/>
        </w:rPr>
      </w:pPr>
      <w:r w:rsidRPr="00BC594A">
        <w:rPr>
          <w:rFonts w:ascii="Arial" w:eastAsia="Times New Roman" w:hAnsi="Arial" w:cs="Arial"/>
          <w:b/>
          <w:bCs/>
          <w:color w:val="000000"/>
          <w:sz w:val="24"/>
          <w:szCs w:val="24"/>
          <w:lang w:eastAsia="es-VE"/>
        </w:rPr>
        <w:t>Abrir Un Archivo En Word 2010</w:t>
      </w:r>
    </w:p>
    <w:p w14:paraId="06A7A134" w14:textId="77777777" w:rsidR="006256F3" w:rsidRPr="00D059BD"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Word 2010 se puede usar para abrir archivos que tienen diversos formatos.</w:t>
      </w:r>
    </w:p>
    <w:p w14:paraId="67DFFB11" w14:textId="77777777" w:rsidR="006256F3" w:rsidRPr="00BE40E9" w:rsidRDefault="006256F3" w:rsidP="00531B89">
      <w:pPr>
        <w:pStyle w:val="Prrafodelista"/>
        <w:numPr>
          <w:ilvl w:val="0"/>
          <w:numId w:val="11"/>
        </w:numPr>
        <w:spacing w:line="360" w:lineRule="auto"/>
        <w:jc w:val="both"/>
        <w:rPr>
          <w:rFonts w:ascii="Arial" w:eastAsia="Times New Roman" w:hAnsi="Arial" w:cs="Arial"/>
          <w:color w:val="000000"/>
          <w:sz w:val="24"/>
          <w:szCs w:val="24"/>
          <w:lang w:eastAsia="es-VE"/>
        </w:rPr>
      </w:pPr>
      <w:r w:rsidRPr="00BE40E9">
        <w:rPr>
          <w:rFonts w:ascii="Arial" w:eastAsia="Times New Roman" w:hAnsi="Arial" w:cs="Arial"/>
          <w:color w:val="000000"/>
          <w:sz w:val="24"/>
          <w:szCs w:val="24"/>
          <w:lang w:eastAsia="es-VE"/>
        </w:rPr>
        <w:t xml:space="preserve">Haga clic en la pestaña </w:t>
      </w:r>
      <w:r w:rsidRPr="00BE40E9">
        <w:rPr>
          <w:rFonts w:ascii="Arial" w:eastAsia="Times New Roman" w:hAnsi="Arial" w:cs="Arial"/>
          <w:b/>
          <w:bCs/>
          <w:color w:val="000000"/>
          <w:sz w:val="24"/>
          <w:szCs w:val="24"/>
          <w:lang w:eastAsia="es-VE"/>
        </w:rPr>
        <w:t>Archivo</w:t>
      </w:r>
      <w:r w:rsidRPr="00BE40E9">
        <w:rPr>
          <w:rFonts w:ascii="Arial" w:eastAsia="Times New Roman" w:hAnsi="Arial" w:cs="Arial"/>
          <w:color w:val="000000"/>
          <w:sz w:val="24"/>
          <w:szCs w:val="24"/>
          <w:lang w:eastAsia="es-VE"/>
        </w:rPr>
        <w:t xml:space="preserve">. </w:t>
      </w:r>
    </w:p>
    <w:p w14:paraId="16AF9757" w14:textId="77777777" w:rsidR="006256F3" w:rsidRPr="00BE40E9" w:rsidRDefault="006256F3" w:rsidP="00531B89">
      <w:pPr>
        <w:pStyle w:val="Prrafodelista"/>
        <w:numPr>
          <w:ilvl w:val="0"/>
          <w:numId w:val="11"/>
        </w:numPr>
        <w:spacing w:line="360" w:lineRule="auto"/>
        <w:jc w:val="both"/>
        <w:rPr>
          <w:rFonts w:ascii="Arial" w:eastAsia="Times New Roman" w:hAnsi="Arial" w:cs="Arial"/>
          <w:color w:val="000000"/>
          <w:sz w:val="24"/>
          <w:szCs w:val="24"/>
          <w:lang w:eastAsia="es-VE"/>
        </w:rPr>
      </w:pPr>
      <w:r w:rsidRPr="00BE40E9">
        <w:rPr>
          <w:rFonts w:ascii="Arial" w:eastAsia="Times New Roman" w:hAnsi="Arial" w:cs="Arial"/>
          <w:color w:val="000000"/>
          <w:sz w:val="24"/>
          <w:szCs w:val="24"/>
          <w:lang w:eastAsia="es-VE"/>
        </w:rPr>
        <w:t xml:space="preserve">En </w:t>
      </w:r>
      <w:r w:rsidRPr="00BE40E9">
        <w:rPr>
          <w:rFonts w:ascii="Arial" w:eastAsia="Times New Roman" w:hAnsi="Arial" w:cs="Arial"/>
          <w:b/>
          <w:bCs/>
          <w:color w:val="000000"/>
          <w:sz w:val="24"/>
          <w:szCs w:val="24"/>
          <w:lang w:eastAsia="es-VE"/>
        </w:rPr>
        <w:t>Información</w:t>
      </w:r>
      <w:r w:rsidRPr="00BE40E9">
        <w:rPr>
          <w:rFonts w:ascii="Arial" w:eastAsia="Times New Roman" w:hAnsi="Arial" w:cs="Arial"/>
          <w:color w:val="000000"/>
          <w:sz w:val="24"/>
          <w:szCs w:val="24"/>
          <w:lang w:eastAsia="es-VE"/>
        </w:rPr>
        <w:t xml:space="preserve">, haga clic en </w:t>
      </w:r>
      <w:r w:rsidRPr="00BE40E9">
        <w:rPr>
          <w:rFonts w:ascii="Arial" w:eastAsia="Times New Roman" w:hAnsi="Arial" w:cs="Arial"/>
          <w:b/>
          <w:bCs/>
          <w:color w:val="000000"/>
          <w:sz w:val="24"/>
          <w:szCs w:val="24"/>
          <w:lang w:eastAsia="es-VE"/>
        </w:rPr>
        <w:t>Abrir</w:t>
      </w:r>
      <w:r w:rsidRPr="00BE40E9">
        <w:rPr>
          <w:rFonts w:ascii="Arial" w:eastAsia="Times New Roman" w:hAnsi="Arial" w:cs="Arial"/>
          <w:color w:val="000000"/>
          <w:sz w:val="24"/>
          <w:szCs w:val="24"/>
          <w:lang w:eastAsia="es-VE"/>
        </w:rPr>
        <w:t xml:space="preserve">. </w:t>
      </w:r>
    </w:p>
    <w:p w14:paraId="694DA81D" w14:textId="77777777" w:rsidR="006256F3" w:rsidRPr="00BE40E9" w:rsidRDefault="006256F3" w:rsidP="00531B89">
      <w:pPr>
        <w:pStyle w:val="Prrafodelista"/>
        <w:numPr>
          <w:ilvl w:val="0"/>
          <w:numId w:val="11"/>
        </w:numPr>
        <w:spacing w:line="360" w:lineRule="auto"/>
        <w:jc w:val="both"/>
        <w:rPr>
          <w:rFonts w:ascii="Arial" w:eastAsia="Times New Roman" w:hAnsi="Arial" w:cs="Arial"/>
          <w:color w:val="000000"/>
          <w:sz w:val="24"/>
          <w:szCs w:val="24"/>
          <w:lang w:eastAsia="es-VE"/>
        </w:rPr>
      </w:pPr>
      <w:r w:rsidRPr="00BE40E9">
        <w:rPr>
          <w:rFonts w:ascii="Arial" w:eastAsia="Times New Roman" w:hAnsi="Arial" w:cs="Arial"/>
          <w:color w:val="000000"/>
          <w:sz w:val="24"/>
          <w:szCs w:val="24"/>
          <w:lang w:eastAsia="es-VE"/>
        </w:rPr>
        <w:t xml:space="preserve">En el cuadro de diálogo </w:t>
      </w:r>
      <w:r w:rsidRPr="00BE40E9">
        <w:rPr>
          <w:rFonts w:ascii="Arial" w:eastAsia="Times New Roman" w:hAnsi="Arial" w:cs="Arial"/>
          <w:b/>
          <w:bCs/>
          <w:color w:val="000000"/>
          <w:sz w:val="24"/>
          <w:szCs w:val="24"/>
          <w:lang w:eastAsia="es-VE"/>
        </w:rPr>
        <w:t>Abrir</w:t>
      </w:r>
      <w:r w:rsidRPr="00BE40E9">
        <w:rPr>
          <w:rFonts w:ascii="Arial" w:eastAsia="Times New Roman" w:hAnsi="Arial" w:cs="Arial"/>
          <w:color w:val="000000"/>
          <w:sz w:val="24"/>
          <w:szCs w:val="24"/>
          <w:lang w:eastAsia="es-VE"/>
        </w:rPr>
        <w:t xml:space="preserve">, haga clic en la flecha junto a la lista </w:t>
      </w:r>
      <w:r w:rsidRPr="00BE40E9">
        <w:rPr>
          <w:rFonts w:ascii="Arial" w:eastAsia="Times New Roman" w:hAnsi="Arial" w:cs="Arial"/>
          <w:b/>
          <w:bCs/>
          <w:color w:val="000000"/>
          <w:sz w:val="24"/>
          <w:szCs w:val="24"/>
          <w:lang w:eastAsia="es-VE"/>
        </w:rPr>
        <w:t>Tipo de archivos</w:t>
      </w:r>
      <w:r w:rsidRPr="00BE40E9">
        <w:rPr>
          <w:rFonts w:ascii="Arial" w:eastAsia="Times New Roman" w:hAnsi="Arial" w:cs="Arial"/>
          <w:color w:val="000000"/>
          <w:sz w:val="24"/>
          <w:szCs w:val="24"/>
          <w:lang w:eastAsia="es-VE"/>
        </w:rPr>
        <w:t xml:space="preserve">. </w:t>
      </w:r>
    </w:p>
    <w:p w14:paraId="633753A0" w14:textId="77777777" w:rsidR="006256F3" w:rsidRPr="00BE40E9" w:rsidRDefault="006256F3" w:rsidP="00531B89">
      <w:pPr>
        <w:pStyle w:val="Prrafodelista"/>
        <w:numPr>
          <w:ilvl w:val="0"/>
          <w:numId w:val="11"/>
        </w:numPr>
        <w:spacing w:line="360" w:lineRule="auto"/>
        <w:jc w:val="both"/>
        <w:rPr>
          <w:rFonts w:ascii="Arial" w:eastAsia="Times New Roman" w:hAnsi="Arial" w:cs="Arial"/>
          <w:color w:val="000000"/>
          <w:sz w:val="24"/>
          <w:szCs w:val="24"/>
          <w:lang w:eastAsia="es-VE"/>
        </w:rPr>
      </w:pPr>
      <w:r w:rsidRPr="00BE40E9">
        <w:rPr>
          <w:rFonts w:ascii="Arial" w:eastAsia="Times New Roman" w:hAnsi="Arial" w:cs="Arial"/>
          <w:color w:val="000000"/>
          <w:sz w:val="24"/>
          <w:szCs w:val="24"/>
          <w:lang w:eastAsia="es-VE"/>
        </w:rPr>
        <w:t>Haga clic en el tipo de archivo que desee abrir.</w:t>
      </w:r>
    </w:p>
    <w:p w14:paraId="5C8FFAF6" w14:textId="77777777" w:rsidR="006256F3" w:rsidRPr="00D059BD"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Si aún no ve el archivo que desea, sitúese en la unidad y en la carpeta que lo contiene  con los siguientes  pasos para buscar un archivo.</w:t>
      </w:r>
    </w:p>
    <w:p w14:paraId="1A9BA768" w14:textId="77777777" w:rsidR="006256F3" w:rsidRPr="00D059BD"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Presione simultáneamente las teclas Windows y </w:t>
      </w:r>
      <w:r>
        <w:rPr>
          <w:rFonts w:ascii="Arial" w:eastAsia="Times New Roman" w:hAnsi="Arial" w:cs="Arial"/>
          <w:color w:val="000000"/>
          <w:sz w:val="24"/>
          <w:szCs w:val="24"/>
          <w:lang w:eastAsia="es-VE"/>
        </w:rPr>
        <w:t>F</w:t>
      </w:r>
      <w:r w:rsidRPr="00D059BD">
        <w:rPr>
          <w:rFonts w:ascii="Arial" w:eastAsia="Times New Roman" w:hAnsi="Arial" w:cs="Arial"/>
          <w:color w:val="000000"/>
          <w:sz w:val="24"/>
          <w:szCs w:val="24"/>
          <w:lang w:eastAsia="es-VE"/>
        </w:rPr>
        <w:t>.</w:t>
      </w:r>
    </w:p>
    <w:p w14:paraId="6071F3CE" w14:textId="77777777" w:rsidR="006256F3" w:rsidRPr="00D059BD"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Se abre  un  cuadro de dialogo escriba el nombre del documento y luego haga clic en “buscar ahora”.</w:t>
      </w:r>
    </w:p>
    <w:p w14:paraId="0EA31A6D" w14:textId="77777777" w:rsidR="006256F3" w:rsidRPr="00D059BD"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Aparecerá una lista de todos  los archivos que cumplen los criterios especificados.</w:t>
      </w:r>
    </w:p>
    <w:p w14:paraId="2239935A" w14:textId="18732852" w:rsidR="006256F3"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Para abrir cualquiera de los documentos  haga doble clic, en el nombre del archivo.</w:t>
      </w:r>
    </w:p>
    <w:p w14:paraId="01D3F288" w14:textId="7586BC6E" w:rsidR="001E4FD4" w:rsidRDefault="001E4FD4" w:rsidP="006256F3">
      <w:pPr>
        <w:spacing w:line="360" w:lineRule="auto"/>
        <w:jc w:val="both"/>
        <w:rPr>
          <w:rFonts w:ascii="Arial" w:eastAsia="Times New Roman" w:hAnsi="Arial" w:cs="Arial"/>
          <w:color w:val="000000"/>
          <w:sz w:val="24"/>
          <w:szCs w:val="24"/>
          <w:lang w:eastAsia="es-VE"/>
        </w:rPr>
      </w:pPr>
    </w:p>
    <w:p w14:paraId="65FC8860" w14:textId="77777777" w:rsidR="001E4FD4" w:rsidRDefault="001E4FD4" w:rsidP="006256F3">
      <w:pPr>
        <w:spacing w:line="360" w:lineRule="auto"/>
        <w:jc w:val="both"/>
        <w:rPr>
          <w:rFonts w:ascii="Arial" w:eastAsia="Times New Roman" w:hAnsi="Arial" w:cs="Arial"/>
          <w:color w:val="000000"/>
          <w:sz w:val="24"/>
          <w:szCs w:val="24"/>
          <w:lang w:eastAsia="es-VE"/>
        </w:rPr>
      </w:pPr>
    </w:p>
    <w:p w14:paraId="2408B26E" w14:textId="77777777" w:rsidR="001E4FD4" w:rsidRDefault="001E4FD4" w:rsidP="006256F3">
      <w:pPr>
        <w:spacing w:line="360" w:lineRule="auto"/>
        <w:jc w:val="both"/>
        <w:rPr>
          <w:rFonts w:ascii="Arial" w:eastAsia="Times New Roman" w:hAnsi="Arial" w:cs="Arial"/>
          <w:color w:val="000000"/>
          <w:sz w:val="24"/>
          <w:szCs w:val="24"/>
          <w:lang w:eastAsia="es-VE"/>
        </w:rPr>
      </w:pPr>
    </w:p>
    <w:p w14:paraId="7CB1DA7B" w14:textId="77777777" w:rsidR="001E4FD4" w:rsidRDefault="001E4FD4" w:rsidP="006256F3">
      <w:pPr>
        <w:spacing w:line="360" w:lineRule="auto"/>
        <w:jc w:val="both"/>
        <w:rPr>
          <w:rFonts w:ascii="Arial" w:eastAsia="Times New Roman" w:hAnsi="Arial" w:cs="Arial"/>
          <w:color w:val="000000"/>
          <w:sz w:val="24"/>
          <w:szCs w:val="24"/>
          <w:lang w:eastAsia="es-VE"/>
        </w:rPr>
      </w:pPr>
    </w:p>
    <w:p w14:paraId="1291AF26" w14:textId="26C132DA" w:rsidR="006256F3" w:rsidRDefault="001E4FD4" w:rsidP="006256F3">
      <w:pPr>
        <w:spacing w:line="360" w:lineRule="auto"/>
        <w:jc w:val="both"/>
        <w:rPr>
          <w:rFonts w:ascii="Arial" w:hAnsi="Arial" w:cs="Arial"/>
          <w:noProof/>
          <w:color w:val="000000"/>
          <w:sz w:val="24"/>
          <w:szCs w:val="24"/>
          <w:lang w:eastAsia="es-VE"/>
        </w:rPr>
      </w:pPr>
      <w:r w:rsidRPr="00D059BD">
        <w:rPr>
          <w:rFonts w:ascii="Arial" w:hAnsi="Arial" w:cs="Arial"/>
          <w:noProof/>
          <w:color w:val="000000"/>
          <w:sz w:val="24"/>
          <w:szCs w:val="24"/>
          <w:lang w:eastAsia="es-VE"/>
        </w:rPr>
        <w:lastRenderedPageBreak/>
        <w:drawing>
          <wp:anchor distT="0" distB="0" distL="114300" distR="114300" simplePos="0" relativeHeight="251680768" behindDoc="0" locked="0" layoutInCell="1" allowOverlap="1" wp14:editId="6D9DC8F8">
            <wp:simplePos x="0" y="0"/>
            <wp:positionH relativeFrom="column">
              <wp:posOffset>-70485</wp:posOffset>
            </wp:positionH>
            <wp:positionV relativeFrom="paragraph">
              <wp:posOffset>153670</wp:posOffset>
            </wp:positionV>
            <wp:extent cx="3371850" cy="2733675"/>
            <wp:effectExtent l="0" t="0" r="0" b="0"/>
            <wp:wrapTopAndBottom/>
            <wp:docPr id="4"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28A0092B-C50C-407E-A947-70E740481C1C}">
                          <a14:useLocalDpi xmlns:a14="http://schemas.microsoft.com/office/drawing/2010/main" val="0"/>
                        </a:ext>
                      </a:extLst>
                    </a:blip>
                    <a:srcRect l="22419" t="20170" r="26968" b="28450"/>
                    <a:stretch/>
                  </pic:blipFill>
                  <pic:spPr bwMode="auto">
                    <a:xfrm>
                      <a:off x="0" y="0"/>
                      <a:ext cx="3371850" cy="2733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9F8FE0C" w14:textId="77777777" w:rsidR="006256F3" w:rsidRPr="00D059BD" w:rsidRDefault="006256F3" w:rsidP="006256F3">
      <w:pPr>
        <w:spacing w:line="360" w:lineRule="auto"/>
        <w:jc w:val="both"/>
        <w:rPr>
          <w:rFonts w:ascii="Arial" w:hAnsi="Arial" w:cs="Arial"/>
          <w:noProof/>
          <w:color w:val="000000"/>
          <w:sz w:val="24"/>
          <w:szCs w:val="24"/>
          <w:lang w:eastAsia="es-VE"/>
        </w:rPr>
      </w:pPr>
      <w:r w:rsidRPr="00D059BD">
        <w:rPr>
          <w:rFonts w:ascii="Arial" w:hAnsi="Arial" w:cs="Arial"/>
          <w:b/>
          <w:noProof/>
          <w:color w:val="000000"/>
          <w:sz w:val="24"/>
          <w:szCs w:val="24"/>
          <w:lang w:eastAsia="es-VE"/>
        </w:rPr>
        <w:t>Nota:</w:t>
      </w:r>
      <w:r w:rsidRPr="00D059BD">
        <w:rPr>
          <w:rFonts w:ascii="Arial" w:hAnsi="Arial" w:cs="Arial"/>
          <w:noProof/>
          <w:color w:val="000000"/>
          <w:sz w:val="24"/>
          <w:szCs w:val="24"/>
          <w:lang w:eastAsia="es-VE"/>
        </w:rPr>
        <w:t xml:space="preserve"> Si el documento esta guardado en un pendrive o un cd, seleccione la opcion equipo y situese en la unidad donde esta guardado el documento.</w:t>
      </w:r>
    </w:p>
    <w:p w14:paraId="603709DE" w14:textId="77777777" w:rsidR="006256F3" w:rsidRPr="00BC594A" w:rsidRDefault="006256F3" w:rsidP="00531B89">
      <w:pPr>
        <w:pStyle w:val="Prrafodelista"/>
        <w:numPr>
          <w:ilvl w:val="0"/>
          <w:numId w:val="1"/>
        </w:numPr>
        <w:spacing w:line="360" w:lineRule="auto"/>
        <w:jc w:val="both"/>
        <w:rPr>
          <w:rFonts w:ascii="Arial" w:eastAsia="Times New Roman" w:hAnsi="Arial" w:cs="Arial"/>
          <w:b/>
          <w:bCs/>
          <w:color w:val="000000"/>
          <w:sz w:val="24"/>
          <w:szCs w:val="24"/>
          <w:lang w:eastAsia="es-VE"/>
        </w:rPr>
      </w:pPr>
      <w:r w:rsidRPr="00BC594A">
        <w:rPr>
          <w:rFonts w:ascii="Arial" w:eastAsia="Times New Roman" w:hAnsi="Arial" w:cs="Arial"/>
          <w:b/>
          <w:bCs/>
          <w:color w:val="000000"/>
          <w:sz w:val="24"/>
          <w:szCs w:val="24"/>
          <w:lang w:eastAsia="es-VE"/>
        </w:rPr>
        <w:t>Establecer La Fuente Predeterminada</w:t>
      </w:r>
    </w:p>
    <w:p w14:paraId="3A827F10" w14:textId="77777777" w:rsidR="006256F3" w:rsidRPr="00D059BD"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Si el documento ya contiene texto cuyo formato tiene las propiedades que desea usar, selecciónelo. </w:t>
      </w:r>
    </w:p>
    <w:p w14:paraId="3B51547E" w14:textId="77777777" w:rsidR="006256F3" w:rsidRPr="00D059BD"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Si comienza a partir de un documento en blanco, vaya al paso 2.</w:t>
      </w:r>
    </w:p>
    <w:p w14:paraId="3A232AC8" w14:textId="77777777" w:rsidR="006256F3" w:rsidRPr="00D059BD"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En la ficha </w:t>
      </w:r>
      <w:r w:rsidRPr="00D059BD">
        <w:rPr>
          <w:rFonts w:ascii="Arial" w:eastAsia="Times New Roman" w:hAnsi="Arial" w:cs="Arial"/>
          <w:b/>
          <w:bCs/>
          <w:color w:val="000000"/>
          <w:sz w:val="24"/>
          <w:szCs w:val="24"/>
          <w:lang w:eastAsia="es-VE"/>
        </w:rPr>
        <w:t>Inicio</w:t>
      </w:r>
      <w:r w:rsidRPr="00D059BD">
        <w:rPr>
          <w:rFonts w:ascii="Arial" w:eastAsia="Times New Roman" w:hAnsi="Arial" w:cs="Arial"/>
          <w:color w:val="000000"/>
          <w:sz w:val="24"/>
          <w:szCs w:val="24"/>
          <w:lang w:eastAsia="es-VE"/>
        </w:rPr>
        <w:t xml:space="preserve">, haga clic en el Iniciador del cuadro de diálogo </w:t>
      </w:r>
      <w:r w:rsidRPr="00D059BD">
        <w:rPr>
          <w:rFonts w:ascii="Arial" w:eastAsia="Times New Roman" w:hAnsi="Arial" w:cs="Arial"/>
          <w:b/>
          <w:bCs/>
          <w:color w:val="000000"/>
          <w:sz w:val="24"/>
          <w:szCs w:val="24"/>
          <w:lang w:eastAsia="es-VE"/>
        </w:rPr>
        <w:t>Fuente</w:t>
      </w:r>
      <w:r w:rsidRPr="00D059BD">
        <w:rPr>
          <w:rFonts w:ascii="Arial" w:eastAsia="Times New Roman" w:hAnsi="Arial" w:cs="Arial"/>
          <w:color w:val="000000"/>
          <w:sz w:val="24"/>
          <w:szCs w:val="24"/>
          <w:lang w:eastAsia="es-VE"/>
        </w:rPr>
        <w:t xml:space="preserve"> y, a continuación, en la ficha </w:t>
      </w:r>
      <w:r w:rsidRPr="00D059BD">
        <w:rPr>
          <w:rFonts w:ascii="Arial" w:eastAsia="Times New Roman" w:hAnsi="Arial" w:cs="Arial"/>
          <w:b/>
          <w:bCs/>
          <w:color w:val="000000"/>
          <w:sz w:val="24"/>
          <w:szCs w:val="24"/>
          <w:lang w:eastAsia="es-VE"/>
        </w:rPr>
        <w:t>Fuente</w:t>
      </w:r>
      <w:r w:rsidRPr="00D059BD">
        <w:rPr>
          <w:rFonts w:ascii="Arial" w:eastAsia="Times New Roman" w:hAnsi="Arial" w:cs="Arial"/>
          <w:color w:val="000000"/>
          <w:sz w:val="24"/>
          <w:szCs w:val="24"/>
          <w:lang w:eastAsia="es-VE"/>
        </w:rPr>
        <w:t xml:space="preserve">. </w:t>
      </w:r>
    </w:p>
    <w:p w14:paraId="722D1FA8" w14:textId="77777777" w:rsidR="006256F3" w:rsidRDefault="006256F3" w:rsidP="006256F3">
      <w:pPr>
        <w:spacing w:line="360" w:lineRule="auto"/>
        <w:jc w:val="center"/>
        <w:rPr>
          <w:rFonts w:ascii="Arial" w:eastAsia="Times New Roman" w:hAnsi="Arial" w:cs="Arial"/>
          <w:color w:val="000000"/>
          <w:sz w:val="24"/>
          <w:szCs w:val="24"/>
          <w:lang w:eastAsia="es-VE"/>
        </w:rPr>
      </w:pPr>
      <w:r w:rsidRPr="00D059BD">
        <w:rPr>
          <w:rFonts w:ascii="Arial" w:eastAsia="Times New Roman" w:hAnsi="Arial" w:cs="Arial"/>
          <w:noProof/>
          <w:color w:val="000000"/>
          <w:sz w:val="24"/>
          <w:szCs w:val="24"/>
          <w:lang w:eastAsia="es-VE"/>
        </w:rPr>
        <w:drawing>
          <wp:inline distT="0" distB="0" distL="0" distR="0" wp14:editId="2AC21F0F">
            <wp:extent cx="2552700" cy="838200"/>
            <wp:effectExtent l="0" t="0" r="0" b="0"/>
            <wp:docPr id="6" name="Imagen 1" descr="Selector del cuadro de diálogo Fu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Selector del cuadro de diálogo Fuent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52700" cy="838200"/>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p>
    <w:p w14:paraId="48246A8A" w14:textId="77777777" w:rsidR="006256F3"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Seleccione las opciones que desee apli</w:t>
      </w:r>
      <w:r>
        <w:rPr>
          <w:rFonts w:ascii="Arial" w:eastAsia="Times New Roman" w:hAnsi="Arial" w:cs="Arial"/>
          <w:color w:val="000000"/>
          <w:sz w:val="24"/>
          <w:szCs w:val="24"/>
          <w:lang w:eastAsia="es-VE"/>
        </w:rPr>
        <w:t>car a la fuente predeterminada.</w:t>
      </w:r>
    </w:p>
    <w:p w14:paraId="21A5007E" w14:textId="77777777" w:rsidR="005E72BD" w:rsidRDefault="005E72BD" w:rsidP="006256F3">
      <w:pPr>
        <w:spacing w:line="360" w:lineRule="auto"/>
        <w:jc w:val="both"/>
        <w:rPr>
          <w:rFonts w:ascii="Arial" w:eastAsia="Times New Roman" w:hAnsi="Arial" w:cs="Arial"/>
          <w:color w:val="000000"/>
          <w:sz w:val="24"/>
          <w:szCs w:val="24"/>
          <w:lang w:eastAsia="es-VE"/>
        </w:rPr>
      </w:pPr>
    </w:p>
    <w:p w14:paraId="37007DC8" w14:textId="77777777" w:rsidR="000C2996" w:rsidRDefault="000C2996" w:rsidP="006256F3">
      <w:pPr>
        <w:spacing w:line="360" w:lineRule="auto"/>
        <w:jc w:val="both"/>
        <w:rPr>
          <w:rFonts w:ascii="Arial" w:eastAsia="Times New Roman" w:hAnsi="Arial" w:cs="Arial"/>
          <w:color w:val="000000"/>
          <w:sz w:val="24"/>
          <w:szCs w:val="24"/>
          <w:lang w:eastAsia="es-VE"/>
        </w:rPr>
      </w:pPr>
    </w:p>
    <w:p w14:paraId="38180960" w14:textId="77777777" w:rsidR="006256F3" w:rsidRPr="00BE40E9" w:rsidRDefault="006256F3" w:rsidP="00531B89">
      <w:pPr>
        <w:pStyle w:val="Prrafodelista"/>
        <w:numPr>
          <w:ilvl w:val="0"/>
          <w:numId w:val="12"/>
        </w:numPr>
        <w:spacing w:line="360" w:lineRule="auto"/>
        <w:jc w:val="both"/>
        <w:rPr>
          <w:rFonts w:ascii="Arial" w:eastAsia="Times New Roman" w:hAnsi="Arial" w:cs="Arial"/>
          <w:b/>
          <w:bCs/>
          <w:color w:val="000000"/>
          <w:sz w:val="24"/>
          <w:szCs w:val="24"/>
          <w:lang w:eastAsia="es-VE"/>
        </w:rPr>
      </w:pPr>
      <w:r w:rsidRPr="00BE40E9">
        <w:rPr>
          <w:rFonts w:ascii="Arial" w:eastAsia="Times New Roman" w:hAnsi="Arial" w:cs="Arial"/>
          <w:b/>
          <w:bCs/>
          <w:color w:val="000000"/>
          <w:sz w:val="24"/>
          <w:szCs w:val="24"/>
          <w:lang w:eastAsia="es-VE"/>
        </w:rPr>
        <w:t>REVISAR LA ORTOGRAFÍA Y LA GRAMÁTICA AUTOMÁTICAMENTE</w:t>
      </w:r>
    </w:p>
    <w:p w14:paraId="0D2C682B" w14:textId="77777777" w:rsidR="006256F3"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En esta sección se explica el funcionamiento de la revisión ortográfica y gramatical automática, y cómo activarla y desactivarla.</w:t>
      </w:r>
    </w:p>
    <w:p w14:paraId="7BA4E740" w14:textId="77777777" w:rsidR="006256F3" w:rsidRPr="00D059BD"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b/>
          <w:color w:val="000000"/>
          <w:sz w:val="24"/>
          <w:szCs w:val="24"/>
          <w:lang w:eastAsia="es-VE"/>
        </w:rPr>
        <w:t>Nota</w:t>
      </w:r>
      <w:r>
        <w:rPr>
          <w:rFonts w:ascii="Arial" w:eastAsia="Times New Roman" w:hAnsi="Arial" w:cs="Arial"/>
          <w:color w:val="000000"/>
          <w:sz w:val="24"/>
          <w:szCs w:val="24"/>
          <w:lang w:eastAsia="es-VE"/>
        </w:rPr>
        <w:t>:</w:t>
      </w:r>
      <w:r w:rsidRPr="00D059BD">
        <w:rPr>
          <w:rFonts w:ascii="Arial" w:eastAsia="Times New Roman" w:hAnsi="Arial" w:cs="Arial"/>
          <w:color w:val="000000"/>
          <w:sz w:val="24"/>
          <w:szCs w:val="24"/>
          <w:lang w:eastAsia="es-VE"/>
        </w:rPr>
        <w:t xml:space="preserve"> No hay ninguna opción para revisar la ortografía mientras escribe en Access, Excel o Project. La revisión gramatical sólo está disponible en Outlook y Word.</w:t>
      </w:r>
    </w:p>
    <w:p w14:paraId="004873D8" w14:textId="77777777" w:rsidR="006256F3" w:rsidRPr="00BE40E9" w:rsidRDefault="006256F3" w:rsidP="00531B89">
      <w:pPr>
        <w:pStyle w:val="Prrafodelista"/>
        <w:numPr>
          <w:ilvl w:val="0"/>
          <w:numId w:val="13"/>
        </w:numPr>
        <w:spacing w:line="360" w:lineRule="auto"/>
        <w:jc w:val="both"/>
        <w:rPr>
          <w:rFonts w:ascii="Arial" w:eastAsia="Times New Roman" w:hAnsi="Arial" w:cs="Arial"/>
          <w:color w:val="000000"/>
          <w:sz w:val="24"/>
          <w:szCs w:val="24"/>
          <w:lang w:eastAsia="es-VE"/>
        </w:rPr>
      </w:pPr>
      <w:r w:rsidRPr="00BE40E9">
        <w:rPr>
          <w:rFonts w:ascii="Arial" w:eastAsia="Times New Roman" w:hAnsi="Arial" w:cs="Arial"/>
          <w:b/>
          <w:bCs/>
          <w:color w:val="000000"/>
          <w:sz w:val="24"/>
          <w:szCs w:val="24"/>
          <w:lang w:eastAsia="es-VE"/>
        </w:rPr>
        <w:t>Funcionamiento De La Revisión Ortográfica Automática</w:t>
      </w:r>
      <w:r w:rsidRPr="00BE40E9">
        <w:rPr>
          <w:rFonts w:ascii="Arial" w:eastAsia="Times New Roman" w:hAnsi="Arial" w:cs="Arial"/>
          <w:color w:val="000000"/>
          <w:sz w:val="24"/>
          <w:szCs w:val="24"/>
          <w:lang w:eastAsia="es-VE"/>
        </w:rPr>
        <w:t xml:space="preserve"> revisa la ortografía automáticamente mientras escribe, tendrá mayor seguridad de que no deberá corregir muchos errores. El programa de Microsoft Office puede </w:t>
      </w:r>
    </w:p>
    <w:p w14:paraId="7690E707" w14:textId="77777777" w:rsidR="006256F3" w:rsidRPr="00D059BD" w:rsidRDefault="006256F3" w:rsidP="006256F3">
      <w:pPr>
        <w:spacing w:line="360" w:lineRule="auto"/>
        <w:jc w:val="both"/>
        <w:rPr>
          <w:rFonts w:ascii="Arial" w:eastAsia="Times New Roman" w:hAnsi="Arial" w:cs="Arial"/>
          <w:color w:val="000000"/>
          <w:sz w:val="24"/>
          <w:szCs w:val="24"/>
          <w:lang w:eastAsia="es-VE"/>
        </w:rPr>
      </w:pPr>
      <w:r>
        <w:rPr>
          <w:rFonts w:ascii="Arial" w:eastAsia="Times New Roman" w:hAnsi="Arial" w:cs="Arial"/>
          <w:color w:val="000000"/>
          <w:sz w:val="24"/>
          <w:szCs w:val="24"/>
          <w:lang w:eastAsia="es-VE"/>
        </w:rPr>
        <w:t>M</w:t>
      </w:r>
      <w:r w:rsidRPr="00D059BD">
        <w:rPr>
          <w:rFonts w:ascii="Arial" w:eastAsia="Times New Roman" w:hAnsi="Arial" w:cs="Arial"/>
          <w:color w:val="000000"/>
          <w:sz w:val="24"/>
          <w:szCs w:val="24"/>
          <w:lang w:eastAsia="es-VE"/>
        </w:rPr>
        <w:t>arcar las palabras mal escritas mientras trabaja para que pueda identificarlas con facilidad, como en el siguiente ejemplo.</w:t>
      </w:r>
    </w:p>
    <w:p w14:paraId="2FFBF547" w14:textId="77777777" w:rsidR="006256F3" w:rsidRPr="00D059BD" w:rsidRDefault="006256F3" w:rsidP="006256F3">
      <w:pPr>
        <w:spacing w:line="360" w:lineRule="auto"/>
        <w:jc w:val="both"/>
        <w:rPr>
          <w:rFonts w:ascii="Arial" w:eastAsia="Times New Roman" w:hAnsi="Arial" w:cs="Arial"/>
          <w:color w:val="000000"/>
          <w:sz w:val="24"/>
          <w:szCs w:val="24"/>
          <w:lang w:eastAsia="es-VE"/>
        </w:rPr>
      </w:pPr>
      <w:r w:rsidRPr="00F56285">
        <w:rPr>
          <w:rFonts w:ascii="Arial" w:eastAsia="Times New Roman" w:hAnsi="Arial" w:cs="Arial"/>
          <w:b/>
          <w:noProof/>
          <w:color w:val="000000"/>
          <w:sz w:val="24"/>
          <w:szCs w:val="24"/>
          <w:lang w:eastAsia="es-VE"/>
        </w:rPr>
        <w:drawing>
          <wp:inline distT="0" distB="0" distL="0" distR="0" wp14:editId="742E523F">
            <wp:extent cx="1619250" cy="142875"/>
            <wp:effectExtent l="0" t="0" r="0" b="0"/>
            <wp:docPr id="8" name="Imagen 8" descr="Palabra mal escrita con una línea ondulada de color ro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Palabra mal escrita con una línea ondulada de color roj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19250" cy="142875"/>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r w:rsidRPr="00D059BD">
        <w:rPr>
          <w:rFonts w:ascii="Arial" w:eastAsia="Times New Roman" w:hAnsi="Arial" w:cs="Arial"/>
          <w:color w:val="000000"/>
          <w:sz w:val="24"/>
          <w:szCs w:val="24"/>
          <w:lang w:eastAsia="es-VE"/>
        </w:rPr>
        <w:t>Puede hacer clic con el botón secundario en la palabra mal escrita para ver sugerencias de corrección.</w:t>
      </w:r>
    </w:p>
    <w:p w14:paraId="6FFD5EB6" w14:textId="77777777" w:rsidR="006256F3"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noProof/>
          <w:color w:val="000000"/>
          <w:sz w:val="24"/>
          <w:szCs w:val="24"/>
          <w:lang w:eastAsia="es-VE"/>
        </w:rPr>
        <w:drawing>
          <wp:inline distT="0" distB="0" distL="0" distR="0" wp14:editId="301625E3">
            <wp:extent cx="2400300" cy="1962150"/>
            <wp:effectExtent l="0" t="0" r="0" b="0"/>
            <wp:docPr id="9" name="Imagen 9" descr="Sugerencias de corrección para una palabra mal escr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Sugerencias de corrección para una palabra mal escrit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00300" cy="1962150"/>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p>
    <w:p w14:paraId="6627559D" w14:textId="77777777" w:rsidR="006256F3"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En función del programa de Microsoft Office que esté utilizando, al hacer clic con el botón secundario en una palabra se proporcionan otras opciones, por ejemplo, agregarla al diccionario personalizado.</w:t>
      </w:r>
    </w:p>
    <w:p w14:paraId="7C42DD19" w14:textId="77777777" w:rsidR="001E4FD4" w:rsidRDefault="001E4FD4" w:rsidP="006256F3">
      <w:pPr>
        <w:spacing w:line="360" w:lineRule="auto"/>
        <w:jc w:val="both"/>
        <w:rPr>
          <w:rFonts w:ascii="Arial" w:eastAsia="Times New Roman" w:hAnsi="Arial" w:cs="Arial"/>
          <w:b/>
          <w:bCs/>
          <w:color w:val="000000"/>
          <w:sz w:val="24"/>
          <w:szCs w:val="24"/>
          <w:lang w:eastAsia="es-VE"/>
        </w:rPr>
      </w:pPr>
    </w:p>
    <w:p w14:paraId="0E0C5EA6" w14:textId="77777777" w:rsidR="006256F3" w:rsidRPr="00BC594A" w:rsidRDefault="006256F3" w:rsidP="00531B89">
      <w:pPr>
        <w:pStyle w:val="Prrafodelista"/>
        <w:numPr>
          <w:ilvl w:val="0"/>
          <w:numId w:val="13"/>
        </w:numPr>
        <w:spacing w:line="360" w:lineRule="auto"/>
        <w:jc w:val="both"/>
        <w:rPr>
          <w:rFonts w:ascii="Arial" w:eastAsia="Times New Roman" w:hAnsi="Arial" w:cs="Arial"/>
          <w:b/>
          <w:bCs/>
          <w:color w:val="000000"/>
          <w:sz w:val="24"/>
          <w:szCs w:val="24"/>
          <w:lang w:eastAsia="es-VE"/>
        </w:rPr>
      </w:pPr>
      <w:r w:rsidRPr="00BC594A">
        <w:rPr>
          <w:rFonts w:ascii="Arial" w:eastAsia="Times New Roman" w:hAnsi="Arial" w:cs="Arial"/>
          <w:b/>
          <w:bCs/>
          <w:color w:val="000000"/>
          <w:sz w:val="24"/>
          <w:szCs w:val="24"/>
          <w:lang w:eastAsia="es-VE"/>
        </w:rPr>
        <w:t>Funcionamiento de la revisión gramatical automática (sólo Outlook y Word)</w:t>
      </w:r>
    </w:p>
    <w:p w14:paraId="0B97CE64" w14:textId="77777777" w:rsidR="006256F3" w:rsidRPr="00D059BD"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Después de activar la revisión gramatical automática, Word y Outlook marcan los posibles errores gramaticales y de estilo mientras trabaja en documentos de Word y en elementos abiertos de Outlook (excepto las notas), como se muestra en el siguiente ejemplo.</w:t>
      </w:r>
    </w:p>
    <w:p w14:paraId="59D57BC3" w14:textId="77777777" w:rsidR="006256F3"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noProof/>
          <w:color w:val="000000"/>
          <w:sz w:val="24"/>
          <w:szCs w:val="24"/>
          <w:lang w:eastAsia="es-VE"/>
        </w:rPr>
        <w:drawing>
          <wp:inline distT="0" distB="0" distL="0" distR="0" wp14:editId="5CB837A0">
            <wp:extent cx="1695450" cy="133350"/>
            <wp:effectExtent l="0" t="0" r="0" b="0"/>
            <wp:docPr id="11" name="Imagen 11" descr="Error gramat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Error gramatical"/>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95450" cy="133350"/>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p>
    <w:p w14:paraId="6DF9D2D6" w14:textId="77777777" w:rsidR="006256F3"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Puede hacer clic con el botón secundario en el error para ver más opciones.</w:t>
      </w:r>
    </w:p>
    <w:p w14:paraId="241A4445" w14:textId="77777777" w:rsidR="006256F3" w:rsidRPr="00D059BD"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noProof/>
          <w:color w:val="000000"/>
          <w:sz w:val="24"/>
          <w:szCs w:val="24"/>
          <w:lang w:eastAsia="es-VE"/>
        </w:rPr>
        <w:drawing>
          <wp:inline distT="0" distB="0" distL="0" distR="0" wp14:editId="223ADDE0">
            <wp:extent cx="2457450" cy="1447800"/>
            <wp:effectExtent l="0" t="0" r="0" b="0"/>
            <wp:docPr id="12" name="Imagen 12" descr="Error gramatical con el botón secund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Error gramatical con el botón secundari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57450" cy="1447800"/>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p>
    <w:p w14:paraId="1EB9CD88" w14:textId="77777777" w:rsidR="006256F3" w:rsidRPr="00D059BD"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En el menú contextual, puede mostrarse una corrección sugerida. También puede elegir omitir el error o hacer clic en </w:t>
      </w:r>
      <w:r w:rsidRPr="00D059BD">
        <w:rPr>
          <w:rFonts w:ascii="Arial" w:eastAsia="Times New Roman" w:hAnsi="Arial" w:cs="Arial"/>
          <w:b/>
          <w:bCs/>
          <w:color w:val="000000"/>
          <w:sz w:val="24"/>
          <w:szCs w:val="24"/>
          <w:lang w:eastAsia="es-VE"/>
        </w:rPr>
        <w:t>Acerca de esta oración</w:t>
      </w:r>
      <w:r w:rsidRPr="00D059BD">
        <w:rPr>
          <w:rFonts w:ascii="Arial" w:eastAsia="Times New Roman" w:hAnsi="Arial" w:cs="Arial"/>
          <w:color w:val="000000"/>
          <w:sz w:val="24"/>
          <w:szCs w:val="24"/>
          <w:lang w:eastAsia="es-VE"/>
        </w:rPr>
        <w:t xml:space="preserve"> para ver el motivo por el cual el programa considera el texto como un error.</w:t>
      </w:r>
    </w:p>
    <w:p w14:paraId="590E924D" w14:textId="77777777" w:rsidR="006256F3" w:rsidRPr="006256F3" w:rsidRDefault="006256F3" w:rsidP="00531B89">
      <w:pPr>
        <w:pStyle w:val="Prrafodelista"/>
        <w:numPr>
          <w:ilvl w:val="0"/>
          <w:numId w:val="14"/>
        </w:numPr>
        <w:spacing w:line="360" w:lineRule="auto"/>
        <w:jc w:val="both"/>
        <w:rPr>
          <w:rFonts w:ascii="Arial" w:eastAsia="Times New Roman" w:hAnsi="Arial" w:cs="Arial"/>
          <w:color w:val="000000"/>
          <w:sz w:val="24"/>
          <w:szCs w:val="24"/>
          <w:lang w:eastAsia="es-VE"/>
        </w:rPr>
      </w:pPr>
      <w:r w:rsidRPr="006256F3">
        <w:rPr>
          <w:rFonts w:ascii="Arial" w:eastAsia="Times New Roman" w:hAnsi="Arial" w:cs="Arial"/>
          <w:b/>
          <w:bCs/>
          <w:color w:val="000000"/>
          <w:sz w:val="24"/>
          <w:szCs w:val="24"/>
          <w:lang w:eastAsia="es-VE"/>
        </w:rPr>
        <w:t>GUARDAR UN DOCUMENTO DE WORD 2010 EN OTRO FORMATO DE ARCHIVO</w:t>
      </w:r>
    </w:p>
    <w:p w14:paraId="1F0F8125" w14:textId="77777777" w:rsidR="006256F3" w:rsidRPr="00D059BD"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Los documentos de Word 2010 se pueden guardar en varios formatos de archivo distintos.</w:t>
      </w:r>
    </w:p>
    <w:p w14:paraId="30DA34DF" w14:textId="77777777" w:rsidR="006256F3" w:rsidRPr="00D059BD" w:rsidRDefault="006256F3" w:rsidP="006256F3">
      <w:pPr>
        <w:spacing w:line="360" w:lineRule="auto"/>
        <w:jc w:val="both"/>
        <w:rPr>
          <w:rFonts w:ascii="Arial" w:eastAsia="Times New Roman" w:hAnsi="Arial" w:cs="Arial"/>
          <w:color w:val="000000"/>
          <w:sz w:val="24"/>
          <w:szCs w:val="24"/>
          <w:lang w:eastAsia="es-VE"/>
        </w:rPr>
      </w:pPr>
      <w:r w:rsidRPr="00F56285">
        <w:rPr>
          <w:rFonts w:ascii="Arial" w:eastAsia="Times New Roman" w:hAnsi="Arial" w:cs="Arial"/>
          <w:b/>
          <w:color w:val="000000"/>
          <w:sz w:val="24"/>
          <w:szCs w:val="24"/>
          <w:lang w:eastAsia="es-VE"/>
        </w:rPr>
        <w:t>Nota:</w:t>
      </w:r>
      <w:r>
        <w:rPr>
          <w:rFonts w:ascii="Arial" w:eastAsia="Times New Roman" w:hAnsi="Arial" w:cs="Arial"/>
          <w:color w:val="000000"/>
          <w:sz w:val="24"/>
          <w:szCs w:val="24"/>
          <w:lang w:eastAsia="es-VE"/>
        </w:rPr>
        <w:t xml:space="preserve"> </w:t>
      </w:r>
      <w:r w:rsidRPr="00D059BD">
        <w:rPr>
          <w:rFonts w:ascii="Arial" w:eastAsia="Times New Roman" w:hAnsi="Arial" w:cs="Arial"/>
          <w:color w:val="000000"/>
          <w:sz w:val="24"/>
          <w:szCs w:val="24"/>
          <w:lang w:eastAsia="es-VE"/>
        </w:rPr>
        <w:t>No puede usar Word 2010 para guardar un documento como archivo JPEG (.</w:t>
      </w:r>
      <w:proofErr w:type="spellStart"/>
      <w:r w:rsidRPr="00D059BD">
        <w:rPr>
          <w:rFonts w:ascii="Arial" w:eastAsia="Times New Roman" w:hAnsi="Arial" w:cs="Arial"/>
          <w:color w:val="000000"/>
          <w:sz w:val="24"/>
          <w:szCs w:val="24"/>
          <w:lang w:eastAsia="es-VE"/>
        </w:rPr>
        <w:t>jpg</w:t>
      </w:r>
      <w:proofErr w:type="spellEnd"/>
      <w:r w:rsidRPr="00D059BD">
        <w:rPr>
          <w:rFonts w:ascii="Arial" w:eastAsia="Times New Roman" w:hAnsi="Arial" w:cs="Arial"/>
          <w:color w:val="000000"/>
          <w:sz w:val="24"/>
          <w:szCs w:val="24"/>
          <w:lang w:eastAsia="es-VE"/>
        </w:rPr>
        <w:t xml:space="preserve">) o </w:t>
      </w:r>
      <w:proofErr w:type="spellStart"/>
      <w:r w:rsidRPr="00D059BD">
        <w:rPr>
          <w:rFonts w:ascii="Arial" w:eastAsia="Times New Roman" w:hAnsi="Arial" w:cs="Arial"/>
          <w:color w:val="000000"/>
          <w:sz w:val="24"/>
          <w:szCs w:val="24"/>
          <w:lang w:eastAsia="es-VE"/>
        </w:rPr>
        <w:t>GIF</w:t>
      </w:r>
      <w:proofErr w:type="spellEnd"/>
      <w:r w:rsidRPr="00D059BD">
        <w:rPr>
          <w:rFonts w:ascii="Arial" w:eastAsia="Times New Roman" w:hAnsi="Arial" w:cs="Arial"/>
          <w:color w:val="000000"/>
          <w:sz w:val="24"/>
          <w:szCs w:val="24"/>
          <w:lang w:eastAsia="es-VE"/>
        </w:rPr>
        <w:t xml:space="preserve"> (.</w:t>
      </w:r>
      <w:proofErr w:type="spellStart"/>
      <w:r w:rsidRPr="00D059BD">
        <w:rPr>
          <w:rFonts w:ascii="Arial" w:eastAsia="Times New Roman" w:hAnsi="Arial" w:cs="Arial"/>
          <w:color w:val="000000"/>
          <w:sz w:val="24"/>
          <w:szCs w:val="24"/>
          <w:lang w:eastAsia="es-VE"/>
        </w:rPr>
        <w:t>gif</w:t>
      </w:r>
      <w:proofErr w:type="spellEnd"/>
      <w:r w:rsidRPr="00D059BD">
        <w:rPr>
          <w:rFonts w:ascii="Arial" w:eastAsia="Times New Roman" w:hAnsi="Arial" w:cs="Arial"/>
          <w:color w:val="000000"/>
          <w:sz w:val="24"/>
          <w:szCs w:val="24"/>
          <w:lang w:eastAsia="es-VE"/>
        </w:rPr>
        <w:t xml:space="preserve">), pero puede guardar un archivo con el formato </w:t>
      </w:r>
      <w:proofErr w:type="spellStart"/>
      <w:r w:rsidRPr="00D059BD">
        <w:rPr>
          <w:rFonts w:ascii="Arial" w:eastAsia="Times New Roman" w:hAnsi="Arial" w:cs="Arial"/>
          <w:color w:val="000000"/>
          <w:sz w:val="24"/>
          <w:szCs w:val="24"/>
          <w:lang w:eastAsia="es-VE"/>
        </w:rPr>
        <w:t>PDF</w:t>
      </w:r>
      <w:proofErr w:type="spellEnd"/>
      <w:r w:rsidRPr="00D059BD">
        <w:rPr>
          <w:rFonts w:ascii="Arial" w:eastAsia="Times New Roman" w:hAnsi="Arial" w:cs="Arial"/>
          <w:color w:val="000000"/>
          <w:sz w:val="24"/>
          <w:szCs w:val="24"/>
          <w:lang w:eastAsia="es-VE"/>
        </w:rPr>
        <w:t xml:space="preserve"> (.</w:t>
      </w:r>
      <w:proofErr w:type="spellStart"/>
      <w:r w:rsidRPr="00D059BD">
        <w:rPr>
          <w:rFonts w:ascii="Arial" w:eastAsia="Times New Roman" w:hAnsi="Arial" w:cs="Arial"/>
          <w:color w:val="000000"/>
          <w:sz w:val="24"/>
          <w:szCs w:val="24"/>
          <w:lang w:eastAsia="es-VE"/>
        </w:rPr>
        <w:t>pdf</w:t>
      </w:r>
      <w:proofErr w:type="spellEnd"/>
      <w:r w:rsidRPr="00D059BD">
        <w:rPr>
          <w:rFonts w:ascii="Arial" w:eastAsia="Times New Roman" w:hAnsi="Arial" w:cs="Arial"/>
          <w:color w:val="000000"/>
          <w:sz w:val="24"/>
          <w:szCs w:val="24"/>
          <w:lang w:eastAsia="es-VE"/>
        </w:rPr>
        <w:t xml:space="preserve">). </w:t>
      </w:r>
    </w:p>
    <w:p w14:paraId="3E2B0CFA" w14:textId="77777777" w:rsidR="006256F3" w:rsidRPr="00BE40E9" w:rsidRDefault="006256F3" w:rsidP="00531B89">
      <w:pPr>
        <w:pStyle w:val="Prrafodelista"/>
        <w:numPr>
          <w:ilvl w:val="0"/>
          <w:numId w:val="15"/>
        </w:numPr>
        <w:spacing w:line="360" w:lineRule="auto"/>
        <w:jc w:val="both"/>
        <w:rPr>
          <w:rFonts w:ascii="Arial" w:eastAsia="Times New Roman" w:hAnsi="Arial" w:cs="Arial"/>
          <w:color w:val="000000"/>
          <w:sz w:val="24"/>
          <w:szCs w:val="24"/>
          <w:lang w:eastAsia="es-VE"/>
        </w:rPr>
      </w:pPr>
      <w:r w:rsidRPr="00BE40E9">
        <w:rPr>
          <w:rFonts w:ascii="Arial" w:eastAsia="Times New Roman" w:hAnsi="Arial" w:cs="Arial"/>
          <w:color w:val="000000"/>
          <w:sz w:val="24"/>
          <w:szCs w:val="24"/>
          <w:lang w:eastAsia="es-VE"/>
        </w:rPr>
        <w:t xml:space="preserve">Haga clic en la pestaña </w:t>
      </w:r>
      <w:r w:rsidRPr="00BE40E9">
        <w:rPr>
          <w:rFonts w:ascii="Arial" w:eastAsia="Times New Roman" w:hAnsi="Arial" w:cs="Arial"/>
          <w:b/>
          <w:bCs/>
          <w:color w:val="000000"/>
          <w:sz w:val="24"/>
          <w:szCs w:val="24"/>
          <w:lang w:eastAsia="es-VE"/>
        </w:rPr>
        <w:t>Archivo</w:t>
      </w:r>
      <w:r w:rsidRPr="00BE40E9">
        <w:rPr>
          <w:rFonts w:ascii="Arial" w:eastAsia="Times New Roman" w:hAnsi="Arial" w:cs="Arial"/>
          <w:color w:val="000000"/>
          <w:sz w:val="24"/>
          <w:szCs w:val="24"/>
          <w:lang w:eastAsia="es-VE"/>
        </w:rPr>
        <w:t xml:space="preserve">. </w:t>
      </w:r>
    </w:p>
    <w:p w14:paraId="149DB4FB" w14:textId="77777777" w:rsidR="006256F3" w:rsidRPr="00BE40E9" w:rsidRDefault="006256F3" w:rsidP="00531B89">
      <w:pPr>
        <w:pStyle w:val="Prrafodelista"/>
        <w:numPr>
          <w:ilvl w:val="0"/>
          <w:numId w:val="15"/>
        </w:numPr>
        <w:spacing w:line="360" w:lineRule="auto"/>
        <w:jc w:val="both"/>
        <w:rPr>
          <w:rFonts w:ascii="Arial" w:eastAsia="Times New Roman" w:hAnsi="Arial" w:cs="Arial"/>
          <w:color w:val="000000"/>
          <w:sz w:val="24"/>
          <w:szCs w:val="24"/>
          <w:lang w:eastAsia="es-VE"/>
        </w:rPr>
      </w:pPr>
      <w:r w:rsidRPr="00BE40E9">
        <w:rPr>
          <w:rFonts w:ascii="Arial" w:eastAsia="Times New Roman" w:hAnsi="Arial" w:cs="Arial"/>
          <w:color w:val="000000"/>
          <w:sz w:val="24"/>
          <w:szCs w:val="24"/>
          <w:lang w:eastAsia="es-VE"/>
        </w:rPr>
        <w:lastRenderedPageBreak/>
        <w:t xml:space="preserve">Haga clic en </w:t>
      </w:r>
      <w:r w:rsidRPr="00BE40E9">
        <w:rPr>
          <w:rFonts w:ascii="Arial" w:eastAsia="Times New Roman" w:hAnsi="Arial" w:cs="Arial"/>
          <w:b/>
          <w:bCs/>
          <w:color w:val="000000"/>
          <w:sz w:val="24"/>
          <w:szCs w:val="24"/>
          <w:lang w:eastAsia="es-VE"/>
        </w:rPr>
        <w:t>Guardar como</w:t>
      </w:r>
      <w:r w:rsidRPr="00BE40E9">
        <w:rPr>
          <w:rFonts w:ascii="Arial" w:eastAsia="Times New Roman" w:hAnsi="Arial" w:cs="Arial"/>
          <w:color w:val="000000"/>
          <w:sz w:val="24"/>
          <w:szCs w:val="24"/>
          <w:lang w:eastAsia="es-VE"/>
        </w:rPr>
        <w:t xml:space="preserve">. </w:t>
      </w:r>
    </w:p>
    <w:p w14:paraId="0134B2B7" w14:textId="77777777" w:rsidR="006256F3" w:rsidRPr="00BE40E9" w:rsidRDefault="006256F3" w:rsidP="00531B89">
      <w:pPr>
        <w:pStyle w:val="Prrafodelista"/>
        <w:numPr>
          <w:ilvl w:val="0"/>
          <w:numId w:val="15"/>
        </w:numPr>
        <w:spacing w:line="360" w:lineRule="auto"/>
        <w:jc w:val="both"/>
        <w:rPr>
          <w:rFonts w:ascii="Arial" w:eastAsia="Times New Roman" w:hAnsi="Arial" w:cs="Arial"/>
          <w:color w:val="000000"/>
          <w:sz w:val="24"/>
          <w:szCs w:val="24"/>
          <w:lang w:eastAsia="es-VE"/>
        </w:rPr>
      </w:pPr>
      <w:r w:rsidRPr="00BE40E9">
        <w:rPr>
          <w:rFonts w:ascii="Arial" w:eastAsia="Times New Roman" w:hAnsi="Arial" w:cs="Arial"/>
          <w:color w:val="000000"/>
          <w:sz w:val="24"/>
          <w:szCs w:val="24"/>
          <w:lang w:eastAsia="es-VE"/>
        </w:rPr>
        <w:t xml:space="preserve">En el cuadro de diálogo </w:t>
      </w:r>
      <w:r w:rsidRPr="00BE40E9">
        <w:rPr>
          <w:rFonts w:ascii="Arial" w:eastAsia="Times New Roman" w:hAnsi="Arial" w:cs="Arial"/>
          <w:b/>
          <w:bCs/>
          <w:color w:val="000000"/>
          <w:sz w:val="24"/>
          <w:szCs w:val="24"/>
          <w:lang w:eastAsia="es-VE"/>
        </w:rPr>
        <w:t>Guardar como</w:t>
      </w:r>
      <w:r w:rsidRPr="00BE40E9">
        <w:rPr>
          <w:rFonts w:ascii="Arial" w:eastAsia="Times New Roman" w:hAnsi="Arial" w:cs="Arial"/>
          <w:color w:val="000000"/>
          <w:sz w:val="24"/>
          <w:szCs w:val="24"/>
          <w:lang w:eastAsia="es-VE"/>
        </w:rPr>
        <w:t xml:space="preserve">, haga clic en la flecha junto a la lista </w:t>
      </w:r>
      <w:r w:rsidRPr="00BE40E9">
        <w:rPr>
          <w:rFonts w:ascii="Arial" w:eastAsia="Times New Roman" w:hAnsi="Arial" w:cs="Arial"/>
          <w:b/>
          <w:bCs/>
          <w:color w:val="000000"/>
          <w:sz w:val="24"/>
          <w:szCs w:val="24"/>
          <w:lang w:eastAsia="es-VE"/>
        </w:rPr>
        <w:t>Guardar como tipo</w:t>
      </w:r>
      <w:r w:rsidRPr="00BE40E9">
        <w:rPr>
          <w:rFonts w:ascii="Arial" w:eastAsia="Times New Roman" w:hAnsi="Arial" w:cs="Arial"/>
          <w:color w:val="000000"/>
          <w:sz w:val="24"/>
          <w:szCs w:val="24"/>
          <w:lang w:eastAsia="es-VE"/>
        </w:rPr>
        <w:t xml:space="preserve"> y, a continuación, haga clic en el tipo de archivo que desee. </w:t>
      </w:r>
    </w:p>
    <w:tbl>
      <w:tblPr>
        <w:tblW w:w="0" w:type="auto"/>
        <w:tblInd w:w="264" w:type="dxa"/>
        <w:tblCellMar>
          <w:top w:w="15" w:type="dxa"/>
          <w:left w:w="15" w:type="dxa"/>
          <w:bottom w:w="15" w:type="dxa"/>
          <w:right w:w="15" w:type="dxa"/>
        </w:tblCellMar>
        <w:tblLook w:val="04A0" w:firstRow="1" w:lastRow="0" w:firstColumn="1" w:lastColumn="0" w:noHBand="0" w:noVBand="1"/>
      </w:tblPr>
      <w:tblGrid>
        <w:gridCol w:w="3082"/>
        <w:gridCol w:w="4936"/>
      </w:tblGrid>
      <w:tr w:rsidR="006256F3" w:rsidRPr="00D059BD" w14:paraId="06E3B119" w14:textId="77777777" w:rsidTr="006256F3">
        <w:tc>
          <w:tcPr>
            <w:tcW w:w="0" w:type="auto"/>
            <w:shd w:val="clear" w:color="auto" w:fill="6B82B2"/>
            <w:tcMar>
              <w:top w:w="60" w:type="dxa"/>
              <w:left w:w="120" w:type="dxa"/>
              <w:bottom w:w="60" w:type="dxa"/>
              <w:right w:w="120" w:type="dxa"/>
            </w:tcMar>
            <w:vAlign w:val="bottom"/>
            <w:hideMark/>
          </w:tcPr>
          <w:p w14:paraId="5DB8CC6D" w14:textId="77777777" w:rsidR="006256F3" w:rsidRPr="00D059BD" w:rsidRDefault="006256F3" w:rsidP="006256F3">
            <w:pPr>
              <w:spacing w:line="360" w:lineRule="auto"/>
              <w:jc w:val="both"/>
              <w:rPr>
                <w:rFonts w:ascii="Arial" w:eastAsia="Times New Roman" w:hAnsi="Arial" w:cs="Arial"/>
                <w:b/>
                <w:bCs/>
                <w:color w:val="000000"/>
                <w:sz w:val="24"/>
                <w:szCs w:val="24"/>
                <w:lang w:eastAsia="es-VE"/>
              </w:rPr>
            </w:pPr>
            <w:r w:rsidRPr="00D059BD">
              <w:rPr>
                <w:rFonts w:ascii="Arial" w:eastAsia="Times New Roman" w:hAnsi="Arial" w:cs="Arial"/>
                <w:b/>
                <w:bCs/>
                <w:color w:val="000000"/>
                <w:sz w:val="24"/>
                <w:szCs w:val="24"/>
                <w:lang w:eastAsia="es-VE"/>
              </w:rPr>
              <w:t>Para este tipo de archivo</w:t>
            </w:r>
          </w:p>
        </w:tc>
        <w:tc>
          <w:tcPr>
            <w:tcW w:w="0" w:type="auto"/>
            <w:shd w:val="clear" w:color="auto" w:fill="6B82B2"/>
            <w:tcMar>
              <w:top w:w="60" w:type="dxa"/>
              <w:left w:w="120" w:type="dxa"/>
              <w:bottom w:w="60" w:type="dxa"/>
              <w:right w:w="120" w:type="dxa"/>
            </w:tcMar>
            <w:vAlign w:val="bottom"/>
            <w:hideMark/>
          </w:tcPr>
          <w:p w14:paraId="15876969" w14:textId="77777777" w:rsidR="006256F3" w:rsidRPr="00D059BD" w:rsidRDefault="006256F3" w:rsidP="006256F3">
            <w:pPr>
              <w:spacing w:line="360" w:lineRule="auto"/>
              <w:jc w:val="both"/>
              <w:rPr>
                <w:rFonts w:ascii="Arial" w:eastAsia="Times New Roman" w:hAnsi="Arial" w:cs="Arial"/>
                <w:b/>
                <w:bCs/>
                <w:color w:val="000000"/>
                <w:sz w:val="24"/>
                <w:szCs w:val="24"/>
                <w:lang w:eastAsia="es-VE"/>
              </w:rPr>
            </w:pPr>
            <w:r w:rsidRPr="00D059BD">
              <w:rPr>
                <w:rFonts w:ascii="Arial" w:eastAsia="Times New Roman" w:hAnsi="Arial" w:cs="Arial"/>
                <w:b/>
                <w:bCs/>
                <w:color w:val="000000"/>
                <w:sz w:val="24"/>
                <w:szCs w:val="24"/>
                <w:lang w:eastAsia="es-VE"/>
              </w:rPr>
              <w:t>Elija</w:t>
            </w:r>
          </w:p>
        </w:tc>
      </w:tr>
      <w:tr w:rsidR="006256F3" w:rsidRPr="00D059BD" w14:paraId="1D0F67C2" w14:textId="77777777" w:rsidTr="006256F3">
        <w:tc>
          <w:tcPr>
            <w:tcW w:w="0" w:type="auto"/>
            <w:tcBorders>
              <w:top w:val="nil"/>
              <w:left w:val="nil"/>
              <w:bottom w:val="nil"/>
              <w:right w:val="nil"/>
            </w:tcBorders>
            <w:tcMar>
              <w:top w:w="60" w:type="dxa"/>
              <w:left w:w="120" w:type="dxa"/>
              <w:bottom w:w="60" w:type="dxa"/>
              <w:right w:w="120" w:type="dxa"/>
            </w:tcMar>
            <w:hideMark/>
          </w:tcPr>
          <w:p w14:paraId="680DB84A" w14:textId="77777777" w:rsidR="006256F3" w:rsidRPr="00D059BD"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w:t>
            </w:r>
            <w:proofErr w:type="spellStart"/>
            <w:r w:rsidRPr="00D059BD">
              <w:rPr>
                <w:rFonts w:ascii="Arial" w:eastAsia="Times New Roman" w:hAnsi="Arial" w:cs="Arial"/>
                <w:color w:val="000000"/>
                <w:sz w:val="24"/>
                <w:szCs w:val="24"/>
                <w:lang w:eastAsia="es-VE"/>
              </w:rPr>
              <w:t>docx</w:t>
            </w:r>
            <w:proofErr w:type="spellEnd"/>
          </w:p>
        </w:tc>
        <w:tc>
          <w:tcPr>
            <w:tcW w:w="0" w:type="auto"/>
            <w:tcBorders>
              <w:top w:val="nil"/>
              <w:left w:val="nil"/>
              <w:bottom w:val="nil"/>
              <w:right w:val="nil"/>
            </w:tcBorders>
            <w:tcMar>
              <w:top w:w="60" w:type="dxa"/>
              <w:left w:w="120" w:type="dxa"/>
              <w:bottom w:w="60" w:type="dxa"/>
              <w:right w:w="120" w:type="dxa"/>
            </w:tcMar>
            <w:hideMark/>
          </w:tcPr>
          <w:p w14:paraId="7163CF2A" w14:textId="77777777" w:rsidR="006256F3" w:rsidRPr="00D059BD"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Documento de Word</w:t>
            </w:r>
          </w:p>
        </w:tc>
      </w:tr>
      <w:tr w:rsidR="006256F3" w:rsidRPr="00D059BD" w14:paraId="5E35F677" w14:textId="77777777" w:rsidTr="006256F3">
        <w:tc>
          <w:tcPr>
            <w:tcW w:w="0" w:type="auto"/>
            <w:tcBorders>
              <w:top w:val="nil"/>
              <w:left w:val="nil"/>
              <w:bottom w:val="nil"/>
              <w:right w:val="nil"/>
            </w:tcBorders>
            <w:shd w:val="clear" w:color="auto" w:fill="F2F2F2"/>
            <w:tcMar>
              <w:top w:w="60" w:type="dxa"/>
              <w:left w:w="120" w:type="dxa"/>
              <w:bottom w:w="60" w:type="dxa"/>
              <w:right w:w="120" w:type="dxa"/>
            </w:tcMar>
            <w:hideMark/>
          </w:tcPr>
          <w:p w14:paraId="730C4DB9" w14:textId="77777777" w:rsidR="006256F3" w:rsidRPr="00D059BD"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w:t>
            </w:r>
            <w:proofErr w:type="spellStart"/>
            <w:r w:rsidRPr="00D059BD">
              <w:rPr>
                <w:rFonts w:ascii="Arial" w:eastAsia="Times New Roman" w:hAnsi="Arial" w:cs="Arial"/>
                <w:color w:val="000000"/>
                <w:sz w:val="24"/>
                <w:szCs w:val="24"/>
                <w:lang w:eastAsia="es-VE"/>
              </w:rPr>
              <w:t>docm</w:t>
            </w:r>
            <w:proofErr w:type="spellEnd"/>
          </w:p>
        </w:tc>
        <w:tc>
          <w:tcPr>
            <w:tcW w:w="0" w:type="auto"/>
            <w:tcBorders>
              <w:top w:val="nil"/>
              <w:left w:val="nil"/>
              <w:bottom w:val="nil"/>
              <w:right w:val="nil"/>
            </w:tcBorders>
            <w:shd w:val="clear" w:color="auto" w:fill="F2F2F2"/>
            <w:tcMar>
              <w:top w:w="60" w:type="dxa"/>
              <w:left w:w="120" w:type="dxa"/>
              <w:bottom w:w="60" w:type="dxa"/>
              <w:right w:w="120" w:type="dxa"/>
            </w:tcMar>
            <w:hideMark/>
          </w:tcPr>
          <w:p w14:paraId="3A0EA0A7" w14:textId="77777777" w:rsidR="006256F3" w:rsidRPr="00D059BD"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Documento de Word habilitado para macros</w:t>
            </w:r>
          </w:p>
        </w:tc>
      </w:tr>
      <w:tr w:rsidR="006256F3" w:rsidRPr="00D059BD" w14:paraId="26D4D2F8" w14:textId="77777777" w:rsidTr="006256F3">
        <w:tc>
          <w:tcPr>
            <w:tcW w:w="0" w:type="auto"/>
            <w:tcBorders>
              <w:top w:val="nil"/>
              <w:left w:val="nil"/>
              <w:bottom w:val="nil"/>
              <w:right w:val="nil"/>
            </w:tcBorders>
            <w:tcMar>
              <w:top w:w="60" w:type="dxa"/>
              <w:left w:w="120" w:type="dxa"/>
              <w:bottom w:w="60" w:type="dxa"/>
              <w:right w:w="120" w:type="dxa"/>
            </w:tcMar>
            <w:hideMark/>
          </w:tcPr>
          <w:p w14:paraId="573D1E3A" w14:textId="77777777" w:rsidR="006256F3" w:rsidRPr="00D059BD"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w:t>
            </w:r>
            <w:proofErr w:type="spellStart"/>
            <w:r w:rsidRPr="00D059BD">
              <w:rPr>
                <w:rFonts w:ascii="Arial" w:eastAsia="Times New Roman" w:hAnsi="Arial" w:cs="Arial"/>
                <w:color w:val="000000"/>
                <w:sz w:val="24"/>
                <w:szCs w:val="24"/>
                <w:lang w:eastAsia="es-VE"/>
              </w:rPr>
              <w:t>doc</w:t>
            </w:r>
            <w:proofErr w:type="spellEnd"/>
          </w:p>
        </w:tc>
        <w:tc>
          <w:tcPr>
            <w:tcW w:w="0" w:type="auto"/>
            <w:tcBorders>
              <w:top w:val="nil"/>
              <w:left w:val="nil"/>
              <w:bottom w:val="nil"/>
              <w:right w:val="nil"/>
            </w:tcBorders>
            <w:tcMar>
              <w:top w:w="60" w:type="dxa"/>
              <w:left w:w="120" w:type="dxa"/>
              <w:bottom w:w="60" w:type="dxa"/>
              <w:right w:w="120" w:type="dxa"/>
            </w:tcMar>
            <w:hideMark/>
          </w:tcPr>
          <w:p w14:paraId="5EBD7F98" w14:textId="77777777" w:rsidR="006256F3" w:rsidRPr="00D059BD"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Documento de Word 97-2003</w:t>
            </w:r>
          </w:p>
        </w:tc>
      </w:tr>
      <w:tr w:rsidR="006256F3" w:rsidRPr="00D059BD" w14:paraId="2E30203F" w14:textId="77777777" w:rsidTr="006256F3">
        <w:tc>
          <w:tcPr>
            <w:tcW w:w="0" w:type="auto"/>
            <w:tcBorders>
              <w:top w:val="nil"/>
              <w:left w:val="nil"/>
              <w:bottom w:val="nil"/>
              <w:right w:val="nil"/>
            </w:tcBorders>
            <w:shd w:val="clear" w:color="auto" w:fill="F2F2F2"/>
            <w:tcMar>
              <w:top w:w="60" w:type="dxa"/>
              <w:left w:w="120" w:type="dxa"/>
              <w:bottom w:w="60" w:type="dxa"/>
              <w:right w:w="120" w:type="dxa"/>
            </w:tcMar>
            <w:hideMark/>
          </w:tcPr>
          <w:p w14:paraId="4DAE4B62" w14:textId="77777777" w:rsidR="006256F3" w:rsidRPr="00D059BD"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w:t>
            </w:r>
            <w:proofErr w:type="spellStart"/>
            <w:r w:rsidRPr="00D059BD">
              <w:rPr>
                <w:rFonts w:ascii="Arial" w:eastAsia="Times New Roman" w:hAnsi="Arial" w:cs="Arial"/>
                <w:color w:val="000000"/>
                <w:sz w:val="24"/>
                <w:szCs w:val="24"/>
                <w:lang w:eastAsia="es-VE"/>
              </w:rPr>
              <w:t>dotx</w:t>
            </w:r>
            <w:proofErr w:type="spellEnd"/>
          </w:p>
        </w:tc>
        <w:tc>
          <w:tcPr>
            <w:tcW w:w="0" w:type="auto"/>
            <w:tcBorders>
              <w:top w:val="nil"/>
              <w:left w:val="nil"/>
              <w:bottom w:val="nil"/>
              <w:right w:val="nil"/>
            </w:tcBorders>
            <w:shd w:val="clear" w:color="auto" w:fill="F2F2F2"/>
            <w:tcMar>
              <w:top w:w="60" w:type="dxa"/>
              <w:left w:w="120" w:type="dxa"/>
              <w:bottom w:w="60" w:type="dxa"/>
              <w:right w:w="120" w:type="dxa"/>
            </w:tcMar>
            <w:hideMark/>
          </w:tcPr>
          <w:p w14:paraId="328EDFE5" w14:textId="77777777" w:rsidR="006256F3" w:rsidRPr="00D059BD"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Plantilla de Word</w:t>
            </w:r>
          </w:p>
        </w:tc>
      </w:tr>
      <w:tr w:rsidR="006256F3" w:rsidRPr="00D059BD" w14:paraId="52D2BC72" w14:textId="77777777" w:rsidTr="006256F3">
        <w:tc>
          <w:tcPr>
            <w:tcW w:w="0" w:type="auto"/>
            <w:tcBorders>
              <w:top w:val="nil"/>
              <w:left w:val="nil"/>
              <w:bottom w:val="nil"/>
              <w:right w:val="nil"/>
            </w:tcBorders>
            <w:tcMar>
              <w:top w:w="60" w:type="dxa"/>
              <w:left w:w="120" w:type="dxa"/>
              <w:bottom w:w="60" w:type="dxa"/>
              <w:right w:w="120" w:type="dxa"/>
            </w:tcMar>
            <w:hideMark/>
          </w:tcPr>
          <w:p w14:paraId="0751D261" w14:textId="77777777" w:rsidR="006256F3" w:rsidRPr="00D059BD"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w:t>
            </w:r>
            <w:proofErr w:type="spellStart"/>
            <w:r w:rsidRPr="00D059BD">
              <w:rPr>
                <w:rFonts w:ascii="Arial" w:eastAsia="Times New Roman" w:hAnsi="Arial" w:cs="Arial"/>
                <w:color w:val="000000"/>
                <w:sz w:val="24"/>
                <w:szCs w:val="24"/>
                <w:lang w:eastAsia="es-VE"/>
              </w:rPr>
              <w:t>dotm</w:t>
            </w:r>
            <w:proofErr w:type="spellEnd"/>
          </w:p>
        </w:tc>
        <w:tc>
          <w:tcPr>
            <w:tcW w:w="0" w:type="auto"/>
            <w:tcBorders>
              <w:top w:val="nil"/>
              <w:left w:val="nil"/>
              <w:bottom w:val="nil"/>
              <w:right w:val="nil"/>
            </w:tcBorders>
            <w:tcMar>
              <w:top w:w="60" w:type="dxa"/>
              <w:left w:w="120" w:type="dxa"/>
              <w:bottom w:w="60" w:type="dxa"/>
              <w:right w:w="120" w:type="dxa"/>
            </w:tcMar>
            <w:hideMark/>
          </w:tcPr>
          <w:p w14:paraId="69007D45" w14:textId="77777777" w:rsidR="006256F3" w:rsidRPr="00D059BD"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Plantilla de Word habilitada para macros</w:t>
            </w:r>
          </w:p>
        </w:tc>
      </w:tr>
      <w:tr w:rsidR="006256F3" w:rsidRPr="00D059BD" w14:paraId="272BEA9C" w14:textId="77777777" w:rsidTr="006256F3">
        <w:tc>
          <w:tcPr>
            <w:tcW w:w="0" w:type="auto"/>
            <w:tcBorders>
              <w:top w:val="nil"/>
              <w:left w:val="nil"/>
              <w:bottom w:val="nil"/>
              <w:right w:val="nil"/>
            </w:tcBorders>
            <w:shd w:val="clear" w:color="auto" w:fill="F2F2F2"/>
            <w:tcMar>
              <w:top w:w="60" w:type="dxa"/>
              <w:left w:w="120" w:type="dxa"/>
              <w:bottom w:w="60" w:type="dxa"/>
              <w:right w:w="120" w:type="dxa"/>
            </w:tcMar>
            <w:hideMark/>
          </w:tcPr>
          <w:p w14:paraId="79944F55" w14:textId="77777777" w:rsidR="006256F3" w:rsidRPr="00D059BD"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w:t>
            </w:r>
            <w:proofErr w:type="spellStart"/>
            <w:r w:rsidRPr="00D059BD">
              <w:rPr>
                <w:rFonts w:ascii="Arial" w:eastAsia="Times New Roman" w:hAnsi="Arial" w:cs="Arial"/>
                <w:color w:val="000000"/>
                <w:sz w:val="24"/>
                <w:szCs w:val="24"/>
                <w:lang w:eastAsia="es-VE"/>
              </w:rPr>
              <w:t>dot</w:t>
            </w:r>
            <w:proofErr w:type="spellEnd"/>
          </w:p>
        </w:tc>
        <w:tc>
          <w:tcPr>
            <w:tcW w:w="0" w:type="auto"/>
            <w:tcBorders>
              <w:top w:val="nil"/>
              <w:left w:val="nil"/>
              <w:bottom w:val="nil"/>
              <w:right w:val="nil"/>
            </w:tcBorders>
            <w:shd w:val="clear" w:color="auto" w:fill="F2F2F2"/>
            <w:tcMar>
              <w:top w:w="60" w:type="dxa"/>
              <w:left w:w="120" w:type="dxa"/>
              <w:bottom w:w="60" w:type="dxa"/>
              <w:right w:w="120" w:type="dxa"/>
            </w:tcMar>
            <w:hideMark/>
          </w:tcPr>
          <w:p w14:paraId="49B45BA0" w14:textId="77777777" w:rsidR="006256F3" w:rsidRPr="00D059BD"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Plantilla de Word 97-2003</w:t>
            </w:r>
          </w:p>
        </w:tc>
      </w:tr>
      <w:tr w:rsidR="006256F3" w:rsidRPr="00D059BD" w14:paraId="5956971B" w14:textId="77777777" w:rsidTr="006256F3">
        <w:tc>
          <w:tcPr>
            <w:tcW w:w="0" w:type="auto"/>
            <w:tcBorders>
              <w:top w:val="nil"/>
              <w:left w:val="nil"/>
              <w:bottom w:val="nil"/>
              <w:right w:val="nil"/>
            </w:tcBorders>
            <w:tcMar>
              <w:top w:w="60" w:type="dxa"/>
              <w:left w:w="120" w:type="dxa"/>
              <w:bottom w:w="60" w:type="dxa"/>
              <w:right w:w="120" w:type="dxa"/>
            </w:tcMar>
            <w:hideMark/>
          </w:tcPr>
          <w:p w14:paraId="5AD42236" w14:textId="77777777" w:rsidR="006256F3" w:rsidRPr="00D059BD"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w:t>
            </w:r>
            <w:proofErr w:type="spellStart"/>
            <w:r w:rsidRPr="00D059BD">
              <w:rPr>
                <w:rFonts w:ascii="Arial" w:eastAsia="Times New Roman" w:hAnsi="Arial" w:cs="Arial"/>
                <w:color w:val="000000"/>
                <w:sz w:val="24"/>
                <w:szCs w:val="24"/>
                <w:lang w:eastAsia="es-VE"/>
              </w:rPr>
              <w:t>pdf</w:t>
            </w:r>
            <w:proofErr w:type="spellEnd"/>
          </w:p>
        </w:tc>
        <w:tc>
          <w:tcPr>
            <w:tcW w:w="0" w:type="auto"/>
            <w:tcBorders>
              <w:top w:val="nil"/>
              <w:left w:val="nil"/>
              <w:bottom w:val="nil"/>
              <w:right w:val="nil"/>
            </w:tcBorders>
            <w:tcMar>
              <w:top w:w="60" w:type="dxa"/>
              <w:left w:w="120" w:type="dxa"/>
              <w:bottom w:w="60" w:type="dxa"/>
              <w:right w:w="120" w:type="dxa"/>
            </w:tcMar>
            <w:hideMark/>
          </w:tcPr>
          <w:p w14:paraId="17314CA8" w14:textId="77777777" w:rsidR="006256F3" w:rsidRPr="00D059BD"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PDF</w:t>
            </w:r>
          </w:p>
        </w:tc>
      </w:tr>
      <w:tr w:rsidR="006256F3" w:rsidRPr="00D059BD" w14:paraId="701C721E" w14:textId="77777777" w:rsidTr="006256F3">
        <w:tc>
          <w:tcPr>
            <w:tcW w:w="0" w:type="auto"/>
            <w:tcBorders>
              <w:top w:val="nil"/>
              <w:left w:val="nil"/>
              <w:bottom w:val="nil"/>
              <w:right w:val="nil"/>
            </w:tcBorders>
            <w:shd w:val="clear" w:color="auto" w:fill="F2F2F2"/>
            <w:tcMar>
              <w:top w:w="60" w:type="dxa"/>
              <w:left w:w="120" w:type="dxa"/>
              <w:bottom w:w="60" w:type="dxa"/>
              <w:right w:w="120" w:type="dxa"/>
            </w:tcMar>
            <w:hideMark/>
          </w:tcPr>
          <w:p w14:paraId="69EFCAFC" w14:textId="77777777" w:rsidR="006256F3" w:rsidRPr="00D059BD"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w:t>
            </w:r>
            <w:proofErr w:type="spellStart"/>
            <w:r w:rsidRPr="00D059BD">
              <w:rPr>
                <w:rFonts w:ascii="Arial" w:eastAsia="Times New Roman" w:hAnsi="Arial" w:cs="Arial"/>
                <w:color w:val="000000"/>
                <w:sz w:val="24"/>
                <w:szCs w:val="24"/>
                <w:lang w:eastAsia="es-VE"/>
              </w:rPr>
              <w:t>xps</w:t>
            </w:r>
            <w:proofErr w:type="spellEnd"/>
          </w:p>
        </w:tc>
        <w:tc>
          <w:tcPr>
            <w:tcW w:w="0" w:type="auto"/>
            <w:tcBorders>
              <w:top w:val="nil"/>
              <w:left w:val="nil"/>
              <w:bottom w:val="nil"/>
              <w:right w:val="nil"/>
            </w:tcBorders>
            <w:shd w:val="clear" w:color="auto" w:fill="F2F2F2"/>
            <w:tcMar>
              <w:top w:w="60" w:type="dxa"/>
              <w:left w:w="120" w:type="dxa"/>
              <w:bottom w:w="60" w:type="dxa"/>
              <w:right w:w="120" w:type="dxa"/>
            </w:tcMar>
            <w:hideMark/>
          </w:tcPr>
          <w:p w14:paraId="2F4B2022" w14:textId="77777777" w:rsidR="006256F3" w:rsidRPr="00D059BD"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Documento XPS</w:t>
            </w:r>
          </w:p>
        </w:tc>
      </w:tr>
      <w:tr w:rsidR="006256F3" w:rsidRPr="00D059BD" w14:paraId="1FBF47C7" w14:textId="77777777" w:rsidTr="006256F3">
        <w:tc>
          <w:tcPr>
            <w:tcW w:w="0" w:type="auto"/>
            <w:tcBorders>
              <w:top w:val="nil"/>
              <w:left w:val="nil"/>
              <w:bottom w:val="nil"/>
              <w:right w:val="nil"/>
            </w:tcBorders>
            <w:tcMar>
              <w:top w:w="60" w:type="dxa"/>
              <w:left w:w="120" w:type="dxa"/>
              <w:bottom w:w="60" w:type="dxa"/>
              <w:right w:w="120" w:type="dxa"/>
            </w:tcMar>
            <w:hideMark/>
          </w:tcPr>
          <w:p w14:paraId="0E52EAD4" w14:textId="77777777" w:rsidR="006256F3" w:rsidRPr="00D059BD"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w:t>
            </w:r>
            <w:proofErr w:type="spellStart"/>
            <w:r w:rsidRPr="00D059BD">
              <w:rPr>
                <w:rFonts w:ascii="Arial" w:eastAsia="Times New Roman" w:hAnsi="Arial" w:cs="Arial"/>
                <w:color w:val="000000"/>
                <w:sz w:val="24"/>
                <w:szCs w:val="24"/>
                <w:lang w:eastAsia="es-VE"/>
              </w:rPr>
              <w:t>mht</w:t>
            </w:r>
            <w:proofErr w:type="spellEnd"/>
            <w:r w:rsidRPr="00D059BD">
              <w:rPr>
                <w:rFonts w:ascii="Arial" w:eastAsia="Times New Roman" w:hAnsi="Arial" w:cs="Arial"/>
                <w:color w:val="000000"/>
                <w:sz w:val="24"/>
                <w:szCs w:val="24"/>
                <w:lang w:eastAsia="es-VE"/>
              </w:rPr>
              <w:t xml:space="preserve"> (</w:t>
            </w:r>
            <w:proofErr w:type="spellStart"/>
            <w:r w:rsidRPr="00D059BD">
              <w:rPr>
                <w:rFonts w:ascii="Arial" w:eastAsia="Times New Roman" w:hAnsi="Arial" w:cs="Arial"/>
                <w:color w:val="000000"/>
                <w:sz w:val="24"/>
                <w:szCs w:val="24"/>
                <w:lang w:eastAsia="es-VE"/>
              </w:rPr>
              <w:t>MHTML</w:t>
            </w:r>
            <w:proofErr w:type="spellEnd"/>
            <w:r w:rsidRPr="00D059BD">
              <w:rPr>
                <w:rFonts w:ascii="Arial" w:eastAsia="Times New Roman" w:hAnsi="Arial" w:cs="Arial"/>
                <w:color w:val="000000"/>
                <w:sz w:val="24"/>
                <w:szCs w:val="24"/>
                <w:lang w:eastAsia="es-VE"/>
              </w:rPr>
              <w:t>)</w:t>
            </w:r>
          </w:p>
        </w:tc>
        <w:tc>
          <w:tcPr>
            <w:tcW w:w="0" w:type="auto"/>
            <w:tcBorders>
              <w:top w:val="nil"/>
              <w:left w:val="nil"/>
              <w:bottom w:val="nil"/>
              <w:right w:val="nil"/>
            </w:tcBorders>
            <w:tcMar>
              <w:top w:w="60" w:type="dxa"/>
              <w:left w:w="120" w:type="dxa"/>
              <w:bottom w:w="60" w:type="dxa"/>
              <w:right w:w="120" w:type="dxa"/>
            </w:tcMar>
            <w:hideMark/>
          </w:tcPr>
          <w:p w14:paraId="1E077925" w14:textId="77777777" w:rsidR="006256F3" w:rsidRPr="00D059BD"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Página web de un solo archivo</w:t>
            </w:r>
          </w:p>
        </w:tc>
      </w:tr>
      <w:tr w:rsidR="006256F3" w:rsidRPr="00D059BD" w14:paraId="0E28DCED" w14:textId="77777777" w:rsidTr="006256F3">
        <w:tc>
          <w:tcPr>
            <w:tcW w:w="0" w:type="auto"/>
            <w:tcBorders>
              <w:top w:val="nil"/>
              <w:left w:val="nil"/>
              <w:bottom w:val="nil"/>
              <w:right w:val="nil"/>
            </w:tcBorders>
            <w:shd w:val="clear" w:color="auto" w:fill="F2F2F2"/>
            <w:tcMar>
              <w:top w:w="60" w:type="dxa"/>
              <w:left w:w="120" w:type="dxa"/>
              <w:bottom w:w="60" w:type="dxa"/>
              <w:right w:w="120" w:type="dxa"/>
            </w:tcMar>
            <w:hideMark/>
          </w:tcPr>
          <w:p w14:paraId="08314DC6" w14:textId="77777777" w:rsidR="006256F3" w:rsidRPr="00D059BD"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w:t>
            </w:r>
            <w:proofErr w:type="spellStart"/>
            <w:r w:rsidRPr="00D059BD">
              <w:rPr>
                <w:rFonts w:ascii="Arial" w:eastAsia="Times New Roman" w:hAnsi="Arial" w:cs="Arial"/>
                <w:color w:val="000000"/>
                <w:sz w:val="24"/>
                <w:szCs w:val="24"/>
                <w:lang w:eastAsia="es-VE"/>
              </w:rPr>
              <w:t>htm</w:t>
            </w:r>
            <w:proofErr w:type="spellEnd"/>
            <w:r w:rsidRPr="00D059BD">
              <w:rPr>
                <w:rFonts w:ascii="Arial" w:eastAsia="Times New Roman" w:hAnsi="Arial" w:cs="Arial"/>
                <w:color w:val="000000"/>
                <w:sz w:val="24"/>
                <w:szCs w:val="24"/>
                <w:lang w:eastAsia="es-VE"/>
              </w:rPr>
              <w:t xml:space="preserve"> (HTML)</w:t>
            </w:r>
          </w:p>
        </w:tc>
        <w:tc>
          <w:tcPr>
            <w:tcW w:w="0" w:type="auto"/>
            <w:tcBorders>
              <w:top w:val="nil"/>
              <w:left w:val="nil"/>
              <w:bottom w:val="nil"/>
              <w:right w:val="nil"/>
            </w:tcBorders>
            <w:shd w:val="clear" w:color="auto" w:fill="F2F2F2"/>
            <w:tcMar>
              <w:top w:w="60" w:type="dxa"/>
              <w:left w:w="120" w:type="dxa"/>
              <w:bottom w:w="60" w:type="dxa"/>
              <w:right w:w="120" w:type="dxa"/>
            </w:tcMar>
            <w:hideMark/>
          </w:tcPr>
          <w:p w14:paraId="66816C69" w14:textId="77777777" w:rsidR="006256F3" w:rsidRPr="00D059BD"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Página web</w:t>
            </w:r>
          </w:p>
        </w:tc>
      </w:tr>
      <w:tr w:rsidR="006256F3" w:rsidRPr="00D059BD" w14:paraId="453FF320" w14:textId="77777777" w:rsidTr="006256F3">
        <w:tc>
          <w:tcPr>
            <w:tcW w:w="0" w:type="auto"/>
            <w:tcBorders>
              <w:top w:val="nil"/>
              <w:left w:val="nil"/>
              <w:bottom w:val="nil"/>
              <w:right w:val="nil"/>
            </w:tcBorders>
            <w:tcMar>
              <w:top w:w="60" w:type="dxa"/>
              <w:left w:w="120" w:type="dxa"/>
              <w:bottom w:w="60" w:type="dxa"/>
              <w:right w:w="120" w:type="dxa"/>
            </w:tcMar>
            <w:hideMark/>
          </w:tcPr>
          <w:p w14:paraId="50B02F56" w14:textId="77777777" w:rsidR="006256F3" w:rsidRPr="00D059BD"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w:t>
            </w:r>
            <w:proofErr w:type="spellStart"/>
            <w:r w:rsidRPr="00D059BD">
              <w:rPr>
                <w:rFonts w:ascii="Arial" w:eastAsia="Times New Roman" w:hAnsi="Arial" w:cs="Arial"/>
                <w:color w:val="000000"/>
                <w:sz w:val="24"/>
                <w:szCs w:val="24"/>
                <w:lang w:eastAsia="es-VE"/>
              </w:rPr>
              <w:t>htm</w:t>
            </w:r>
            <w:proofErr w:type="spellEnd"/>
            <w:r w:rsidRPr="00D059BD">
              <w:rPr>
                <w:rFonts w:ascii="Arial" w:eastAsia="Times New Roman" w:hAnsi="Arial" w:cs="Arial"/>
                <w:color w:val="000000"/>
                <w:sz w:val="24"/>
                <w:szCs w:val="24"/>
                <w:lang w:eastAsia="es-VE"/>
              </w:rPr>
              <w:t xml:space="preserve"> (HTML, filtrado)</w:t>
            </w:r>
          </w:p>
        </w:tc>
        <w:tc>
          <w:tcPr>
            <w:tcW w:w="0" w:type="auto"/>
            <w:tcBorders>
              <w:top w:val="nil"/>
              <w:left w:val="nil"/>
              <w:bottom w:val="nil"/>
              <w:right w:val="nil"/>
            </w:tcBorders>
            <w:tcMar>
              <w:top w:w="60" w:type="dxa"/>
              <w:left w:w="120" w:type="dxa"/>
              <w:bottom w:w="60" w:type="dxa"/>
              <w:right w:w="120" w:type="dxa"/>
            </w:tcMar>
            <w:hideMark/>
          </w:tcPr>
          <w:p w14:paraId="1214DBC6" w14:textId="77777777" w:rsidR="006256F3" w:rsidRPr="00D059BD"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Página web, filtrada</w:t>
            </w:r>
          </w:p>
        </w:tc>
      </w:tr>
      <w:tr w:rsidR="006256F3" w:rsidRPr="00D059BD" w14:paraId="522DE068" w14:textId="77777777" w:rsidTr="006256F3">
        <w:tc>
          <w:tcPr>
            <w:tcW w:w="0" w:type="auto"/>
            <w:tcBorders>
              <w:top w:val="nil"/>
              <w:left w:val="nil"/>
              <w:bottom w:val="nil"/>
              <w:right w:val="nil"/>
            </w:tcBorders>
            <w:shd w:val="clear" w:color="auto" w:fill="F2F2F2"/>
            <w:tcMar>
              <w:top w:w="60" w:type="dxa"/>
              <w:left w:w="120" w:type="dxa"/>
              <w:bottom w:w="60" w:type="dxa"/>
              <w:right w:w="120" w:type="dxa"/>
            </w:tcMar>
            <w:hideMark/>
          </w:tcPr>
          <w:p w14:paraId="415EF54E" w14:textId="77777777" w:rsidR="006256F3" w:rsidRPr="00D059BD"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w:t>
            </w:r>
            <w:proofErr w:type="spellStart"/>
            <w:r w:rsidRPr="00D059BD">
              <w:rPr>
                <w:rFonts w:ascii="Arial" w:eastAsia="Times New Roman" w:hAnsi="Arial" w:cs="Arial"/>
                <w:color w:val="000000"/>
                <w:sz w:val="24"/>
                <w:szCs w:val="24"/>
                <w:lang w:eastAsia="es-VE"/>
              </w:rPr>
              <w:t>rtf</w:t>
            </w:r>
            <w:proofErr w:type="spellEnd"/>
          </w:p>
        </w:tc>
        <w:tc>
          <w:tcPr>
            <w:tcW w:w="0" w:type="auto"/>
            <w:tcBorders>
              <w:top w:val="nil"/>
              <w:left w:val="nil"/>
              <w:bottom w:val="nil"/>
              <w:right w:val="nil"/>
            </w:tcBorders>
            <w:shd w:val="clear" w:color="auto" w:fill="F2F2F2"/>
            <w:tcMar>
              <w:top w:w="60" w:type="dxa"/>
              <w:left w:w="120" w:type="dxa"/>
              <w:bottom w:w="60" w:type="dxa"/>
              <w:right w:w="120" w:type="dxa"/>
            </w:tcMar>
            <w:hideMark/>
          </w:tcPr>
          <w:p w14:paraId="72F593A4" w14:textId="77777777" w:rsidR="006256F3" w:rsidRPr="00D059BD"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Formato de texto enriquecido</w:t>
            </w:r>
          </w:p>
        </w:tc>
      </w:tr>
      <w:tr w:rsidR="006256F3" w:rsidRPr="00D059BD" w14:paraId="552F8406" w14:textId="77777777" w:rsidTr="006256F3">
        <w:tc>
          <w:tcPr>
            <w:tcW w:w="0" w:type="auto"/>
            <w:tcBorders>
              <w:top w:val="nil"/>
              <w:left w:val="nil"/>
              <w:bottom w:val="nil"/>
              <w:right w:val="nil"/>
            </w:tcBorders>
            <w:tcMar>
              <w:top w:w="60" w:type="dxa"/>
              <w:left w:w="120" w:type="dxa"/>
              <w:bottom w:w="60" w:type="dxa"/>
              <w:right w:w="120" w:type="dxa"/>
            </w:tcMar>
            <w:hideMark/>
          </w:tcPr>
          <w:p w14:paraId="4506C9ED" w14:textId="77777777" w:rsidR="006256F3" w:rsidRPr="00D059BD"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w:t>
            </w:r>
            <w:proofErr w:type="spellStart"/>
            <w:r w:rsidRPr="00D059BD">
              <w:rPr>
                <w:rFonts w:ascii="Arial" w:eastAsia="Times New Roman" w:hAnsi="Arial" w:cs="Arial"/>
                <w:color w:val="000000"/>
                <w:sz w:val="24"/>
                <w:szCs w:val="24"/>
                <w:lang w:eastAsia="es-VE"/>
              </w:rPr>
              <w:t>txt</w:t>
            </w:r>
            <w:proofErr w:type="spellEnd"/>
          </w:p>
        </w:tc>
        <w:tc>
          <w:tcPr>
            <w:tcW w:w="0" w:type="auto"/>
            <w:tcBorders>
              <w:top w:val="nil"/>
              <w:left w:val="nil"/>
              <w:bottom w:val="nil"/>
              <w:right w:val="nil"/>
            </w:tcBorders>
            <w:tcMar>
              <w:top w:w="60" w:type="dxa"/>
              <w:left w:w="120" w:type="dxa"/>
              <w:bottom w:w="60" w:type="dxa"/>
              <w:right w:w="120" w:type="dxa"/>
            </w:tcMar>
            <w:hideMark/>
          </w:tcPr>
          <w:p w14:paraId="307D6243" w14:textId="77777777" w:rsidR="006256F3" w:rsidRPr="00D059BD"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Texto sin formato</w:t>
            </w:r>
          </w:p>
        </w:tc>
      </w:tr>
      <w:tr w:rsidR="006256F3" w:rsidRPr="00D059BD" w14:paraId="43D91250" w14:textId="77777777" w:rsidTr="006256F3">
        <w:tc>
          <w:tcPr>
            <w:tcW w:w="0" w:type="auto"/>
            <w:tcBorders>
              <w:top w:val="nil"/>
              <w:left w:val="nil"/>
              <w:bottom w:val="nil"/>
              <w:right w:val="nil"/>
            </w:tcBorders>
            <w:shd w:val="clear" w:color="auto" w:fill="F2F2F2"/>
            <w:tcMar>
              <w:top w:w="60" w:type="dxa"/>
              <w:left w:w="120" w:type="dxa"/>
              <w:bottom w:w="60" w:type="dxa"/>
              <w:right w:w="120" w:type="dxa"/>
            </w:tcMar>
            <w:hideMark/>
          </w:tcPr>
          <w:p w14:paraId="1AE8B24C" w14:textId="77777777" w:rsidR="006256F3" w:rsidRPr="00D059BD"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lastRenderedPageBreak/>
              <w:t>.</w:t>
            </w:r>
            <w:proofErr w:type="spellStart"/>
            <w:r w:rsidRPr="00D059BD">
              <w:rPr>
                <w:rFonts w:ascii="Arial" w:eastAsia="Times New Roman" w:hAnsi="Arial" w:cs="Arial"/>
                <w:color w:val="000000"/>
                <w:sz w:val="24"/>
                <w:szCs w:val="24"/>
                <w:lang w:eastAsia="es-VE"/>
              </w:rPr>
              <w:t>xml</w:t>
            </w:r>
            <w:proofErr w:type="spellEnd"/>
            <w:r w:rsidRPr="00D059BD">
              <w:rPr>
                <w:rFonts w:ascii="Arial" w:eastAsia="Times New Roman" w:hAnsi="Arial" w:cs="Arial"/>
                <w:color w:val="000000"/>
                <w:sz w:val="24"/>
                <w:szCs w:val="24"/>
                <w:lang w:eastAsia="es-VE"/>
              </w:rPr>
              <w:t xml:space="preserve"> (Word 2007)</w:t>
            </w:r>
          </w:p>
        </w:tc>
        <w:tc>
          <w:tcPr>
            <w:tcW w:w="0" w:type="auto"/>
            <w:tcBorders>
              <w:top w:val="nil"/>
              <w:left w:val="nil"/>
              <w:bottom w:val="nil"/>
              <w:right w:val="nil"/>
            </w:tcBorders>
            <w:shd w:val="clear" w:color="auto" w:fill="F2F2F2"/>
            <w:tcMar>
              <w:top w:w="60" w:type="dxa"/>
              <w:left w:w="120" w:type="dxa"/>
              <w:bottom w:w="60" w:type="dxa"/>
              <w:right w:w="120" w:type="dxa"/>
            </w:tcMar>
            <w:hideMark/>
          </w:tcPr>
          <w:p w14:paraId="6C0CD876" w14:textId="77777777" w:rsidR="006256F3" w:rsidRPr="00D059BD"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Documento XML de Word</w:t>
            </w:r>
          </w:p>
        </w:tc>
      </w:tr>
      <w:tr w:rsidR="006256F3" w:rsidRPr="00D059BD" w14:paraId="4A3446C9" w14:textId="77777777" w:rsidTr="006256F3">
        <w:tc>
          <w:tcPr>
            <w:tcW w:w="0" w:type="auto"/>
            <w:tcBorders>
              <w:top w:val="nil"/>
              <w:left w:val="nil"/>
              <w:bottom w:val="nil"/>
              <w:right w:val="nil"/>
            </w:tcBorders>
            <w:tcMar>
              <w:top w:w="60" w:type="dxa"/>
              <w:left w:w="120" w:type="dxa"/>
              <w:bottom w:w="60" w:type="dxa"/>
              <w:right w:w="120" w:type="dxa"/>
            </w:tcMar>
            <w:hideMark/>
          </w:tcPr>
          <w:p w14:paraId="79A07308" w14:textId="77777777" w:rsidR="006256F3" w:rsidRPr="00D059BD"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w:t>
            </w:r>
            <w:proofErr w:type="spellStart"/>
            <w:r w:rsidRPr="00D059BD">
              <w:rPr>
                <w:rFonts w:ascii="Arial" w:eastAsia="Times New Roman" w:hAnsi="Arial" w:cs="Arial"/>
                <w:color w:val="000000"/>
                <w:sz w:val="24"/>
                <w:szCs w:val="24"/>
                <w:lang w:eastAsia="es-VE"/>
              </w:rPr>
              <w:t>xml</w:t>
            </w:r>
            <w:proofErr w:type="spellEnd"/>
            <w:r w:rsidRPr="00D059BD">
              <w:rPr>
                <w:rFonts w:ascii="Arial" w:eastAsia="Times New Roman" w:hAnsi="Arial" w:cs="Arial"/>
                <w:color w:val="000000"/>
                <w:sz w:val="24"/>
                <w:szCs w:val="24"/>
                <w:lang w:eastAsia="es-VE"/>
              </w:rPr>
              <w:t xml:space="preserve"> (Word 2003)</w:t>
            </w:r>
          </w:p>
        </w:tc>
        <w:tc>
          <w:tcPr>
            <w:tcW w:w="0" w:type="auto"/>
            <w:tcBorders>
              <w:top w:val="nil"/>
              <w:left w:val="nil"/>
              <w:bottom w:val="nil"/>
              <w:right w:val="nil"/>
            </w:tcBorders>
            <w:tcMar>
              <w:top w:w="60" w:type="dxa"/>
              <w:left w:w="120" w:type="dxa"/>
              <w:bottom w:w="60" w:type="dxa"/>
              <w:right w:w="120" w:type="dxa"/>
            </w:tcMar>
            <w:hideMark/>
          </w:tcPr>
          <w:p w14:paraId="1B69F04C" w14:textId="77777777" w:rsidR="006256F3" w:rsidRPr="00D059BD"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Documento XML de Word 2003</w:t>
            </w:r>
          </w:p>
        </w:tc>
      </w:tr>
      <w:tr w:rsidR="006256F3" w:rsidRPr="008C3758" w14:paraId="32AC8E38" w14:textId="77777777" w:rsidTr="006256F3">
        <w:tc>
          <w:tcPr>
            <w:tcW w:w="0" w:type="auto"/>
            <w:tcBorders>
              <w:top w:val="nil"/>
              <w:left w:val="nil"/>
              <w:bottom w:val="nil"/>
              <w:right w:val="nil"/>
            </w:tcBorders>
            <w:shd w:val="clear" w:color="auto" w:fill="F2F2F2"/>
            <w:tcMar>
              <w:top w:w="60" w:type="dxa"/>
              <w:left w:w="120" w:type="dxa"/>
              <w:bottom w:w="60" w:type="dxa"/>
              <w:right w:w="120" w:type="dxa"/>
            </w:tcMar>
            <w:hideMark/>
          </w:tcPr>
          <w:p w14:paraId="528C692E" w14:textId="77777777" w:rsidR="006256F3" w:rsidRPr="00D059BD" w:rsidRDefault="006256F3" w:rsidP="006256F3">
            <w:pPr>
              <w:spacing w:line="360" w:lineRule="auto"/>
              <w:jc w:val="both"/>
              <w:rPr>
                <w:rFonts w:ascii="Arial" w:eastAsia="Times New Roman" w:hAnsi="Arial" w:cs="Arial"/>
                <w:color w:val="000000"/>
                <w:sz w:val="24"/>
                <w:szCs w:val="24"/>
                <w:lang w:eastAsia="es-VE"/>
              </w:rPr>
            </w:pPr>
            <w:proofErr w:type="spellStart"/>
            <w:r w:rsidRPr="00D059BD">
              <w:rPr>
                <w:rFonts w:ascii="Arial" w:eastAsia="Times New Roman" w:hAnsi="Arial" w:cs="Arial"/>
                <w:color w:val="000000"/>
                <w:sz w:val="24"/>
                <w:szCs w:val="24"/>
                <w:lang w:eastAsia="es-VE"/>
              </w:rPr>
              <w:t>odt</w:t>
            </w:r>
            <w:proofErr w:type="spellEnd"/>
          </w:p>
        </w:tc>
        <w:tc>
          <w:tcPr>
            <w:tcW w:w="0" w:type="auto"/>
            <w:tcBorders>
              <w:top w:val="nil"/>
              <w:left w:val="nil"/>
              <w:bottom w:val="nil"/>
              <w:right w:val="nil"/>
            </w:tcBorders>
            <w:shd w:val="clear" w:color="auto" w:fill="F2F2F2"/>
            <w:tcMar>
              <w:top w:w="60" w:type="dxa"/>
              <w:left w:w="120" w:type="dxa"/>
              <w:bottom w:w="60" w:type="dxa"/>
              <w:right w:w="120" w:type="dxa"/>
            </w:tcMar>
            <w:hideMark/>
          </w:tcPr>
          <w:p w14:paraId="6FABF395" w14:textId="77777777" w:rsidR="006256F3" w:rsidRPr="00D059BD"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Texto de </w:t>
            </w:r>
            <w:proofErr w:type="spellStart"/>
            <w:r w:rsidRPr="00D059BD">
              <w:rPr>
                <w:rFonts w:ascii="Arial" w:eastAsia="Times New Roman" w:hAnsi="Arial" w:cs="Arial"/>
                <w:color w:val="000000"/>
                <w:sz w:val="24"/>
                <w:szCs w:val="24"/>
                <w:lang w:eastAsia="es-VE"/>
              </w:rPr>
              <w:t>OpenDocument</w:t>
            </w:r>
            <w:proofErr w:type="spellEnd"/>
          </w:p>
        </w:tc>
      </w:tr>
      <w:tr w:rsidR="006256F3" w:rsidRPr="00D059BD" w14:paraId="6ECAD8C6" w14:textId="77777777" w:rsidTr="006256F3">
        <w:tc>
          <w:tcPr>
            <w:tcW w:w="0" w:type="auto"/>
            <w:tcBorders>
              <w:top w:val="nil"/>
              <w:left w:val="nil"/>
              <w:bottom w:val="nil"/>
              <w:right w:val="nil"/>
            </w:tcBorders>
            <w:tcMar>
              <w:top w:w="60" w:type="dxa"/>
              <w:left w:w="120" w:type="dxa"/>
              <w:bottom w:w="60" w:type="dxa"/>
              <w:right w:w="120" w:type="dxa"/>
            </w:tcMar>
            <w:hideMark/>
          </w:tcPr>
          <w:p w14:paraId="20D8D42F" w14:textId="77777777" w:rsidR="006256F3" w:rsidRPr="00D059BD"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w:t>
            </w:r>
            <w:proofErr w:type="spellStart"/>
            <w:r w:rsidRPr="00D059BD">
              <w:rPr>
                <w:rFonts w:ascii="Arial" w:eastAsia="Times New Roman" w:hAnsi="Arial" w:cs="Arial"/>
                <w:color w:val="000000"/>
                <w:sz w:val="24"/>
                <w:szCs w:val="24"/>
                <w:lang w:eastAsia="es-VE"/>
              </w:rPr>
              <w:t>wps</w:t>
            </w:r>
            <w:proofErr w:type="spellEnd"/>
          </w:p>
        </w:tc>
        <w:tc>
          <w:tcPr>
            <w:tcW w:w="0" w:type="auto"/>
            <w:tcBorders>
              <w:top w:val="nil"/>
              <w:left w:val="nil"/>
              <w:bottom w:val="nil"/>
              <w:right w:val="nil"/>
            </w:tcBorders>
            <w:tcMar>
              <w:top w:w="60" w:type="dxa"/>
              <w:left w:w="120" w:type="dxa"/>
              <w:bottom w:w="60" w:type="dxa"/>
              <w:right w:w="120" w:type="dxa"/>
            </w:tcMar>
            <w:hideMark/>
          </w:tcPr>
          <w:p w14:paraId="3950E0BF" w14:textId="77777777" w:rsidR="006256F3" w:rsidRPr="00D059BD"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Works 6.0-9.0</w:t>
            </w:r>
          </w:p>
        </w:tc>
      </w:tr>
    </w:tbl>
    <w:p w14:paraId="76EB1884" w14:textId="77777777" w:rsidR="006256F3" w:rsidRPr="00BE40E9" w:rsidRDefault="006256F3" w:rsidP="00531B89">
      <w:pPr>
        <w:pStyle w:val="Prrafodelista"/>
        <w:numPr>
          <w:ilvl w:val="0"/>
          <w:numId w:val="16"/>
        </w:numPr>
        <w:spacing w:line="360" w:lineRule="auto"/>
        <w:jc w:val="both"/>
        <w:rPr>
          <w:rFonts w:ascii="Arial" w:eastAsia="Times New Roman" w:hAnsi="Arial" w:cs="Arial"/>
          <w:color w:val="000000"/>
          <w:sz w:val="24"/>
          <w:szCs w:val="24"/>
          <w:lang w:eastAsia="es-VE"/>
        </w:rPr>
      </w:pPr>
      <w:r w:rsidRPr="00BE40E9">
        <w:rPr>
          <w:rFonts w:ascii="Arial" w:eastAsia="Times New Roman" w:hAnsi="Arial" w:cs="Arial"/>
          <w:color w:val="000000"/>
          <w:sz w:val="24"/>
          <w:szCs w:val="24"/>
          <w:lang w:eastAsia="es-VE"/>
        </w:rPr>
        <w:t xml:space="preserve">En el cuadro </w:t>
      </w:r>
      <w:r w:rsidRPr="00BE40E9">
        <w:rPr>
          <w:rFonts w:ascii="Arial" w:eastAsia="Times New Roman" w:hAnsi="Arial" w:cs="Arial"/>
          <w:b/>
          <w:bCs/>
          <w:color w:val="000000"/>
          <w:sz w:val="24"/>
          <w:szCs w:val="24"/>
          <w:lang w:eastAsia="es-VE"/>
        </w:rPr>
        <w:t>Nombre de archivo</w:t>
      </w:r>
      <w:r w:rsidRPr="00BE40E9">
        <w:rPr>
          <w:rFonts w:ascii="Arial" w:eastAsia="Times New Roman" w:hAnsi="Arial" w:cs="Arial"/>
          <w:color w:val="000000"/>
          <w:sz w:val="24"/>
          <w:szCs w:val="24"/>
          <w:lang w:eastAsia="es-VE"/>
        </w:rPr>
        <w:t xml:space="preserve">, escriba un nombre para el documento. </w:t>
      </w:r>
    </w:p>
    <w:p w14:paraId="34187212" w14:textId="77777777" w:rsidR="006256F3" w:rsidRPr="00BE40E9" w:rsidRDefault="006256F3" w:rsidP="00531B89">
      <w:pPr>
        <w:pStyle w:val="Prrafodelista"/>
        <w:numPr>
          <w:ilvl w:val="0"/>
          <w:numId w:val="16"/>
        </w:numPr>
        <w:spacing w:line="360" w:lineRule="auto"/>
        <w:jc w:val="both"/>
        <w:rPr>
          <w:rFonts w:ascii="Arial" w:eastAsia="Times New Roman" w:hAnsi="Arial" w:cs="Arial"/>
          <w:color w:val="000000"/>
          <w:sz w:val="24"/>
          <w:szCs w:val="24"/>
          <w:lang w:eastAsia="es-VE"/>
        </w:rPr>
      </w:pPr>
      <w:r w:rsidRPr="00BE40E9">
        <w:rPr>
          <w:rFonts w:ascii="Arial" w:eastAsia="Times New Roman" w:hAnsi="Arial" w:cs="Arial"/>
          <w:color w:val="000000"/>
          <w:sz w:val="24"/>
          <w:szCs w:val="24"/>
          <w:lang w:eastAsia="es-VE"/>
        </w:rPr>
        <w:t xml:space="preserve">Haga clic en </w:t>
      </w:r>
      <w:r w:rsidRPr="00BE40E9">
        <w:rPr>
          <w:rFonts w:ascii="Arial" w:eastAsia="Times New Roman" w:hAnsi="Arial" w:cs="Arial"/>
          <w:b/>
          <w:bCs/>
          <w:color w:val="000000"/>
          <w:sz w:val="24"/>
          <w:szCs w:val="24"/>
          <w:lang w:eastAsia="es-VE"/>
        </w:rPr>
        <w:t>Guardar</w:t>
      </w:r>
      <w:r w:rsidRPr="00BE40E9">
        <w:rPr>
          <w:rFonts w:ascii="Arial" w:eastAsia="Times New Roman" w:hAnsi="Arial" w:cs="Arial"/>
          <w:color w:val="000000"/>
          <w:sz w:val="24"/>
          <w:szCs w:val="24"/>
          <w:lang w:eastAsia="es-VE"/>
        </w:rPr>
        <w:t>.</w:t>
      </w:r>
    </w:p>
    <w:p w14:paraId="28DCE898" w14:textId="77777777" w:rsidR="006256F3" w:rsidRDefault="006256F3" w:rsidP="006256F3">
      <w:pPr>
        <w:spacing w:line="360" w:lineRule="auto"/>
        <w:jc w:val="both"/>
        <w:rPr>
          <w:rFonts w:ascii="Arial" w:eastAsia="Times New Roman" w:hAnsi="Arial" w:cs="Arial"/>
          <w:color w:val="000000"/>
          <w:sz w:val="24"/>
          <w:szCs w:val="24"/>
          <w:lang w:eastAsia="es-VE"/>
        </w:rPr>
      </w:pPr>
      <w:r w:rsidRPr="00F56285">
        <w:rPr>
          <w:rFonts w:ascii="Arial" w:eastAsia="Times New Roman" w:hAnsi="Arial" w:cs="Arial"/>
          <w:b/>
          <w:color w:val="000000"/>
          <w:sz w:val="24"/>
          <w:szCs w:val="24"/>
          <w:lang w:eastAsia="es-VE"/>
        </w:rPr>
        <w:t>Nota:</w:t>
      </w:r>
      <w:r w:rsidRPr="00D059BD">
        <w:rPr>
          <w:rFonts w:ascii="Arial" w:eastAsia="Times New Roman" w:hAnsi="Arial" w:cs="Arial"/>
          <w:color w:val="000000"/>
          <w:sz w:val="24"/>
          <w:szCs w:val="24"/>
          <w:lang w:eastAsia="es-VE"/>
        </w:rPr>
        <w:t xml:space="preserve"> se recomienda guardar el documento antes de terminar el trabajo para evitar cualquier pérdida de información. </w:t>
      </w:r>
    </w:p>
    <w:p w14:paraId="3DD3D0B5" w14:textId="77777777" w:rsidR="006256F3" w:rsidRPr="00BE40E9" w:rsidRDefault="006256F3" w:rsidP="00531B89">
      <w:pPr>
        <w:pStyle w:val="Prrafodelista"/>
        <w:numPr>
          <w:ilvl w:val="0"/>
          <w:numId w:val="17"/>
        </w:numPr>
        <w:spacing w:line="360" w:lineRule="auto"/>
        <w:jc w:val="both"/>
        <w:rPr>
          <w:rFonts w:ascii="Arial" w:eastAsia="Times New Roman" w:hAnsi="Arial" w:cs="Arial"/>
          <w:b/>
          <w:bCs/>
          <w:color w:val="000000"/>
          <w:sz w:val="24"/>
          <w:szCs w:val="24"/>
          <w:lang w:eastAsia="es-VE"/>
        </w:rPr>
      </w:pPr>
      <w:r w:rsidRPr="00BE40E9">
        <w:rPr>
          <w:rFonts w:ascii="Arial" w:eastAsia="Times New Roman" w:hAnsi="Arial" w:cs="Arial"/>
          <w:b/>
          <w:bCs/>
          <w:color w:val="000000"/>
          <w:sz w:val="24"/>
          <w:szCs w:val="24"/>
          <w:lang w:eastAsia="es-VE"/>
        </w:rPr>
        <w:t>Guardar un documento por primera vez</w:t>
      </w:r>
    </w:p>
    <w:p w14:paraId="01FA8028" w14:textId="77777777" w:rsidR="006256F3" w:rsidRPr="00BE40E9" w:rsidRDefault="006256F3" w:rsidP="00531B89">
      <w:pPr>
        <w:pStyle w:val="Prrafodelista"/>
        <w:numPr>
          <w:ilvl w:val="0"/>
          <w:numId w:val="18"/>
        </w:numPr>
        <w:spacing w:line="360" w:lineRule="auto"/>
        <w:jc w:val="both"/>
        <w:rPr>
          <w:rFonts w:ascii="Arial" w:eastAsia="Times New Roman" w:hAnsi="Arial" w:cs="Arial"/>
          <w:color w:val="000000"/>
          <w:sz w:val="24"/>
          <w:szCs w:val="24"/>
          <w:lang w:eastAsia="es-VE"/>
        </w:rPr>
      </w:pPr>
      <w:r w:rsidRPr="00BE40E9">
        <w:rPr>
          <w:rFonts w:ascii="Arial" w:eastAsia="Times New Roman" w:hAnsi="Arial" w:cs="Arial"/>
          <w:color w:val="000000"/>
          <w:sz w:val="24"/>
          <w:szCs w:val="24"/>
          <w:lang w:eastAsia="es-VE"/>
        </w:rPr>
        <w:t xml:space="preserve">En la </w:t>
      </w:r>
      <w:r w:rsidRPr="00BE40E9">
        <w:rPr>
          <w:rFonts w:ascii="Arial" w:eastAsia="Times New Roman" w:hAnsi="Arial" w:cs="Arial"/>
          <w:b/>
          <w:bCs/>
          <w:color w:val="000000"/>
          <w:sz w:val="24"/>
          <w:szCs w:val="24"/>
          <w:lang w:eastAsia="es-VE"/>
        </w:rPr>
        <w:t>Barra de herramientas de acceso rápido</w:t>
      </w:r>
      <w:r w:rsidRPr="00BE40E9">
        <w:rPr>
          <w:rFonts w:ascii="Arial" w:eastAsia="Times New Roman" w:hAnsi="Arial" w:cs="Arial"/>
          <w:color w:val="000000"/>
          <w:sz w:val="24"/>
          <w:szCs w:val="24"/>
          <w:lang w:eastAsia="es-VE"/>
        </w:rPr>
        <w:t xml:space="preserve">, haga clic en </w:t>
      </w:r>
      <w:r w:rsidRPr="00BE40E9">
        <w:rPr>
          <w:rFonts w:ascii="Arial" w:eastAsia="Times New Roman" w:hAnsi="Arial" w:cs="Arial"/>
          <w:b/>
          <w:bCs/>
          <w:color w:val="000000"/>
          <w:sz w:val="24"/>
          <w:szCs w:val="24"/>
          <w:lang w:eastAsia="es-VE"/>
        </w:rPr>
        <w:t>Guardar</w:t>
      </w:r>
      <w:r w:rsidRPr="00BE40E9">
        <w:rPr>
          <w:rFonts w:ascii="Arial" w:eastAsia="Times New Roman" w:hAnsi="Arial" w:cs="Arial"/>
          <w:color w:val="000000"/>
          <w:sz w:val="24"/>
          <w:szCs w:val="24"/>
          <w:lang w:eastAsia="es-VE"/>
        </w:rPr>
        <w:t xml:space="preserve">, o bien presione CTRL+G. </w:t>
      </w:r>
      <w:r w:rsidRPr="00D059BD">
        <w:rPr>
          <w:noProof/>
          <w:lang w:eastAsia="es-VE"/>
        </w:rPr>
        <w:drawing>
          <wp:inline distT="0" distB="0" distL="0" distR="0" wp14:editId="475EB1AB">
            <wp:extent cx="200025" cy="190500"/>
            <wp:effectExtent l="0" t="0" r="0" b="0"/>
            <wp:docPr id="14" name="Imagen 14" descr="Imagen del bot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descr="Imagen del botó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p>
    <w:p w14:paraId="02132E31" w14:textId="77777777" w:rsidR="006256F3" w:rsidRPr="00BE40E9" w:rsidRDefault="006256F3" w:rsidP="00531B89">
      <w:pPr>
        <w:pStyle w:val="Prrafodelista"/>
        <w:numPr>
          <w:ilvl w:val="0"/>
          <w:numId w:val="18"/>
        </w:numPr>
        <w:spacing w:line="360" w:lineRule="auto"/>
        <w:jc w:val="both"/>
        <w:rPr>
          <w:rFonts w:ascii="Arial" w:eastAsia="Times New Roman" w:hAnsi="Arial" w:cs="Arial"/>
          <w:color w:val="000000"/>
          <w:sz w:val="24"/>
          <w:szCs w:val="24"/>
          <w:lang w:eastAsia="es-VE"/>
        </w:rPr>
      </w:pPr>
      <w:r w:rsidRPr="00BE40E9">
        <w:rPr>
          <w:rFonts w:ascii="Arial" w:eastAsia="Times New Roman" w:hAnsi="Arial" w:cs="Arial"/>
          <w:color w:val="000000"/>
          <w:sz w:val="24"/>
          <w:szCs w:val="24"/>
          <w:lang w:eastAsia="es-VE"/>
        </w:rPr>
        <w:t xml:space="preserve">Escriba un nombre para el documento y, a continuación, haga clic en </w:t>
      </w:r>
      <w:r w:rsidRPr="00BE40E9">
        <w:rPr>
          <w:rFonts w:ascii="Arial" w:eastAsia="Times New Roman" w:hAnsi="Arial" w:cs="Arial"/>
          <w:b/>
          <w:bCs/>
          <w:color w:val="000000"/>
          <w:sz w:val="24"/>
          <w:szCs w:val="24"/>
          <w:lang w:eastAsia="es-VE"/>
        </w:rPr>
        <w:t>Guardar</w:t>
      </w:r>
      <w:r w:rsidRPr="00BE40E9">
        <w:rPr>
          <w:rFonts w:ascii="Arial" w:eastAsia="Times New Roman" w:hAnsi="Arial" w:cs="Arial"/>
          <w:color w:val="000000"/>
          <w:sz w:val="24"/>
          <w:szCs w:val="24"/>
          <w:lang w:eastAsia="es-VE"/>
        </w:rPr>
        <w:t xml:space="preserve">. </w:t>
      </w:r>
    </w:p>
    <w:p w14:paraId="34DFAEFF" w14:textId="77777777" w:rsidR="006256F3"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Word guarda el documento en una ubicación predeterminada. Para guardar el documento en una ubicación distinta, seleccione otra carpeta en la lista </w:t>
      </w:r>
      <w:r w:rsidRPr="00D059BD">
        <w:rPr>
          <w:rFonts w:ascii="Arial" w:eastAsia="Times New Roman" w:hAnsi="Arial" w:cs="Arial"/>
          <w:b/>
          <w:bCs/>
          <w:color w:val="000000"/>
          <w:sz w:val="24"/>
          <w:szCs w:val="24"/>
          <w:lang w:eastAsia="es-VE"/>
        </w:rPr>
        <w:t>Vínculos Favoritos</w:t>
      </w:r>
      <w:r w:rsidRPr="00D059BD">
        <w:rPr>
          <w:rFonts w:ascii="Arial" w:eastAsia="Times New Roman" w:hAnsi="Arial" w:cs="Arial"/>
          <w:color w:val="000000"/>
          <w:sz w:val="24"/>
          <w:szCs w:val="24"/>
          <w:lang w:eastAsia="es-VE"/>
        </w:rPr>
        <w:t xml:space="preserve"> si el equipo ejecuta Windows Vista o en la lista </w:t>
      </w:r>
      <w:r w:rsidRPr="00D059BD">
        <w:rPr>
          <w:rFonts w:ascii="Arial" w:eastAsia="Times New Roman" w:hAnsi="Arial" w:cs="Arial"/>
          <w:b/>
          <w:bCs/>
          <w:color w:val="000000"/>
          <w:sz w:val="24"/>
          <w:szCs w:val="24"/>
          <w:lang w:eastAsia="es-VE"/>
        </w:rPr>
        <w:t>Guardar como</w:t>
      </w:r>
      <w:r w:rsidRPr="00D059BD">
        <w:rPr>
          <w:rFonts w:ascii="Arial" w:eastAsia="Times New Roman" w:hAnsi="Arial" w:cs="Arial"/>
          <w:color w:val="000000"/>
          <w:sz w:val="24"/>
          <w:szCs w:val="24"/>
          <w:lang w:eastAsia="es-VE"/>
        </w:rPr>
        <w:t xml:space="preserve"> si el equipo usa Microsoft Windows XP. Si desea cambiar la ubicación predeterminada </w:t>
      </w:r>
    </w:p>
    <w:p w14:paraId="04494906" w14:textId="77777777" w:rsidR="006256F3"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En la que Word guarda los documentos, </w:t>
      </w:r>
      <w:hyperlink r:id="rId20" w:anchor="6" w:history="1">
        <w:r w:rsidRPr="00D059BD">
          <w:rPr>
            <w:rFonts w:ascii="Arial" w:eastAsia="Times New Roman" w:hAnsi="Arial" w:cs="Arial"/>
            <w:color w:val="000000"/>
            <w:sz w:val="24"/>
            <w:szCs w:val="24"/>
            <w:lang w:eastAsia="es-VE"/>
          </w:rPr>
          <w:t>ajuste la configuración para guardar documentos</w:t>
        </w:r>
      </w:hyperlink>
      <w:r w:rsidRPr="00D059BD">
        <w:rPr>
          <w:rFonts w:ascii="Arial" w:eastAsia="Times New Roman" w:hAnsi="Arial" w:cs="Arial"/>
          <w:color w:val="000000"/>
          <w:sz w:val="24"/>
          <w:szCs w:val="24"/>
          <w:lang w:eastAsia="es-VE"/>
        </w:rPr>
        <w:t>.</w:t>
      </w:r>
    </w:p>
    <w:p w14:paraId="5210A176" w14:textId="77777777" w:rsidR="005E72BD" w:rsidRDefault="005E72BD" w:rsidP="006256F3">
      <w:pPr>
        <w:spacing w:line="360" w:lineRule="auto"/>
        <w:jc w:val="both"/>
        <w:rPr>
          <w:rFonts w:ascii="Arial" w:eastAsia="Times New Roman" w:hAnsi="Arial" w:cs="Arial"/>
          <w:color w:val="000000"/>
          <w:sz w:val="24"/>
          <w:szCs w:val="24"/>
          <w:lang w:eastAsia="es-VE"/>
        </w:rPr>
      </w:pPr>
    </w:p>
    <w:p w14:paraId="630F14D7" w14:textId="77777777" w:rsidR="005E72BD" w:rsidRPr="00D059BD" w:rsidRDefault="005E72BD" w:rsidP="006256F3">
      <w:pPr>
        <w:spacing w:line="360" w:lineRule="auto"/>
        <w:jc w:val="both"/>
        <w:rPr>
          <w:rFonts w:ascii="Arial" w:eastAsia="Times New Roman" w:hAnsi="Arial" w:cs="Arial"/>
          <w:color w:val="000000"/>
          <w:sz w:val="24"/>
          <w:szCs w:val="24"/>
          <w:lang w:eastAsia="es-VE"/>
        </w:rPr>
      </w:pPr>
    </w:p>
    <w:p w14:paraId="0A831598" w14:textId="77777777" w:rsidR="006256F3" w:rsidRPr="006256F3" w:rsidRDefault="006256F3" w:rsidP="00531B89">
      <w:pPr>
        <w:pStyle w:val="Prrafodelista"/>
        <w:numPr>
          <w:ilvl w:val="0"/>
          <w:numId w:val="14"/>
        </w:numPr>
        <w:spacing w:line="360" w:lineRule="auto"/>
        <w:jc w:val="both"/>
        <w:rPr>
          <w:rFonts w:ascii="Arial" w:eastAsia="Times New Roman" w:hAnsi="Arial" w:cs="Arial"/>
          <w:b/>
          <w:bCs/>
          <w:color w:val="000000"/>
          <w:sz w:val="24"/>
          <w:szCs w:val="24"/>
          <w:lang w:eastAsia="es-VE"/>
        </w:rPr>
      </w:pPr>
      <w:bookmarkStart w:id="1" w:name="1a"/>
      <w:bookmarkEnd w:id="1"/>
      <w:r w:rsidRPr="006256F3">
        <w:rPr>
          <w:rFonts w:ascii="Arial" w:eastAsia="Times New Roman" w:hAnsi="Arial" w:cs="Arial"/>
          <w:b/>
          <w:bCs/>
          <w:color w:val="000000"/>
          <w:sz w:val="24"/>
          <w:szCs w:val="24"/>
          <w:lang w:eastAsia="es-VE"/>
        </w:rPr>
        <w:t>Guardar un documento existente como si fuera nuevo</w:t>
      </w:r>
    </w:p>
    <w:p w14:paraId="61E0145A" w14:textId="77777777" w:rsidR="006256F3" w:rsidRPr="00D059BD"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lastRenderedPageBreak/>
        <w:t xml:space="preserve">Para evitar sobrescribir el documento original, use el comando </w:t>
      </w:r>
      <w:r w:rsidRPr="00D059BD">
        <w:rPr>
          <w:rFonts w:ascii="Arial" w:eastAsia="Times New Roman" w:hAnsi="Arial" w:cs="Arial"/>
          <w:b/>
          <w:bCs/>
          <w:color w:val="000000"/>
          <w:sz w:val="24"/>
          <w:szCs w:val="24"/>
          <w:lang w:eastAsia="es-VE"/>
        </w:rPr>
        <w:t>Guardar como</w:t>
      </w:r>
      <w:r w:rsidRPr="00D059BD">
        <w:rPr>
          <w:rFonts w:ascii="Arial" w:eastAsia="Times New Roman" w:hAnsi="Arial" w:cs="Arial"/>
          <w:color w:val="000000"/>
          <w:sz w:val="24"/>
          <w:szCs w:val="24"/>
          <w:lang w:eastAsia="es-VE"/>
        </w:rPr>
        <w:t xml:space="preserve"> con el fin de crear un nuevo archivo en cuanto abra el documento original.</w:t>
      </w:r>
    </w:p>
    <w:p w14:paraId="6C799A02" w14:textId="77777777" w:rsidR="006256F3" w:rsidRPr="00BE40E9" w:rsidRDefault="006256F3" w:rsidP="00531B89">
      <w:pPr>
        <w:pStyle w:val="Prrafodelista"/>
        <w:numPr>
          <w:ilvl w:val="0"/>
          <w:numId w:val="19"/>
        </w:numPr>
        <w:spacing w:line="360" w:lineRule="auto"/>
        <w:jc w:val="both"/>
        <w:rPr>
          <w:rFonts w:ascii="Arial" w:eastAsia="Times New Roman" w:hAnsi="Arial" w:cs="Arial"/>
          <w:color w:val="000000"/>
          <w:sz w:val="24"/>
          <w:szCs w:val="24"/>
          <w:lang w:eastAsia="es-VE"/>
        </w:rPr>
      </w:pPr>
      <w:r w:rsidRPr="00BE40E9">
        <w:rPr>
          <w:rFonts w:ascii="Arial" w:eastAsia="Times New Roman" w:hAnsi="Arial" w:cs="Arial"/>
          <w:color w:val="000000"/>
          <w:sz w:val="24"/>
          <w:szCs w:val="24"/>
          <w:lang w:eastAsia="es-VE"/>
        </w:rPr>
        <w:t xml:space="preserve">Abra el documento que desee guardar como un archivo nuevo. </w:t>
      </w:r>
    </w:p>
    <w:p w14:paraId="10162C5A" w14:textId="77777777" w:rsidR="006256F3" w:rsidRPr="00BE40E9" w:rsidRDefault="006256F3" w:rsidP="00531B89">
      <w:pPr>
        <w:pStyle w:val="Prrafodelista"/>
        <w:numPr>
          <w:ilvl w:val="0"/>
          <w:numId w:val="19"/>
        </w:numPr>
        <w:spacing w:line="360" w:lineRule="auto"/>
        <w:jc w:val="both"/>
        <w:rPr>
          <w:rFonts w:ascii="Arial" w:eastAsia="Times New Roman" w:hAnsi="Arial" w:cs="Arial"/>
          <w:color w:val="000000"/>
          <w:sz w:val="24"/>
          <w:szCs w:val="24"/>
          <w:lang w:eastAsia="es-VE"/>
        </w:rPr>
      </w:pPr>
      <w:r w:rsidRPr="00BE40E9">
        <w:rPr>
          <w:rFonts w:ascii="Arial" w:eastAsia="Times New Roman" w:hAnsi="Arial" w:cs="Arial"/>
          <w:color w:val="000000"/>
          <w:sz w:val="24"/>
          <w:szCs w:val="24"/>
          <w:lang w:eastAsia="es-VE"/>
        </w:rPr>
        <w:t xml:space="preserve">Haga clic en la pestaña </w:t>
      </w:r>
      <w:r w:rsidRPr="00BE40E9">
        <w:rPr>
          <w:rFonts w:ascii="Arial" w:eastAsia="Times New Roman" w:hAnsi="Arial" w:cs="Arial"/>
          <w:b/>
          <w:bCs/>
          <w:color w:val="000000"/>
          <w:sz w:val="24"/>
          <w:szCs w:val="24"/>
          <w:lang w:eastAsia="es-VE"/>
        </w:rPr>
        <w:t>Archivo</w:t>
      </w:r>
      <w:r w:rsidRPr="00BE40E9">
        <w:rPr>
          <w:rFonts w:ascii="Arial" w:eastAsia="Times New Roman" w:hAnsi="Arial" w:cs="Arial"/>
          <w:color w:val="000000"/>
          <w:sz w:val="24"/>
          <w:szCs w:val="24"/>
          <w:lang w:eastAsia="es-VE"/>
        </w:rPr>
        <w:t xml:space="preserve">. </w:t>
      </w:r>
    </w:p>
    <w:p w14:paraId="3DB02248" w14:textId="77777777" w:rsidR="006256F3" w:rsidRPr="00BE40E9" w:rsidRDefault="006256F3" w:rsidP="00531B89">
      <w:pPr>
        <w:pStyle w:val="Prrafodelista"/>
        <w:numPr>
          <w:ilvl w:val="0"/>
          <w:numId w:val="19"/>
        </w:numPr>
        <w:spacing w:line="360" w:lineRule="auto"/>
        <w:jc w:val="both"/>
        <w:rPr>
          <w:rFonts w:ascii="Arial" w:eastAsia="Times New Roman" w:hAnsi="Arial" w:cs="Arial"/>
          <w:color w:val="000000"/>
          <w:sz w:val="24"/>
          <w:szCs w:val="24"/>
          <w:lang w:eastAsia="es-VE"/>
        </w:rPr>
      </w:pPr>
      <w:r w:rsidRPr="00BE40E9">
        <w:rPr>
          <w:rFonts w:ascii="Arial" w:eastAsia="Times New Roman" w:hAnsi="Arial" w:cs="Arial"/>
          <w:color w:val="000000"/>
          <w:sz w:val="24"/>
          <w:szCs w:val="24"/>
          <w:lang w:eastAsia="es-VE"/>
        </w:rPr>
        <w:t xml:space="preserve">Haga clic en </w:t>
      </w:r>
      <w:r w:rsidRPr="00BE40E9">
        <w:rPr>
          <w:rFonts w:ascii="Arial" w:eastAsia="Times New Roman" w:hAnsi="Arial" w:cs="Arial"/>
          <w:b/>
          <w:bCs/>
          <w:color w:val="000000"/>
          <w:sz w:val="24"/>
          <w:szCs w:val="24"/>
          <w:lang w:eastAsia="es-VE"/>
        </w:rPr>
        <w:t>Guardar como</w:t>
      </w:r>
      <w:r w:rsidRPr="00BE40E9">
        <w:rPr>
          <w:rFonts w:ascii="Arial" w:eastAsia="Times New Roman" w:hAnsi="Arial" w:cs="Arial"/>
          <w:color w:val="000000"/>
          <w:sz w:val="24"/>
          <w:szCs w:val="24"/>
          <w:lang w:eastAsia="es-VE"/>
        </w:rPr>
        <w:t xml:space="preserve">. </w:t>
      </w:r>
    </w:p>
    <w:p w14:paraId="291FF6BB" w14:textId="77777777" w:rsidR="006256F3" w:rsidRPr="00BE40E9" w:rsidRDefault="006256F3" w:rsidP="00531B89">
      <w:pPr>
        <w:pStyle w:val="Prrafodelista"/>
        <w:numPr>
          <w:ilvl w:val="0"/>
          <w:numId w:val="19"/>
        </w:numPr>
        <w:spacing w:line="360" w:lineRule="auto"/>
        <w:jc w:val="both"/>
        <w:rPr>
          <w:rFonts w:ascii="Arial" w:eastAsia="Times New Roman" w:hAnsi="Arial" w:cs="Arial"/>
          <w:color w:val="000000"/>
          <w:sz w:val="24"/>
          <w:szCs w:val="24"/>
          <w:lang w:eastAsia="es-VE"/>
        </w:rPr>
      </w:pPr>
      <w:r w:rsidRPr="00BE40E9">
        <w:rPr>
          <w:rFonts w:ascii="Arial" w:eastAsia="Times New Roman" w:hAnsi="Arial" w:cs="Arial"/>
          <w:color w:val="000000"/>
          <w:sz w:val="24"/>
          <w:szCs w:val="24"/>
          <w:lang w:eastAsia="es-VE"/>
        </w:rPr>
        <w:t xml:space="preserve">Escriba un nombre para el documento y, a continuación, haga clic en </w:t>
      </w:r>
      <w:r w:rsidRPr="00BE40E9">
        <w:rPr>
          <w:rFonts w:ascii="Arial" w:eastAsia="Times New Roman" w:hAnsi="Arial" w:cs="Arial"/>
          <w:b/>
          <w:bCs/>
          <w:color w:val="000000"/>
          <w:sz w:val="24"/>
          <w:szCs w:val="24"/>
          <w:lang w:eastAsia="es-VE"/>
        </w:rPr>
        <w:t>Guardar</w:t>
      </w:r>
      <w:r w:rsidRPr="00BE40E9">
        <w:rPr>
          <w:rFonts w:ascii="Arial" w:eastAsia="Times New Roman" w:hAnsi="Arial" w:cs="Arial"/>
          <w:color w:val="000000"/>
          <w:sz w:val="24"/>
          <w:szCs w:val="24"/>
          <w:lang w:eastAsia="es-VE"/>
        </w:rPr>
        <w:t xml:space="preserve">. </w:t>
      </w:r>
    </w:p>
    <w:p w14:paraId="4A491DDA" w14:textId="77777777" w:rsidR="006256F3" w:rsidRPr="00D059BD"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Word guarda el documento en una ubicación predeterminada.</w:t>
      </w:r>
    </w:p>
    <w:p w14:paraId="720B1DB1" w14:textId="77777777" w:rsidR="006256F3" w:rsidRPr="00D059BD"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Para guardar el documento en una ubicación distinta, haga clic en otra carpeta en la lista </w:t>
      </w:r>
      <w:r w:rsidRPr="00D059BD">
        <w:rPr>
          <w:rFonts w:ascii="Arial" w:eastAsia="Times New Roman" w:hAnsi="Arial" w:cs="Arial"/>
          <w:b/>
          <w:bCs/>
          <w:color w:val="000000"/>
          <w:sz w:val="24"/>
          <w:szCs w:val="24"/>
          <w:lang w:eastAsia="es-VE"/>
        </w:rPr>
        <w:t>Guardar en</w:t>
      </w:r>
      <w:r w:rsidRPr="00D059BD">
        <w:rPr>
          <w:rFonts w:ascii="Arial" w:eastAsia="Times New Roman" w:hAnsi="Arial" w:cs="Arial"/>
          <w:color w:val="000000"/>
          <w:sz w:val="24"/>
          <w:szCs w:val="24"/>
          <w:lang w:eastAsia="es-VE"/>
        </w:rPr>
        <w:t xml:space="preserve"> del cuadro de diálogo </w:t>
      </w:r>
      <w:r w:rsidRPr="00D059BD">
        <w:rPr>
          <w:rFonts w:ascii="Arial" w:eastAsia="Times New Roman" w:hAnsi="Arial" w:cs="Arial"/>
          <w:b/>
          <w:bCs/>
          <w:color w:val="000000"/>
          <w:sz w:val="24"/>
          <w:szCs w:val="24"/>
          <w:lang w:eastAsia="es-VE"/>
        </w:rPr>
        <w:t>Guardar como</w:t>
      </w:r>
      <w:r w:rsidRPr="00D059BD">
        <w:rPr>
          <w:rFonts w:ascii="Arial" w:eastAsia="Times New Roman" w:hAnsi="Arial" w:cs="Arial"/>
          <w:color w:val="000000"/>
          <w:sz w:val="24"/>
          <w:szCs w:val="24"/>
          <w:lang w:eastAsia="es-VE"/>
        </w:rPr>
        <w:t xml:space="preserve">. Si desea cambiar la ubicación predeterminada en la que Word guarda los documentos, </w:t>
      </w:r>
      <w:hyperlink r:id="rId21" w:anchor="5" w:history="1">
        <w:r w:rsidRPr="00D059BD">
          <w:rPr>
            <w:rFonts w:ascii="Arial" w:eastAsia="Times New Roman" w:hAnsi="Arial" w:cs="Arial"/>
            <w:color w:val="000000"/>
            <w:sz w:val="24"/>
            <w:szCs w:val="24"/>
            <w:lang w:eastAsia="es-VE"/>
          </w:rPr>
          <w:t>ajuste la configuración para guardar documentos</w:t>
        </w:r>
      </w:hyperlink>
      <w:r w:rsidRPr="00D059BD">
        <w:rPr>
          <w:rFonts w:ascii="Arial" w:eastAsia="Times New Roman" w:hAnsi="Arial" w:cs="Arial"/>
          <w:color w:val="000000"/>
          <w:sz w:val="24"/>
          <w:szCs w:val="24"/>
          <w:lang w:eastAsia="es-VE"/>
        </w:rPr>
        <w:t>.</w:t>
      </w:r>
    </w:p>
    <w:p w14:paraId="3712AA2A" w14:textId="549F684D" w:rsidR="006256F3" w:rsidRPr="00D059BD" w:rsidRDefault="006256F3" w:rsidP="006256F3">
      <w:pPr>
        <w:spacing w:line="360" w:lineRule="auto"/>
        <w:jc w:val="both"/>
        <w:rPr>
          <w:rFonts w:ascii="Arial" w:eastAsia="Times New Roman" w:hAnsi="Arial" w:cs="Arial"/>
          <w:color w:val="000000"/>
          <w:sz w:val="24"/>
          <w:szCs w:val="24"/>
          <w:lang w:eastAsia="es-VE"/>
        </w:rPr>
      </w:pPr>
      <w:r w:rsidRPr="00365247">
        <w:rPr>
          <w:rFonts w:ascii="Arial" w:eastAsia="Times New Roman" w:hAnsi="Arial" w:cs="Arial"/>
          <w:b/>
          <w:color w:val="000000"/>
          <w:sz w:val="24"/>
          <w:szCs w:val="24"/>
          <w:lang w:eastAsia="es-VE"/>
        </w:rPr>
        <w:t>Sugerencia:</w:t>
      </w:r>
      <w:r w:rsidRPr="00D059BD">
        <w:rPr>
          <w:rFonts w:ascii="Arial" w:eastAsia="Times New Roman" w:hAnsi="Arial" w:cs="Arial"/>
          <w:color w:val="000000"/>
          <w:sz w:val="24"/>
          <w:szCs w:val="24"/>
          <w:lang w:eastAsia="es-VE"/>
        </w:rPr>
        <w:t xml:space="preserve"> Para facilitar el uso de un documento como base para otros, guárdelo en la ubicación donde se almacenan las plantillas. En el cuadro de diálogo </w:t>
      </w:r>
      <w:r w:rsidRPr="00D059BD">
        <w:rPr>
          <w:rFonts w:ascii="Arial" w:eastAsia="Times New Roman" w:hAnsi="Arial" w:cs="Arial"/>
          <w:b/>
          <w:bCs/>
          <w:color w:val="000000"/>
          <w:sz w:val="24"/>
          <w:szCs w:val="24"/>
          <w:lang w:eastAsia="es-VE"/>
        </w:rPr>
        <w:t>Guardar como</w:t>
      </w:r>
      <w:r w:rsidRPr="00D059BD">
        <w:rPr>
          <w:rFonts w:ascii="Arial" w:eastAsia="Times New Roman" w:hAnsi="Arial" w:cs="Arial"/>
          <w:color w:val="000000"/>
          <w:sz w:val="24"/>
          <w:szCs w:val="24"/>
          <w:lang w:eastAsia="es-VE"/>
        </w:rPr>
        <w:t xml:space="preserve">, haga clic en </w:t>
      </w:r>
      <w:r w:rsidRPr="00D059BD">
        <w:rPr>
          <w:rFonts w:ascii="Arial" w:eastAsia="Times New Roman" w:hAnsi="Arial" w:cs="Arial"/>
          <w:b/>
          <w:bCs/>
          <w:color w:val="000000"/>
          <w:sz w:val="24"/>
          <w:szCs w:val="24"/>
          <w:lang w:eastAsia="es-VE"/>
        </w:rPr>
        <w:t>Plantillas</w:t>
      </w:r>
      <w:r w:rsidRPr="00D059BD">
        <w:rPr>
          <w:rFonts w:ascii="Arial" w:eastAsia="Times New Roman" w:hAnsi="Arial" w:cs="Arial"/>
          <w:color w:val="000000"/>
          <w:sz w:val="24"/>
          <w:szCs w:val="24"/>
          <w:lang w:eastAsia="es-VE"/>
        </w:rPr>
        <w:t xml:space="preserve"> (si su equipo usa Windows Vista) o en </w:t>
      </w:r>
      <w:r w:rsidRPr="00D059BD">
        <w:rPr>
          <w:rFonts w:ascii="Arial" w:eastAsia="Times New Roman" w:hAnsi="Arial" w:cs="Arial"/>
          <w:b/>
          <w:bCs/>
          <w:color w:val="000000"/>
          <w:sz w:val="24"/>
          <w:szCs w:val="24"/>
          <w:lang w:eastAsia="es-VE"/>
        </w:rPr>
        <w:t>Plantillas de confianza</w:t>
      </w:r>
      <w:r w:rsidRPr="00D059BD">
        <w:rPr>
          <w:rFonts w:ascii="Arial" w:eastAsia="Times New Roman" w:hAnsi="Arial" w:cs="Arial"/>
          <w:color w:val="000000"/>
          <w:sz w:val="24"/>
          <w:szCs w:val="24"/>
          <w:lang w:eastAsia="es-VE"/>
        </w:rPr>
        <w:t xml:space="preserve"> (si su equipo usa Windows XP) y, a continuación, haga clic en </w:t>
      </w:r>
      <w:r w:rsidRPr="00D059BD">
        <w:rPr>
          <w:rFonts w:ascii="Arial" w:eastAsia="Times New Roman" w:hAnsi="Arial" w:cs="Arial"/>
          <w:b/>
          <w:bCs/>
          <w:color w:val="000000"/>
          <w:sz w:val="24"/>
          <w:szCs w:val="24"/>
          <w:lang w:eastAsia="es-VE"/>
        </w:rPr>
        <w:t>Guardar</w:t>
      </w:r>
      <w:r w:rsidRPr="00D059BD">
        <w:rPr>
          <w:rFonts w:ascii="Arial" w:eastAsia="Times New Roman" w:hAnsi="Arial" w:cs="Arial"/>
          <w:color w:val="000000"/>
          <w:sz w:val="24"/>
          <w:szCs w:val="24"/>
          <w:lang w:eastAsia="es-VE"/>
        </w:rPr>
        <w:t xml:space="preserve">. Cuando desee crear un documento nuevo, en el cuadro de diálogo </w:t>
      </w:r>
      <w:r w:rsidRPr="00D059BD">
        <w:rPr>
          <w:rFonts w:ascii="Arial" w:eastAsia="Times New Roman" w:hAnsi="Arial" w:cs="Arial"/>
          <w:b/>
          <w:bCs/>
          <w:color w:val="000000"/>
          <w:sz w:val="24"/>
          <w:szCs w:val="24"/>
          <w:lang w:eastAsia="es-VE"/>
        </w:rPr>
        <w:t>Nuevo documento</w:t>
      </w:r>
      <w:r w:rsidRPr="00D059BD">
        <w:rPr>
          <w:rFonts w:ascii="Arial" w:eastAsia="Times New Roman" w:hAnsi="Arial" w:cs="Arial"/>
          <w:color w:val="000000"/>
          <w:sz w:val="24"/>
          <w:szCs w:val="24"/>
          <w:lang w:eastAsia="es-VE"/>
        </w:rPr>
        <w:t xml:space="preserve">, haga doble clic en </w:t>
      </w:r>
      <w:r w:rsidRPr="00D059BD">
        <w:rPr>
          <w:rFonts w:ascii="Arial" w:eastAsia="Times New Roman" w:hAnsi="Arial" w:cs="Arial"/>
          <w:b/>
          <w:bCs/>
          <w:color w:val="000000"/>
          <w:sz w:val="24"/>
          <w:szCs w:val="24"/>
          <w:lang w:eastAsia="es-VE"/>
        </w:rPr>
        <w:t>Nuevo a partir de existente</w:t>
      </w:r>
      <w:r w:rsidRPr="00D059BD">
        <w:rPr>
          <w:rFonts w:ascii="Arial" w:eastAsia="Times New Roman" w:hAnsi="Arial" w:cs="Arial"/>
          <w:color w:val="000000"/>
          <w:sz w:val="24"/>
          <w:szCs w:val="24"/>
          <w:lang w:eastAsia="es-VE"/>
        </w:rPr>
        <w:t>.</w:t>
      </w:r>
    </w:p>
    <w:p w14:paraId="6216E406" w14:textId="77777777" w:rsidR="006256F3" w:rsidRPr="00D059BD" w:rsidRDefault="006256F3" w:rsidP="006256F3">
      <w:pPr>
        <w:spacing w:line="360" w:lineRule="auto"/>
        <w:jc w:val="both"/>
        <w:rPr>
          <w:rFonts w:ascii="Arial" w:eastAsia="Times New Roman" w:hAnsi="Arial" w:cs="Arial"/>
          <w:color w:val="000000"/>
          <w:sz w:val="24"/>
          <w:szCs w:val="24"/>
          <w:lang w:eastAsia="es-VE"/>
        </w:rPr>
      </w:pPr>
      <w:r w:rsidRPr="00365247">
        <w:rPr>
          <w:rFonts w:ascii="Arial" w:eastAsia="Times New Roman" w:hAnsi="Arial" w:cs="Arial"/>
          <w:b/>
          <w:color w:val="000000"/>
          <w:sz w:val="24"/>
          <w:szCs w:val="24"/>
          <w:lang w:eastAsia="es-VE"/>
        </w:rPr>
        <w:t>Nota:</w:t>
      </w:r>
      <w:r>
        <w:rPr>
          <w:rFonts w:ascii="Arial" w:eastAsia="Times New Roman" w:hAnsi="Arial" w:cs="Arial"/>
          <w:color w:val="000000"/>
          <w:sz w:val="24"/>
          <w:szCs w:val="24"/>
          <w:lang w:eastAsia="es-VE"/>
        </w:rPr>
        <w:t xml:space="preserve"> </w:t>
      </w:r>
      <w:r w:rsidRPr="00D059BD">
        <w:rPr>
          <w:rFonts w:ascii="Arial" w:eastAsia="Times New Roman" w:hAnsi="Arial" w:cs="Arial"/>
          <w:color w:val="000000"/>
          <w:sz w:val="24"/>
          <w:szCs w:val="24"/>
          <w:lang w:eastAsia="es-VE"/>
        </w:rPr>
        <w:t xml:space="preserve">Otra forma de usar un documento como base de otros es guardarlo como </w:t>
      </w:r>
      <w:hyperlink r:id="rId22" w:history="1">
        <w:r w:rsidRPr="00D059BD">
          <w:rPr>
            <w:rFonts w:ascii="Arial" w:eastAsia="Times New Roman" w:hAnsi="Arial" w:cs="Arial"/>
            <w:color w:val="000000"/>
            <w:sz w:val="24"/>
            <w:szCs w:val="24"/>
            <w:lang w:eastAsia="es-VE"/>
          </w:rPr>
          <w:t>plantilla</w:t>
        </w:r>
      </w:hyperlink>
      <w:r w:rsidRPr="00D059BD">
        <w:rPr>
          <w:rFonts w:ascii="Arial" w:eastAsia="Times New Roman" w:hAnsi="Arial" w:cs="Arial"/>
          <w:color w:val="000000"/>
          <w:sz w:val="24"/>
          <w:szCs w:val="24"/>
          <w:lang w:eastAsia="es-VE"/>
        </w:rPr>
        <w:t>.</w:t>
      </w:r>
    </w:p>
    <w:p w14:paraId="2336A10F" w14:textId="77777777" w:rsidR="006256F3" w:rsidRPr="00EC476A" w:rsidRDefault="006256F3" w:rsidP="00531B89">
      <w:pPr>
        <w:pStyle w:val="Prrafodelista"/>
        <w:numPr>
          <w:ilvl w:val="0"/>
          <w:numId w:val="17"/>
        </w:numPr>
        <w:spacing w:line="360" w:lineRule="auto"/>
        <w:jc w:val="both"/>
        <w:rPr>
          <w:rFonts w:ascii="Arial" w:eastAsia="Times New Roman" w:hAnsi="Arial" w:cs="Arial"/>
          <w:b/>
          <w:bCs/>
          <w:color w:val="000000"/>
          <w:sz w:val="24"/>
          <w:szCs w:val="24"/>
          <w:lang w:eastAsia="es-VE"/>
        </w:rPr>
      </w:pPr>
      <w:bookmarkStart w:id="2" w:name="2A"/>
      <w:bookmarkEnd w:id="2"/>
      <w:r w:rsidRPr="00EC476A">
        <w:rPr>
          <w:rFonts w:ascii="Arial" w:eastAsia="Times New Roman" w:hAnsi="Arial" w:cs="Arial"/>
          <w:b/>
          <w:bCs/>
          <w:color w:val="000000"/>
          <w:sz w:val="24"/>
          <w:szCs w:val="24"/>
          <w:lang w:eastAsia="es-VE"/>
        </w:rPr>
        <w:t>GUARDAR UN DOCUMENTO EN UN DISPOSITIVO DE MEMORIA USB</w:t>
      </w:r>
    </w:p>
    <w:p w14:paraId="01CD7EFD" w14:textId="77777777" w:rsidR="006256F3" w:rsidRPr="00BE40E9" w:rsidRDefault="006256F3" w:rsidP="00531B89">
      <w:pPr>
        <w:pStyle w:val="Prrafodelista"/>
        <w:numPr>
          <w:ilvl w:val="0"/>
          <w:numId w:val="20"/>
        </w:numPr>
        <w:spacing w:line="360" w:lineRule="auto"/>
        <w:jc w:val="both"/>
        <w:rPr>
          <w:rFonts w:ascii="Arial" w:eastAsia="Times New Roman" w:hAnsi="Arial" w:cs="Arial"/>
          <w:color w:val="000000"/>
          <w:sz w:val="24"/>
          <w:szCs w:val="24"/>
          <w:lang w:eastAsia="es-VE"/>
        </w:rPr>
      </w:pPr>
      <w:r w:rsidRPr="00BE40E9">
        <w:rPr>
          <w:rFonts w:ascii="Arial" w:eastAsia="Times New Roman" w:hAnsi="Arial" w:cs="Arial"/>
          <w:color w:val="000000"/>
          <w:sz w:val="24"/>
          <w:szCs w:val="24"/>
          <w:lang w:eastAsia="es-VE"/>
        </w:rPr>
        <w:t xml:space="preserve">Inserte el dispositivo de memoria en un puerto USB. </w:t>
      </w:r>
    </w:p>
    <w:p w14:paraId="438D6EC6" w14:textId="77777777" w:rsidR="006256F3" w:rsidRPr="00BE40E9" w:rsidRDefault="006256F3" w:rsidP="00531B89">
      <w:pPr>
        <w:pStyle w:val="Prrafodelista"/>
        <w:numPr>
          <w:ilvl w:val="0"/>
          <w:numId w:val="20"/>
        </w:numPr>
        <w:spacing w:line="360" w:lineRule="auto"/>
        <w:jc w:val="both"/>
        <w:rPr>
          <w:rFonts w:ascii="Arial" w:eastAsia="Times New Roman" w:hAnsi="Arial" w:cs="Arial"/>
          <w:color w:val="000000"/>
          <w:sz w:val="24"/>
          <w:szCs w:val="24"/>
          <w:lang w:eastAsia="es-VE"/>
        </w:rPr>
      </w:pPr>
      <w:r w:rsidRPr="00BE40E9">
        <w:rPr>
          <w:rFonts w:ascii="Arial" w:eastAsia="Times New Roman" w:hAnsi="Arial" w:cs="Arial"/>
          <w:color w:val="000000"/>
          <w:sz w:val="24"/>
          <w:szCs w:val="24"/>
          <w:lang w:eastAsia="es-VE"/>
        </w:rPr>
        <w:t xml:space="preserve">Haga clic en la pestaña </w:t>
      </w:r>
      <w:r w:rsidRPr="00BE40E9">
        <w:rPr>
          <w:rFonts w:ascii="Arial" w:eastAsia="Times New Roman" w:hAnsi="Arial" w:cs="Arial"/>
          <w:b/>
          <w:bCs/>
          <w:color w:val="000000"/>
          <w:sz w:val="24"/>
          <w:szCs w:val="24"/>
          <w:lang w:eastAsia="es-VE"/>
        </w:rPr>
        <w:t>Archivo</w:t>
      </w:r>
      <w:r w:rsidRPr="00BE40E9">
        <w:rPr>
          <w:rFonts w:ascii="Arial" w:eastAsia="Times New Roman" w:hAnsi="Arial" w:cs="Arial"/>
          <w:color w:val="000000"/>
          <w:sz w:val="24"/>
          <w:szCs w:val="24"/>
          <w:lang w:eastAsia="es-VE"/>
        </w:rPr>
        <w:t xml:space="preserve">. </w:t>
      </w:r>
    </w:p>
    <w:p w14:paraId="23DF8AFC" w14:textId="77777777" w:rsidR="006256F3" w:rsidRPr="00BE40E9" w:rsidRDefault="006256F3" w:rsidP="00531B89">
      <w:pPr>
        <w:pStyle w:val="Prrafodelista"/>
        <w:numPr>
          <w:ilvl w:val="0"/>
          <w:numId w:val="20"/>
        </w:numPr>
        <w:spacing w:line="360" w:lineRule="auto"/>
        <w:jc w:val="both"/>
        <w:rPr>
          <w:rFonts w:ascii="Arial" w:eastAsia="Times New Roman" w:hAnsi="Arial" w:cs="Arial"/>
          <w:color w:val="000000"/>
          <w:sz w:val="24"/>
          <w:szCs w:val="24"/>
          <w:lang w:eastAsia="es-VE"/>
        </w:rPr>
      </w:pPr>
      <w:r w:rsidRPr="00BE40E9">
        <w:rPr>
          <w:rFonts w:ascii="Arial" w:eastAsia="Times New Roman" w:hAnsi="Arial" w:cs="Arial"/>
          <w:color w:val="000000"/>
          <w:sz w:val="24"/>
          <w:szCs w:val="24"/>
          <w:lang w:eastAsia="es-VE"/>
        </w:rPr>
        <w:t xml:space="preserve">Haga clic en </w:t>
      </w:r>
      <w:r w:rsidRPr="00BE40E9">
        <w:rPr>
          <w:rFonts w:ascii="Arial" w:eastAsia="Times New Roman" w:hAnsi="Arial" w:cs="Arial"/>
          <w:b/>
          <w:bCs/>
          <w:color w:val="000000"/>
          <w:sz w:val="24"/>
          <w:szCs w:val="24"/>
          <w:lang w:eastAsia="es-VE"/>
        </w:rPr>
        <w:t>Guardar como</w:t>
      </w:r>
      <w:r w:rsidRPr="00BE40E9">
        <w:rPr>
          <w:rFonts w:ascii="Arial" w:eastAsia="Times New Roman" w:hAnsi="Arial" w:cs="Arial"/>
          <w:color w:val="000000"/>
          <w:sz w:val="24"/>
          <w:szCs w:val="24"/>
          <w:lang w:eastAsia="es-VE"/>
        </w:rPr>
        <w:t xml:space="preserve">. </w:t>
      </w:r>
    </w:p>
    <w:p w14:paraId="51E3A2FD" w14:textId="77777777" w:rsidR="006256F3" w:rsidRPr="000710FC" w:rsidRDefault="006256F3" w:rsidP="006256F3">
      <w:pPr>
        <w:spacing w:line="360" w:lineRule="auto"/>
        <w:jc w:val="both"/>
        <w:rPr>
          <w:rFonts w:ascii="Arial" w:eastAsia="Times New Roman" w:hAnsi="Arial" w:cs="Arial"/>
          <w:b/>
          <w:color w:val="000000"/>
          <w:sz w:val="24"/>
          <w:szCs w:val="24"/>
          <w:lang w:eastAsia="es-VE"/>
        </w:rPr>
      </w:pPr>
      <w:r>
        <w:rPr>
          <w:rFonts w:ascii="Arial" w:eastAsia="Times New Roman" w:hAnsi="Arial" w:cs="Arial"/>
          <w:color w:val="000000"/>
          <w:sz w:val="24"/>
          <w:szCs w:val="24"/>
          <w:lang w:eastAsia="es-VE"/>
        </w:rPr>
        <w:t xml:space="preserve">Si tiene: </w:t>
      </w:r>
      <w:hyperlink r:id="rId23" w:history="1">
        <w:r w:rsidRPr="000710FC">
          <w:rPr>
            <w:rFonts w:ascii="Arial" w:eastAsia="Times New Roman" w:hAnsi="Arial" w:cs="Arial"/>
            <w:b/>
            <w:color w:val="000000"/>
            <w:sz w:val="24"/>
            <w:szCs w:val="24"/>
            <w:lang w:eastAsia="es-VE"/>
          </w:rPr>
          <w:t xml:space="preserve"> Windows Vista</w:t>
        </w:r>
      </w:hyperlink>
      <w:r w:rsidRPr="000710FC">
        <w:rPr>
          <w:rFonts w:ascii="Arial" w:eastAsia="Times New Roman" w:hAnsi="Arial" w:cs="Arial"/>
          <w:b/>
          <w:color w:val="000000"/>
          <w:sz w:val="24"/>
          <w:szCs w:val="24"/>
          <w:lang w:eastAsia="es-VE"/>
        </w:rPr>
        <w:t xml:space="preserve"> o Windows 7</w:t>
      </w:r>
    </w:p>
    <w:p w14:paraId="24F09BA7" w14:textId="77777777" w:rsidR="006256F3" w:rsidRPr="00E553A9" w:rsidRDefault="006256F3" w:rsidP="00531B89">
      <w:pPr>
        <w:pStyle w:val="Prrafodelista"/>
        <w:numPr>
          <w:ilvl w:val="0"/>
          <w:numId w:val="21"/>
        </w:numPr>
        <w:spacing w:line="360" w:lineRule="auto"/>
        <w:jc w:val="both"/>
        <w:rPr>
          <w:rFonts w:ascii="Arial" w:eastAsia="Times New Roman" w:hAnsi="Arial" w:cs="Arial"/>
          <w:color w:val="000000"/>
          <w:sz w:val="24"/>
          <w:szCs w:val="24"/>
          <w:lang w:eastAsia="es-VE"/>
        </w:rPr>
      </w:pPr>
      <w:r w:rsidRPr="00E553A9">
        <w:rPr>
          <w:rFonts w:ascii="Arial" w:eastAsia="Times New Roman" w:hAnsi="Arial" w:cs="Arial"/>
          <w:color w:val="000000"/>
          <w:sz w:val="24"/>
          <w:szCs w:val="24"/>
          <w:lang w:eastAsia="es-VE"/>
        </w:rPr>
        <w:t xml:space="preserve">Haga clic en </w:t>
      </w:r>
      <w:r w:rsidRPr="00E553A9">
        <w:rPr>
          <w:rFonts w:ascii="Arial" w:eastAsia="Times New Roman" w:hAnsi="Arial" w:cs="Arial"/>
          <w:b/>
          <w:bCs/>
          <w:color w:val="000000"/>
          <w:sz w:val="24"/>
          <w:szCs w:val="24"/>
          <w:lang w:eastAsia="es-VE"/>
        </w:rPr>
        <w:t>Equipo</w:t>
      </w:r>
      <w:r w:rsidRPr="00E553A9">
        <w:rPr>
          <w:rFonts w:ascii="Arial" w:eastAsia="Times New Roman" w:hAnsi="Arial" w:cs="Arial"/>
          <w:color w:val="000000"/>
          <w:sz w:val="24"/>
          <w:szCs w:val="24"/>
          <w:lang w:eastAsia="es-VE"/>
        </w:rPr>
        <w:t xml:space="preserve">. </w:t>
      </w:r>
    </w:p>
    <w:p w14:paraId="3D90240B" w14:textId="77777777" w:rsidR="006256F3" w:rsidRPr="00E553A9" w:rsidRDefault="006256F3" w:rsidP="00531B89">
      <w:pPr>
        <w:pStyle w:val="Prrafodelista"/>
        <w:numPr>
          <w:ilvl w:val="0"/>
          <w:numId w:val="21"/>
        </w:numPr>
        <w:spacing w:line="360" w:lineRule="auto"/>
        <w:jc w:val="both"/>
        <w:rPr>
          <w:rFonts w:ascii="Arial" w:eastAsia="Times New Roman" w:hAnsi="Arial" w:cs="Arial"/>
          <w:color w:val="000000"/>
          <w:sz w:val="24"/>
          <w:szCs w:val="24"/>
          <w:lang w:eastAsia="es-VE"/>
        </w:rPr>
      </w:pPr>
      <w:r w:rsidRPr="00E553A9">
        <w:rPr>
          <w:rFonts w:ascii="Arial" w:eastAsia="Times New Roman" w:hAnsi="Arial" w:cs="Arial"/>
          <w:color w:val="000000"/>
          <w:sz w:val="24"/>
          <w:szCs w:val="24"/>
          <w:lang w:eastAsia="es-VE"/>
        </w:rPr>
        <w:lastRenderedPageBreak/>
        <w:t xml:space="preserve">Dentro de </w:t>
      </w:r>
      <w:r w:rsidRPr="00E553A9">
        <w:rPr>
          <w:rFonts w:ascii="Arial" w:eastAsia="Times New Roman" w:hAnsi="Arial" w:cs="Arial"/>
          <w:b/>
          <w:bCs/>
          <w:color w:val="000000"/>
          <w:sz w:val="24"/>
          <w:szCs w:val="24"/>
          <w:lang w:eastAsia="es-VE"/>
        </w:rPr>
        <w:t>Dispositivos con almacenamiento extraíble</w:t>
      </w:r>
      <w:r w:rsidRPr="00E553A9">
        <w:rPr>
          <w:rFonts w:ascii="Arial" w:eastAsia="Times New Roman" w:hAnsi="Arial" w:cs="Arial"/>
          <w:color w:val="000000"/>
          <w:sz w:val="24"/>
          <w:szCs w:val="24"/>
          <w:lang w:eastAsia="es-VE"/>
        </w:rPr>
        <w:t>, haga doble clic en el dispositivo de memoria USB.</w:t>
      </w:r>
    </w:p>
    <w:p w14:paraId="5DC393AF" w14:textId="77777777" w:rsidR="006256F3" w:rsidRPr="00E43AA4" w:rsidRDefault="006256F3" w:rsidP="006256F3">
      <w:pPr>
        <w:spacing w:line="360" w:lineRule="auto"/>
        <w:jc w:val="both"/>
        <w:rPr>
          <w:rFonts w:ascii="Arial" w:eastAsia="Times New Roman" w:hAnsi="Arial" w:cs="Arial"/>
          <w:b/>
          <w:color w:val="000000"/>
          <w:sz w:val="24"/>
          <w:szCs w:val="24"/>
          <w:lang w:eastAsia="es-VE"/>
        </w:rPr>
      </w:pPr>
      <w:r w:rsidRPr="006419E8">
        <w:rPr>
          <w:rFonts w:ascii="Arial" w:hAnsi="Arial" w:cs="Arial"/>
          <w:sz w:val="24"/>
          <w:szCs w:val="24"/>
        </w:rPr>
        <w:t>En caso de ser</w:t>
      </w:r>
      <w:r>
        <w:t>:</w:t>
      </w:r>
      <w:hyperlink r:id="rId24" w:history="1">
        <w:r w:rsidRPr="00E43AA4">
          <w:rPr>
            <w:rFonts w:ascii="Arial" w:eastAsia="Times New Roman" w:hAnsi="Arial" w:cs="Arial"/>
            <w:b/>
            <w:color w:val="000000"/>
            <w:sz w:val="24"/>
            <w:szCs w:val="24"/>
            <w:lang w:eastAsia="es-VE"/>
          </w:rPr>
          <w:t xml:space="preserve"> Windows XP</w:t>
        </w:r>
      </w:hyperlink>
    </w:p>
    <w:p w14:paraId="33058AAC" w14:textId="77777777" w:rsidR="006256F3" w:rsidRPr="00E553A9" w:rsidRDefault="006256F3" w:rsidP="00531B89">
      <w:pPr>
        <w:pStyle w:val="Prrafodelista"/>
        <w:numPr>
          <w:ilvl w:val="0"/>
          <w:numId w:val="22"/>
        </w:numPr>
        <w:spacing w:line="360" w:lineRule="auto"/>
        <w:jc w:val="both"/>
        <w:rPr>
          <w:rFonts w:ascii="Arial" w:eastAsia="Times New Roman" w:hAnsi="Arial" w:cs="Arial"/>
          <w:color w:val="000000"/>
          <w:sz w:val="24"/>
          <w:szCs w:val="24"/>
          <w:lang w:eastAsia="es-VE"/>
        </w:rPr>
      </w:pPr>
      <w:r w:rsidRPr="00E553A9">
        <w:rPr>
          <w:rFonts w:ascii="Arial" w:eastAsia="Times New Roman" w:hAnsi="Arial" w:cs="Arial"/>
          <w:color w:val="000000"/>
          <w:sz w:val="24"/>
          <w:szCs w:val="24"/>
          <w:lang w:eastAsia="es-VE"/>
        </w:rPr>
        <w:t xml:space="preserve">Haga clic en </w:t>
      </w:r>
      <w:r w:rsidRPr="00E553A9">
        <w:rPr>
          <w:rFonts w:ascii="Arial" w:eastAsia="Times New Roman" w:hAnsi="Arial" w:cs="Arial"/>
          <w:b/>
          <w:bCs/>
          <w:color w:val="000000"/>
          <w:sz w:val="24"/>
          <w:szCs w:val="24"/>
          <w:lang w:eastAsia="es-VE"/>
        </w:rPr>
        <w:t>Mi PC</w:t>
      </w:r>
      <w:r w:rsidRPr="00E553A9">
        <w:rPr>
          <w:rFonts w:ascii="Arial" w:eastAsia="Times New Roman" w:hAnsi="Arial" w:cs="Arial"/>
          <w:color w:val="000000"/>
          <w:sz w:val="24"/>
          <w:szCs w:val="24"/>
          <w:lang w:eastAsia="es-VE"/>
        </w:rPr>
        <w:t xml:space="preserve">. </w:t>
      </w:r>
    </w:p>
    <w:p w14:paraId="76A5CA1D" w14:textId="77777777" w:rsidR="006256F3" w:rsidRPr="00E553A9" w:rsidRDefault="006256F3" w:rsidP="00531B89">
      <w:pPr>
        <w:pStyle w:val="Prrafodelista"/>
        <w:numPr>
          <w:ilvl w:val="0"/>
          <w:numId w:val="22"/>
        </w:numPr>
        <w:spacing w:line="360" w:lineRule="auto"/>
        <w:jc w:val="both"/>
        <w:rPr>
          <w:rFonts w:ascii="Arial" w:eastAsia="Times New Roman" w:hAnsi="Arial" w:cs="Arial"/>
          <w:color w:val="000000"/>
          <w:sz w:val="24"/>
          <w:szCs w:val="24"/>
          <w:lang w:eastAsia="es-VE"/>
        </w:rPr>
      </w:pPr>
      <w:r w:rsidRPr="00E553A9">
        <w:rPr>
          <w:rFonts w:ascii="Arial" w:eastAsia="Times New Roman" w:hAnsi="Arial" w:cs="Arial"/>
          <w:color w:val="000000"/>
          <w:sz w:val="24"/>
          <w:szCs w:val="24"/>
          <w:lang w:eastAsia="es-VE"/>
        </w:rPr>
        <w:t>Haga doble clic en el dispositivo de memoria USB.</w:t>
      </w:r>
    </w:p>
    <w:p w14:paraId="5147AE60" w14:textId="77777777" w:rsidR="006256F3" w:rsidRPr="00E553A9" w:rsidRDefault="006256F3" w:rsidP="00531B89">
      <w:pPr>
        <w:pStyle w:val="Prrafodelista"/>
        <w:numPr>
          <w:ilvl w:val="0"/>
          <w:numId w:val="22"/>
        </w:numPr>
        <w:spacing w:line="360" w:lineRule="auto"/>
        <w:jc w:val="both"/>
        <w:rPr>
          <w:rFonts w:ascii="Arial" w:eastAsia="Times New Roman" w:hAnsi="Arial" w:cs="Arial"/>
          <w:color w:val="000000"/>
          <w:sz w:val="24"/>
          <w:szCs w:val="24"/>
          <w:lang w:eastAsia="es-VE"/>
        </w:rPr>
      </w:pPr>
      <w:r w:rsidRPr="00E553A9">
        <w:rPr>
          <w:rFonts w:ascii="Arial" w:eastAsia="Times New Roman" w:hAnsi="Arial" w:cs="Arial"/>
          <w:color w:val="000000"/>
          <w:sz w:val="24"/>
          <w:szCs w:val="24"/>
          <w:lang w:eastAsia="es-VE"/>
        </w:rPr>
        <w:t xml:space="preserve">En el cuadro </w:t>
      </w:r>
      <w:r w:rsidRPr="00E553A9">
        <w:rPr>
          <w:rFonts w:ascii="Arial" w:eastAsia="Times New Roman" w:hAnsi="Arial" w:cs="Arial"/>
          <w:b/>
          <w:bCs/>
          <w:color w:val="000000"/>
          <w:sz w:val="24"/>
          <w:szCs w:val="24"/>
          <w:lang w:eastAsia="es-VE"/>
        </w:rPr>
        <w:t>Nombre de archivo</w:t>
      </w:r>
      <w:r w:rsidRPr="00E553A9">
        <w:rPr>
          <w:rFonts w:ascii="Arial" w:eastAsia="Times New Roman" w:hAnsi="Arial" w:cs="Arial"/>
          <w:color w:val="000000"/>
          <w:sz w:val="24"/>
          <w:szCs w:val="24"/>
          <w:lang w:eastAsia="es-VE"/>
        </w:rPr>
        <w:t xml:space="preserve">, escriba un nombre para el documento. </w:t>
      </w:r>
    </w:p>
    <w:p w14:paraId="45F96BAC" w14:textId="77777777" w:rsidR="006256F3" w:rsidRDefault="006256F3" w:rsidP="00531B89">
      <w:pPr>
        <w:pStyle w:val="Prrafodelista"/>
        <w:numPr>
          <w:ilvl w:val="0"/>
          <w:numId w:val="22"/>
        </w:numPr>
        <w:spacing w:line="360" w:lineRule="auto"/>
        <w:jc w:val="both"/>
        <w:rPr>
          <w:rFonts w:ascii="Arial" w:eastAsia="Times New Roman" w:hAnsi="Arial" w:cs="Arial"/>
          <w:color w:val="000000"/>
          <w:sz w:val="24"/>
          <w:szCs w:val="24"/>
          <w:lang w:eastAsia="es-VE"/>
        </w:rPr>
      </w:pPr>
      <w:r w:rsidRPr="00E553A9">
        <w:rPr>
          <w:rFonts w:ascii="Arial" w:eastAsia="Times New Roman" w:hAnsi="Arial" w:cs="Arial"/>
          <w:color w:val="000000"/>
          <w:sz w:val="24"/>
          <w:szCs w:val="24"/>
          <w:lang w:eastAsia="es-VE"/>
        </w:rPr>
        <w:t xml:space="preserve">Haga clic en </w:t>
      </w:r>
      <w:r w:rsidRPr="00E553A9">
        <w:rPr>
          <w:rFonts w:ascii="Arial" w:eastAsia="Times New Roman" w:hAnsi="Arial" w:cs="Arial"/>
          <w:b/>
          <w:bCs/>
          <w:color w:val="000000"/>
          <w:sz w:val="24"/>
          <w:szCs w:val="24"/>
          <w:lang w:eastAsia="es-VE"/>
        </w:rPr>
        <w:t>Guardar</w:t>
      </w:r>
      <w:r w:rsidRPr="00E553A9">
        <w:rPr>
          <w:rFonts w:ascii="Arial" w:eastAsia="Times New Roman" w:hAnsi="Arial" w:cs="Arial"/>
          <w:color w:val="000000"/>
          <w:sz w:val="24"/>
          <w:szCs w:val="24"/>
          <w:lang w:eastAsia="es-VE"/>
        </w:rPr>
        <w:t>.</w:t>
      </w:r>
    </w:p>
    <w:p w14:paraId="0CA47450" w14:textId="77777777" w:rsidR="006256F3" w:rsidRPr="00E553A9" w:rsidRDefault="006256F3" w:rsidP="006256F3">
      <w:pPr>
        <w:pStyle w:val="Prrafodelista"/>
        <w:spacing w:line="360" w:lineRule="auto"/>
        <w:jc w:val="both"/>
        <w:rPr>
          <w:rFonts w:ascii="Arial" w:eastAsia="Times New Roman" w:hAnsi="Arial" w:cs="Arial"/>
          <w:color w:val="000000"/>
          <w:sz w:val="24"/>
          <w:szCs w:val="24"/>
          <w:lang w:eastAsia="es-VE"/>
        </w:rPr>
      </w:pPr>
    </w:p>
    <w:p w14:paraId="1C0ED7D6" w14:textId="77777777" w:rsidR="006256F3" w:rsidRPr="00EC476A" w:rsidRDefault="006256F3" w:rsidP="00531B89">
      <w:pPr>
        <w:pStyle w:val="Prrafodelista"/>
        <w:numPr>
          <w:ilvl w:val="0"/>
          <w:numId w:val="17"/>
        </w:numPr>
        <w:spacing w:line="360" w:lineRule="auto"/>
        <w:jc w:val="both"/>
        <w:rPr>
          <w:rFonts w:ascii="Arial" w:eastAsia="Times New Roman" w:hAnsi="Arial" w:cs="Arial"/>
          <w:b/>
          <w:bCs/>
          <w:color w:val="000000"/>
          <w:sz w:val="24"/>
          <w:szCs w:val="24"/>
          <w:lang w:eastAsia="es-VE"/>
        </w:rPr>
      </w:pPr>
      <w:r w:rsidRPr="00EC476A">
        <w:rPr>
          <w:rFonts w:ascii="Arial" w:eastAsia="Times New Roman" w:hAnsi="Arial" w:cs="Arial"/>
          <w:b/>
          <w:bCs/>
          <w:color w:val="000000"/>
          <w:sz w:val="24"/>
          <w:szCs w:val="24"/>
          <w:lang w:eastAsia="es-VE"/>
        </w:rPr>
        <w:t>GUARDAR UN DOCUMENTO EN UNA CARPETA DE RED</w:t>
      </w:r>
    </w:p>
    <w:p w14:paraId="007AFE1E" w14:textId="77777777" w:rsidR="006256F3" w:rsidRPr="00E553A9" w:rsidRDefault="006256F3" w:rsidP="00531B89">
      <w:pPr>
        <w:pStyle w:val="Prrafodelista"/>
        <w:numPr>
          <w:ilvl w:val="0"/>
          <w:numId w:val="23"/>
        </w:numPr>
        <w:spacing w:line="360" w:lineRule="auto"/>
        <w:jc w:val="both"/>
        <w:rPr>
          <w:rFonts w:ascii="Arial" w:eastAsia="Times New Roman" w:hAnsi="Arial" w:cs="Arial"/>
          <w:color w:val="000000"/>
          <w:sz w:val="24"/>
          <w:szCs w:val="24"/>
          <w:lang w:eastAsia="es-VE"/>
        </w:rPr>
      </w:pPr>
      <w:r w:rsidRPr="00E553A9">
        <w:rPr>
          <w:rFonts w:ascii="Arial" w:eastAsia="Times New Roman" w:hAnsi="Arial" w:cs="Arial"/>
          <w:color w:val="000000"/>
          <w:sz w:val="24"/>
          <w:szCs w:val="24"/>
          <w:lang w:eastAsia="es-VE"/>
        </w:rPr>
        <w:t xml:space="preserve">Haga clic en la pestaña </w:t>
      </w:r>
      <w:r w:rsidRPr="00E553A9">
        <w:rPr>
          <w:rFonts w:ascii="Arial" w:eastAsia="Times New Roman" w:hAnsi="Arial" w:cs="Arial"/>
          <w:b/>
          <w:bCs/>
          <w:color w:val="000000"/>
          <w:sz w:val="24"/>
          <w:szCs w:val="24"/>
          <w:lang w:eastAsia="es-VE"/>
        </w:rPr>
        <w:t>Archivo</w:t>
      </w:r>
      <w:r w:rsidRPr="00E553A9">
        <w:rPr>
          <w:rFonts w:ascii="Arial" w:eastAsia="Times New Roman" w:hAnsi="Arial" w:cs="Arial"/>
          <w:color w:val="000000"/>
          <w:sz w:val="24"/>
          <w:szCs w:val="24"/>
          <w:lang w:eastAsia="es-VE"/>
        </w:rPr>
        <w:t xml:space="preserve">. </w:t>
      </w:r>
    </w:p>
    <w:p w14:paraId="0973826B" w14:textId="77777777" w:rsidR="006256F3" w:rsidRPr="00E553A9" w:rsidRDefault="006256F3" w:rsidP="00531B89">
      <w:pPr>
        <w:pStyle w:val="Prrafodelista"/>
        <w:numPr>
          <w:ilvl w:val="0"/>
          <w:numId w:val="23"/>
        </w:numPr>
        <w:spacing w:line="360" w:lineRule="auto"/>
        <w:jc w:val="both"/>
        <w:rPr>
          <w:rFonts w:ascii="Arial" w:eastAsia="Times New Roman" w:hAnsi="Arial" w:cs="Arial"/>
          <w:color w:val="000000"/>
          <w:sz w:val="24"/>
          <w:szCs w:val="24"/>
          <w:lang w:eastAsia="es-VE"/>
        </w:rPr>
      </w:pPr>
      <w:r w:rsidRPr="00E553A9">
        <w:rPr>
          <w:rFonts w:ascii="Arial" w:eastAsia="Times New Roman" w:hAnsi="Arial" w:cs="Arial"/>
          <w:color w:val="000000"/>
          <w:sz w:val="24"/>
          <w:szCs w:val="24"/>
          <w:lang w:eastAsia="es-VE"/>
        </w:rPr>
        <w:t xml:space="preserve">Haga clic en </w:t>
      </w:r>
      <w:r w:rsidRPr="00E553A9">
        <w:rPr>
          <w:rFonts w:ascii="Arial" w:eastAsia="Times New Roman" w:hAnsi="Arial" w:cs="Arial"/>
          <w:b/>
          <w:bCs/>
          <w:color w:val="000000"/>
          <w:sz w:val="24"/>
          <w:szCs w:val="24"/>
          <w:lang w:eastAsia="es-VE"/>
        </w:rPr>
        <w:t>Guardar como</w:t>
      </w:r>
      <w:r w:rsidRPr="00E553A9">
        <w:rPr>
          <w:rFonts w:ascii="Arial" w:eastAsia="Times New Roman" w:hAnsi="Arial" w:cs="Arial"/>
          <w:color w:val="000000"/>
          <w:sz w:val="24"/>
          <w:szCs w:val="24"/>
          <w:lang w:eastAsia="es-VE"/>
        </w:rPr>
        <w:t xml:space="preserve">. </w:t>
      </w:r>
    </w:p>
    <w:p w14:paraId="2F5EFB38" w14:textId="77777777" w:rsidR="006256F3" w:rsidRPr="00D059BD"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Busque la carpeta de red. </w:t>
      </w:r>
    </w:p>
    <w:p w14:paraId="69D86919" w14:textId="77777777" w:rsidR="006256F3" w:rsidRPr="00D059BD"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Si la carpeta de red está asignada en el equipo, en la lista de ubicaciones haga clic en </w:t>
      </w:r>
      <w:r w:rsidRPr="00D059BD">
        <w:rPr>
          <w:rFonts w:ascii="Arial" w:eastAsia="Times New Roman" w:hAnsi="Arial" w:cs="Arial"/>
          <w:b/>
          <w:bCs/>
          <w:color w:val="000000"/>
          <w:sz w:val="24"/>
          <w:szCs w:val="24"/>
          <w:lang w:eastAsia="es-VE"/>
        </w:rPr>
        <w:t>Equipo</w:t>
      </w:r>
      <w:r w:rsidRPr="00D059BD">
        <w:rPr>
          <w:rFonts w:ascii="Arial" w:eastAsia="Times New Roman" w:hAnsi="Arial" w:cs="Arial"/>
          <w:color w:val="000000"/>
          <w:sz w:val="24"/>
          <w:szCs w:val="24"/>
          <w:lang w:eastAsia="es-VE"/>
        </w:rPr>
        <w:t xml:space="preserve"> (si el equipo usa Windows Vista) o en </w:t>
      </w:r>
      <w:r w:rsidRPr="00D059BD">
        <w:rPr>
          <w:rFonts w:ascii="Arial" w:eastAsia="Times New Roman" w:hAnsi="Arial" w:cs="Arial"/>
          <w:b/>
          <w:bCs/>
          <w:color w:val="000000"/>
          <w:sz w:val="24"/>
          <w:szCs w:val="24"/>
          <w:lang w:eastAsia="es-VE"/>
        </w:rPr>
        <w:t>Mi PC</w:t>
      </w:r>
      <w:r w:rsidRPr="00D059BD">
        <w:rPr>
          <w:rFonts w:ascii="Arial" w:eastAsia="Times New Roman" w:hAnsi="Arial" w:cs="Arial"/>
          <w:color w:val="000000"/>
          <w:sz w:val="24"/>
          <w:szCs w:val="24"/>
          <w:lang w:eastAsia="es-VE"/>
        </w:rPr>
        <w:t xml:space="preserve"> (si el equipo usa Windows XP) y, a continuación, haga clic en el nombre de la carpeta. </w:t>
      </w:r>
    </w:p>
    <w:p w14:paraId="2E44CCCC" w14:textId="027136E8" w:rsidR="006256F3" w:rsidRPr="00D059BD" w:rsidRDefault="006256F3" w:rsidP="006256F3">
      <w:pPr>
        <w:spacing w:line="360" w:lineRule="auto"/>
        <w:jc w:val="both"/>
        <w:rPr>
          <w:rFonts w:ascii="Arial" w:eastAsia="Times New Roman" w:hAnsi="Arial" w:cs="Arial"/>
          <w:color w:val="000000"/>
          <w:sz w:val="24"/>
          <w:szCs w:val="24"/>
          <w:lang w:eastAsia="es-VE"/>
        </w:rPr>
      </w:pPr>
      <w:r w:rsidRPr="00E43AA4">
        <w:rPr>
          <w:rFonts w:ascii="Arial" w:eastAsia="Times New Roman" w:hAnsi="Arial" w:cs="Arial"/>
          <w:b/>
          <w:color w:val="000000"/>
          <w:sz w:val="24"/>
          <w:szCs w:val="24"/>
          <w:lang w:eastAsia="es-VE"/>
        </w:rPr>
        <w:t>Nota:</w:t>
      </w:r>
      <w:r>
        <w:rPr>
          <w:rFonts w:ascii="Arial" w:eastAsia="Times New Roman" w:hAnsi="Arial" w:cs="Arial"/>
          <w:color w:val="000000"/>
          <w:sz w:val="24"/>
          <w:szCs w:val="24"/>
          <w:lang w:eastAsia="es-VE"/>
        </w:rPr>
        <w:t xml:space="preserve"> </w:t>
      </w:r>
      <w:r w:rsidRPr="00D059BD">
        <w:rPr>
          <w:rFonts w:ascii="Arial" w:eastAsia="Times New Roman" w:hAnsi="Arial" w:cs="Arial"/>
          <w:color w:val="000000"/>
          <w:sz w:val="24"/>
          <w:szCs w:val="24"/>
          <w:lang w:eastAsia="es-VE"/>
        </w:rPr>
        <w:t xml:space="preserve">Puede tener acceso fácilmente a una carpeta de red si la asigna en el equipo. Si aún no tiene una carpeta asignada, haga clic en </w:t>
      </w:r>
      <w:r w:rsidRPr="00D059BD">
        <w:rPr>
          <w:rFonts w:ascii="Arial" w:eastAsia="Times New Roman" w:hAnsi="Arial" w:cs="Arial"/>
          <w:b/>
          <w:bCs/>
          <w:color w:val="000000"/>
          <w:sz w:val="24"/>
          <w:szCs w:val="24"/>
          <w:lang w:eastAsia="es-VE"/>
        </w:rPr>
        <w:t>Herramientas</w:t>
      </w:r>
      <w:r w:rsidRPr="00D059BD">
        <w:rPr>
          <w:rFonts w:ascii="Arial" w:eastAsia="Times New Roman" w:hAnsi="Arial" w:cs="Arial"/>
          <w:color w:val="000000"/>
          <w:sz w:val="24"/>
          <w:szCs w:val="24"/>
          <w:lang w:eastAsia="es-VE"/>
        </w:rPr>
        <w:t xml:space="preserve"> en el Cuadro de diálogo </w:t>
      </w:r>
      <w:r w:rsidRPr="00D059BD">
        <w:rPr>
          <w:rFonts w:ascii="Arial" w:eastAsia="Times New Roman" w:hAnsi="Arial" w:cs="Arial"/>
          <w:b/>
          <w:bCs/>
          <w:color w:val="000000"/>
          <w:sz w:val="24"/>
          <w:szCs w:val="24"/>
          <w:lang w:eastAsia="es-VE"/>
        </w:rPr>
        <w:t>Guardar como</w:t>
      </w:r>
      <w:r w:rsidRPr="00D059BD">
        <w:rPr>
          <w:rFonts w:ascii="Arial" w:eastAsia="Times New Roman" w:hAnsi="Arial" w:cs="Arial"/>
          <w:color w:val="000000"/>
          <w:sz w:val="24"/>
          <w:szCs w:val="24"/>
          <w:lang w:eastAsia="es-VE"/>
        </w:rPr>
        <w:t xml:space="preserve">, haga clic en </w:t>
      </w:r>
      <w:r w:rsidRPr="00D059BD">
        <w:rPr>
          <w:rFonts w:ascii="Arial" w:eastAsia="Times New Roman" w:hAnsi="Arial" w:cs="Arial"/>
          <w:b/>
          <w:bCs/>
          <w:color w:val="000000"/>
          <w:sz w:val="24"/>
          <w:szCs w:val="24"/>
          <w:lang w:eastAsia="es-VE"/>
        </w:rPr>
        <w:t>Conectar a unidad de red</w:t>
      </w:r>
      <w:r w:rsidRPr="00D059BD">
        <w:rPr>
          <w:rFonts w:ascii="Arial" w:eastAsia="Times New Roman" w:hAnsi="Arial" w:cs="Arial"/>
          <w:color w:val="000000"/>
          <w:sz w:val="24"/>
          <w:szCs w:val="24"/>
          <w:lang w:eastAsia="es-VE"/>
        </w:rPr>
        <w:t xml:space="preserve"> y, a continuación, siga las instrucciones del cuadro de diálogo </w:t>
      </w:r>
      <w:r w:rsidRPr="00D059BD">
        <w:rPr>
          <w:rFonts w:ascii="Arial" w:eastAsia="Times New Roman" w:hAnsi="Arial" w:cs="Arial"/>
          <w:b/>
          <w:bCs/>
          <w:color w:val="000000"/>
          <w:sz w:val="24"/>
          <w:szCs w:val="24"/>
          <w:lang w:eastAsia="es-VE"/>
        </w:rPr>
        <w:t>Conectar a unidad de red</w:t>
      </w:r>
      <w:r w:rsidRPr="00D059BD">
        <w:rPr>
          <w:rFonts w:ascii="Arial" w:eastAsia="Times New Roman" w:hAnsi="Arial" w:cs="Arial"/>
          <w:color w:val="000000"/>
          <w:sz w:val="24"/>
          <w:szCs w:val="24"/>
          <w:lang w:eastAsia="es-VE"/>
        </w:rPr>
        <w:t>.</w:t>
      </w:r>
      <w:r w:rsidR="005E72BD">
        <w:rPr>
          <w:rFonts w:ascii="Arial" w:eastAsia="Times New Roman" w:hAnsi="Arial" w:cs="Arial"/>
          <w:color w:val="000000"/>
          <w:sz w:val="24"/>
          <w:szCs w:val="24"/>
          <w:lang w:eastAsia="es-VE"/>
        </w:rPr>
        <w:t xml:space="preserve"> </w:t>
      </w:r>
      <w:r w:rsidRPr="00D059BD">
        <w:rPr>
          <w:rFonts w:ascii="Arial" w:eastAsia="Times New Roman" w:hAnsi="Arial" w:cs="Arial"/>
          <w:color w:val="000000"/>
          <w:sz w:val="24"/>
          <w:szCs w:val="24"/>
          <w:lang w:eastAsia="es-VE"/>
        </w:rPr>
        <w:t xml:space="preserve">Si conoce el nombre y la ubicación de la carpeta compartida de red, escríbalos en el cuadro </w:t>
      </w:r>
      <w:r w:rsidRPr="00D059BD">
        <w:rPr>
          <w:rFonts w:ascii="Arial" w:eastAsia="Times New Roman" w:hAnsi="Arial" w:cs="Arial"/>
          <w:b/>
          <w:bCs/>
          <w:color w:val="000000"/>
          <w:sz w:val="24"/>
          <w:szCs w:val="24"/>
          <w:lang w:eastAsia="es-VE"/>
        </w:rPr>
        <w:t>Nombre de archivo</w:t>
      </w:r>
      <w:r w:rsidRPr="00D059BD">
        <w:rPr>
          <w:rFonts w:ascii="Arial" w:eastAsia="Times New Roman" w:hAnsi="Arial" w:cs="Arial"/>
          <w:color w:val="000000"/>
          <w:sz w:val="24"/>
          <w:szCs w:val="24"/>
          <w:lang w:eastAsia="es-VE"/>
        </w:rPr>
        <w:t>, empezando por dos barras diagonales inversas y, a continuación, presione ENTRAR.</w:t>
      </w:r>
      <w:r>
        <w:rPr>
          <w:rFonts w:ascii="Arial" w:eastAsia="Times New Roman" w:hAnsi="Arial" w:cs="Arial"/>
          <w:color w:val="000000"/>
          <w:sz w:val="24"/>
          <w:szCs w:val="24"/>
          <w:lang w:eastAsia="es-VE"/>
        </w:rPr>
        <w:t xml:space="preserve"> </w:t>
      </w:r>
      <w:r w:rsidRPr="00D059BD">
        <w:rPr>
          <w:rFonts w:ascii="Arial" w:eastAsia="Times New Roman" w:hAnsi="Arial" w:cs="Arial"/>
          <w:color w:val="000000"/>
          <w:sz w:val="24"/>
          <w:szCs w:val="24"/>
          <w:lang w:eastAsia="es-VE"/>
        </w:rPr>
        <w:t xml:space="preserve">Escriba un nombre para el documento y, a continuación, haga clic en </w:t>
      </w:r>
      <w:r w:rsidRPr="00D059BD">
        <w:rPr>
          <w:rFonts w:ascii="Arial" w:eastAsia="Times New Roman" w:hAnsi="Arial" w:cs="Arial"/>
          <w:b/>
          <w:bCs/>
          <w:color w:val="000000"/>
          <w:sz w:val="24"/>
          <w:szCs w:val="24"/>
          <w:lang w:eastAsia="es-VE"/>
        </w:rPr>
        <w:t>Guardar</w:t>
      </w:r>
      <w:r w:rsidRPr="00D059BD">
        <w:rPr>
          <w:rFonts w:ascii="Arial" w:eastAsia="Times New Roman" w:hAnsi="Arial" w:cs="Arial"/>
          <w:color w:val="000000"/>
          <w:sz w:val="24"/>
          <w:szCs w:val="24"/>
          <w:lang w:eastAsia="es-VE"/>
        </w:rPr>
        <w:t>.</w:t>
      </w:r>
    </w:p>
    <w:p w14:paraId="20716EC6" w14:textId="77777777" w:rsidR="006256F3" w:rsidRPr="00EC476A" w:rsidRDefault="006256F3" w:rsidP="00531B89">
      <w:pPr>
        <w:pStyle w:val="Prrafodelista"/>
        <w:numPr>
          <w:ilvl w:val="0"/>
          <w:numId w:val="17"/>
        </w:numPr>
        <w:spacing w:line="360" w:lineRule="auto"/>
        <w:jc w:val="both"/>
        <w:rPr>
          <w:rFonts w:ascii="Arial" w:eastAsia="Times New Roman" w:hAnsi="Arial" w:cs="Arial"/>
          <w:b/>
          <w:bCs/>
          <w:color w:val="000000"/>
          <w:sz w:val="24"/>
          <w:szCs w:val="24"/>
          <w:lang w:eastAsia="es-VE"/>
        </w:rPr>
      </w:pPr>
      <w:r w:rsidRPr="00EC476A">
        <w:rPr>
          <w:rFonts w:ascii="Arial" w:eastAsia="Times New Roman" w:hAnsi="Arial" w:cs="Arial"/>
          <w:b/>
          <w:bCs/>
          <w:color w:val="000000"/>
          <w:sz w:val="24"/>
          <w:szCs w:val="24"/>
          <w:lang w:eastAsia="es-VE"/>
        </w:rPr>
        <w:t>GUARDAR UN DOCUMENTO PARA QUE SE PUEDA ABRIR EN UNA VERSIÓN ANTERIOR DE WORD</w:t>
      </w:r>
    </w:p>
    <w:p w14:paraId="3AB37267" w14:textId="77777777" w:rsidR="006256F3"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Si guarda el documento en el formato de archivo predeterminado .</w:t>
      </w:r>
      <w:proofErr w:type="spellStart"/>
      <w:r w:rsidRPr="00D059BD">
        <w:rPr>
          <w:rFonts w:ascii="Arial" w:eastAsia="Times New Roman" w:hAnsi="Arial" w:cs="Arial"/>
          <w:color w:val="000000"/>
          <w:sz w:val="24"/>
          <w:szCs w:val="24"/>
          <w:lang w:eastAsia="es-VE"/>
        </w:rPr>
        <w:t>docx</w:t>
      </w:r>
      <w:proofErr w:type="spellEnd"/>
      <w:r w:rsidRPr="00D059BD">
        <w:rPr>
          <w:rFonts w:ascii="Arial" w:eastAsia="Times New Roman" w:hAnsi="Arial" w:cs="Arial"/>
          <w:color w:val="000000"/>
          <w:sz w:val="24"/>
          <w:szCs w:val="24"/>
          <w:lang w:eastAsia="es-VE"/>
        </w:rPr>
        <w:t xml:space="preserve">, los usuarios de Microsoft Word 2003, Word 2002 y Word 2000 deberán instalar el </w:t>
      </w:r>
      <w:hyperlink r:id="rId25" w:history="1">
        <w:r w:rsidRPr="00D059BD">
          <w:rPr>
            <w:rFonts w:ascii="Arial" w:eastAsia="Times New Roman" w:hAnsi="Arial" w:cs="Arial"/>
            <w:color w:val="000000"/>
            <w:sz w:val="24"/>
            <w:szCs w:val="24"/>
            <w:lang w:eastAsia="es-VE"/>
          </w:rPr>
          <w:t>Paquete de compatibilidad de Microsoft Office para los formatos de archivo Open XML de Word, Excel y PowerPoint</w:t>
        </w:r>
      </w:hyperlink>
      <w:r w:rsidRPr="00D059BD">
        <w:rPr>
          <w:rFonts w:ascii="Arial" w:eastAsia="Times New Roman" w:hAnsi="Arial" w:cs="Arial"/>
          <w:color w:val="000000"/>
          <w:sz w:val="24"/>
          <w:szCs w:val="24"/>
          <w:lang w:eastAsia="es-VE"/>
        </w:rPr>
        <w:t xml:space="preserve"> para abrir el documento. O bien, puede guardar el documento en un formato que pueda abrirse directamente en versiones anteriores de Word (pero el formato y el diseño que dependen de las nuevas características de Word 2010 podrían no estar disponibles en versiones anteriores). Para obtener más información acerca de las características que están disponibles en versiones anteriores de Word, vea el tema sobre cómo </w:t>
      </w:r>
      <w:hyperlink r:id="rId26" w:history="1">
        <w:r w:rsidRPr="00D059BD">
          <w:rPr>
            <w:rFonts w:ascii="Arial" w:eastAsia="Times New Roman" w:hAnsi="Arial" w:cs="Arial"/>
            <w:color w:val="000000"/>
            <w:sz w:val="24"/>
            <w:szCs w:val="24"/>
            <w:lang w:eastAsia="es-VE"/>
          </w:rPr>
          <w:t>crear un documento que pueda usarse en versiones anteriores de Word</w:t>
        </w:r>
      </w:hyperlink>
      <w:r w:rsidRPr="00D059BD">
        <w:rPr>
          <w:rFonts w:ascii="Arial" w:eastAsia="Times New Roman" w:hAnsi="Arial" w:cs="Arial"/>
          <w:color w:val="000000"/>
          <w:sz w:val="24"/>
          <w:szCs w:val="24"/>
          <w:lang w:eastAsia="es-VE"/>
        </w:rPr>
        <w:t>.</w:t>
      </w:r>
    </w:p>
    <w:p w14:paraId="1138B668" w14:textId="77777777" w:rsidR="006256F3" w:rsidRPr="006256F3" w:rsidRDefault="006256F3" w:rsidP="00531B89">
      <w:pPr>
        <w:pStyle w:val="Prrafodelista"/>
        <w:numPr>
          <w:ilvl w:val="0"/>
          <w:numId w:val="63"/>
        </w:numPr>
        <w:spacing w:line="360" w:lineRule="auto"/>
        <w:jc w:val="both"/>
        <w:rPr>
          <w:rFonts w:ascii="Arial" w:eastAsia="Times New Roman" w:hAnsi="Arial" w:cs="Arial"/>
          <w:color w:val="000000"/>
          <w:sz w:val="24"/>
          <w:szCs w:val="24"/>
          <w:lang w:eastAsia="es-VE"/>
        </w:rPr>
      </w:pPr>
      <w:r w:rsidRPr="006256F3">
        <w:rPr>
          <w:rFonts w:ascii="Arial" w:eastAsia="Times New Roman" w:hAnsi="Arial" w:cs="Arial"/>
          <w:color w:val="000000"/>
          <w:sz w:val="24"/>
          <w:szCs w:val="24"/>
          <w:lang w:eastAsia="es-VE"/>
        </w:rPr>
        <w:t xml:space="preserve">Haga clic en la pestaña </w:t>
      </w:r>
      <w:r w:rsidRPr="006256F3">
        <w:rPr>
          <w:rFonts w:ascii="Arial" w:eastAsia="Times New Roman" w:hAnsi="Arial" w:cs="Arial"/>
          <w:b/>
          <w:bCs/>
          <w:color w:val="000000"/>
          <w:sz w:val="24"/>
          <w:szCs w:val="24"/>
          <w:lang w:eastAsia="es-VE"/>
        </w:rPr>
        <w:t>Archivo</w:t>
      </w:r>
      <w:r w:rsidRPr="006256F3">
        <w:rPr>
          <w:rFonts w:ascii="Arial" w:eastAsia="Times New Roman" w:hAnsi="Arial" w:cs="Arial"/>
          <w:color w:val="000000"/>
          <w:sz w:val="24"/>
          <w:szCs w:val="24"/>
          <w:lang w:eastAsia="es-VE"/>
        </w:rPr>
        <w:t xml:space="preserve">. </w:t>
      </w:r>
    </w:p>
    <w:p w14:paraId="47BA7737" w14:textId="77777777" w:rsidR="006256F3" w:rsidRPr="00E553A9" w:rsidRDefault="006256F3" w:rsidP="00531B89">
      <w:pPr>
        <w:pStyle w:val="Prrafodelista"/>
        <w:numPr>
          <w:ilvl w:val="0"/>
          <w:numId w:val="24"/>
        </w:numPr>
        <w:spacing w:line="360" w:lineRule="auto"/>
        <w:jc w:val="both"/>
        <w:rPr>
          <w:rFonts w:ascii="Arial" w:eastAsia="Times New Roman" w:hAnsi="Arial" w:cs="Arial"/>
          <w:color w:val="000000"/>
          <w:sz w:val="24"/>
          <w:szCs w:val="24"/>
          <w:lang w:eastAsia="es-VE"/>
        </w:rPr>
      </w:pPr>
      <w:r w:rsidRPr="00E553A9">
        <w:rPr>
          <w:rFonts w:ascii="Arial" w:eastAsia="Times New Roman" w:hAnsi="Arial" w:cs="Arial"/>
          <w:color w:val="000000"/>
          <w:sz w:val="24"/>
          <w:szCs w:val="24"/>
          <w:lang w:eastAsia="es-VE"/>
        </w:rPr>
        <w:t xml:space="preserve">Haga clic en </w:t>
      </w:r>
      <w:r w:rsidRPr="00E553A9">
        <w:rPr>
          <w:rFonts w:ascii="Arial" w:eastAsia="Times New Roman" w:hAnsi="Arial" w:cs="Arial"/>
          <w:b/>
          <w:bCs/>
          <w:color w:val="000000"/>
          <w:sz w:val="24"/>
          <w:szCs w:val="24"/>
          <w:lang w:eastAsia="es-VE"/>
        </w:rPr>
        <w:t>Guardar como</w:t>
      </w:r>
      <w:r w:rsidRPr="00E553A9">
        <w:rPr>
          <w:rFonts w:ascii="Arial" w:eastAsia="Times New Roman" w:hAnsi="Arial" w:cs="Arial"/>
          <w:color w:val="000000"/>
          <w:sz w:val="24"/>
          <w:szCs w:val="24"/>
          <w:lang w:eastAsia="es-VE"/>
        </w:rPr>
        <w:t xml:space="preserve">. </w:t>
      </w:r>
    </w:p>
    <w:p w14:paraId="577C651A" w14:textId="77777777" w:rsidR="006256F3" w:rsidRPr="00E553A9" w:rsidRDefault="006256F3" w:rsidP="00531B89">
      <w:pPr>
        <w:pStyle w:val="Prrafodelista"/>
        <w:numPr>
          <w:ilvl w:val="0"/>
          <w:numId w:val="24"/>
        </w:numPr>
        <w:spacing w:line="360" w:lineRule="auto"/>
        <w:jc w:val="both"/>
        <w:rPr>
          <w:rFonts w:ascii="Arial" w:eastAsia="Times New Roman" w:hAnsi="Arial" w:cs="Arial"/>
          <w:color w:val="000000"/>
          <w:sz w:val="24"/>
          <w:szCs w:val="24"/>
          <w:lang w:eastAsia="es-VE"/>
        </w:rPr>
      </w:pPr>
      <w:r w:rsidRPr="00E553A9">
        <w:rPr>
          <w:rFonts w:ascii="Arial" w:eastAsia="Times New Roman" w:hAnsi="Arial" w:cs="Arial"/>
          <w:color w:val="000000"/>
          <w:sz w:val="24"/>
          <w:szCs w:val="24"/>
          <w:lang w:eastAsia="es-VE"/>
        </w:rPr>
        <w:t xml:space="preserve">En el cuadro </w:t>
      </w:r>
      <w:r w:rsidRPr="00E553A9">
        <w:rPr>
          <w:rFonts w:ascii="Arial" w:eastAsia="Times New Roman" w:hAnsi="Arial" w:cs="Arial"/>
          <w:b/>
          <w:bCs/>
          <w:color w:val="000000"/>
          <w:sz w:val="24"/>
          <w:szCs w:val="24"/>
          <w:lang w:eastAsia="es-VE"/>
        </w:rPr>
        <w:t>Nombre de archivo</w:t>
      </w:r>
      <w:r w:rsidRPr="00E553A9">
        <w:rPr>
          <w:rFonts w:ascii="Arial" w:eastAsia="Times New Roman" w:hAnsi="Arial" w:cs="Arial"/>
          <w:color w:val="000000"/>
          <w:sz w:val="24"/>
          <w:szCs w:val="24"/>
          <w:lang w:eastAsia="es-VE"/>
        </w:rPr>
        <w:t xml:space="preserve">, escriba un nombre para el documento y, a continuación, haga clic en </w:t>
      </w:r>
      <w:r w:rsidRPr="00E553A9">
        <w:rPr>
          <w:rFonts w:ascii="Arial" w:eastAsia="Times New Roman" w:hAnsi="Arial" w:cs="Arial"/>
          <w:b/>
          <w:bCs/>
          <w:color w:val="000000"/>
          <w:sz w:val="24"/>
          <w:szCs w:val="24"/>
          <w:lang w:eastAsia="es-VE"/>
        </w:rPr>
        <w:t>Guardar</w:t>
      </w:r>
      <w:r w:rsidRPr="00E553A9">
        <w:rPr>
          <w:rFonts w:ascii="Arial" w:eastAsia="Times New Roman" w:hAnsi="Arial" w:cs="Arial"/>
          <w:color w:val="000000"/>
          <w:sz w:val="24"/>
          <w:szCs w:val="24"/>
          <w:lang w:eastAsia="es-VE"/>
        </w:rPr>
        <w:t xml:space="preserve">. </w:t>
      </w:r>
    </w:p>
    <w:p w14:paraId="5A3F7467" w14:textId="77777777" w:rsidR="006256F3" w:rsidRPr="00E553A9" w:rsidRDefault="006256F3" w:rsidP="00531B89">
      <w:pPr>
        <w:pStyle w:val="Prrafodelista"/>
        <w:numPr>
          <w:ilvl w:val="0"/>
          <w:numId w:val="24"/>
        </w:numPr>
        <w:spacing w:line="360" w:lineRule="auto"/>
        <w:jc w:val="both"/>
        <w:rPr>
          <w:rFonts w:ascii="Arial" w:eastAsia="Times New Roman" w:hAnsi="Arial" w:cs="Arial"/>
          <w:color w:val="000000"/>
          <w:sz w:val="24"/>
          <w:szCs w:val="24"/>
          <w:lang w:eastAsia="es-VE"/>
        </w:rPr>
      </w:pPr>
      <w:r w:rsidRPr="00E553A9">
        <w:rPr>
          <w:rFonts w:ascii="Arial" w:eastAsia="Times New Roman" w:hAnsi="Arial" w:cs="Arial"/>
          <w:color w:val="000000"/>
          <w:sz w:val="24"/>
          <w:szCs w:val="24"/>
          <w:lang w:eastAsia="es-VE"/>
        </w:rPr>
        <w:t xml:space="preserve">En la lista </w:t>
      </w:r>
      <w:r w:rsidRPr="00E553A9">
        <w:rPr>
          <w:rFonts w:ascii="Arial" w:eastAsia="Times New Roman" w:hAnsi="Arial" w:cs="Arial"/>
          <w:b/>
          <w:bCs/>
          <w:color w:val="000000"/>
          <w:sz w:val="24"/>
          <w:szCs w:val="24"/>
          <w:lang w:eastAsia="es-VE"/>
        </w:rPr>
        <w:t>Guardar como tipo</w:t>
      </w:r>
      <w:r w:rsidRPr="00E553A9">
        <w:rPr>
          <w:rFonts w:ascii="Arial" w:eastAsia="Times New Roman" w:hAnsi="Arial" w:cs="Arial"/>
          <w:color w:val="000000"/>
          <w:sz w:val="24"/>
          <w:szCs w:val="24"/>
          <w:lang w:eastAsia="es-VE"/>
        </w:rPr>
        <w:t xml:space="preserve">, haga clic en </w:t>
      </w:r>
      <w:r w:rsidRPr="00E553A9">
        <w:rPr>
          <w:rFonts w:ascii="Arial" w:eastAsia="Times New Roman" w:hAnsi="Arial" w:cs="Arial"/>
          <w:b/>
          <w:bCs/>
          <w:color w:val="000000"/>
          <w:sz w:val="24"/>
          <w:szCs w:val="24"/>
          <w:lang w:eastAsia="es-VE"/>
        </w:rPr>
        <w:t>Documento de Word 97-2003</w:t>
      </w:r>
      <w:r w:rsidRPr="00E553A9">
        <w:rPr>
          <w:rFonts w:ascii="Arial" w:eastAsia="Times New Roman" w:hAnsi="Arial" w:cs="Arial"/>
          <w:color w:val="000000"/>
          <w:sz w:val="24"/>
          <w:szCs w:val="24"/>
          <w:lang w:eastAsia="es-VE"/>
        </w:rPr>
        <w:t xml:space="preserve">. Así se cambia el formato del archivo a .doc. </w:t>
      </w:r>
    </w:p>
    <w:p w14:paraId="4F618B14" w14:textId="77777777" w:rsidR="006256F3" w:rsidRPr="00E553A9" w:rsidRDefault="006256F3" w:rsidP="00531B89">
      <w:pPr>
        <w:pStyle w:val="Prrafodelista"/>
        <w:numPr>
          <w:ilvl w:val="0"/>
          <w:numId w:val="24"/>
        </w:numPr>
        <w:spacing w:line="360" w:lineRule="auto"/>
        <w:jc w:val="both"/>
        <w:rPr>
          <w:rFonts w:ascii="Arial" w:eastAsia="Times New Roman" w:hAnsi="Arial" w:cs="Arial"/>
          <w:color w:val="000000"/>
          <w:sz w:val="24"/>
          <w:szCs w:val="24"/>
          <w:lang w:eastAsia="es-VE"/>
        </w:rPr>
      </w:pPr>
      <w:r w:rsidRPr="00E553A9">
        <w:rPr>
          <w:rFonts w:ascii="Arial" w:eastAsia="Times New Roman" w:hAnsi="Arial" w:cs="Arial"/>
          <w:color w:val="000000"/>
          <w:sz w:val="24"/>
          <w:szCs w:val="24"/>
          <w:lang w:eastAsia="es-VE"/>
        </w:rPr>
        <w:t xml:space="preserve">Escriba un nombre para el documento y, a continuación, haga clic en </w:t>
      </w:r>
      <w:r w:rsidRPr="00E553A9">
        <w:rPr>
          <w:rFonts w:ascii="Arial" w:eastAsia="Times New Roman" w:hAnsi="Arial" w:cs="Arial"/>
          <w:b/>
          <w:bCs/>
          <w:color w:val="000000"/>
          <w:sz w:val="24"/>
          <w:szCs w:val="24"/>
          <w:lang w:eastAsia="es-VE"/>
        </w:rPr>
        <w:t>Guardar</w:t>
      </w:r>
      <w:r w:rsidRPr="00E553A9">
        <w:rPr>
          <w:rFonts w:ascii="Arial" w:eastAsia="Times New Roman" w:hAnsi="Arial" w:cs="Arial"/>
          <w:color w:val="000000"/>
          <w:sz w:val="24"/>
          <w:szCs w:val="24"/>
          <w:lang w:eastAsia="es-VE"/>
        </w:rPr>
        <w:t>.</w:t>
      </w:r>
    </w:p>
    <w:p w14:paraId="6C215B2D" w14:textId="77777777" w:rsidR="006256F3" w:rsidRDefault="006256F3" w:rsidP="006256F3">
      <w:pPr>
        <w:spacing w:line="360" w:lineRule="auto"/>
        <w:jc w:val="both"/>
        <w:rPr>
          <w:rFonts w:ascii="Arial" w:eastAsia="Times New Roman" w:hAnsi="Arial" w:cs="Arial"/>
          <w:color w:val="000000"/>
          <w:sz w:val="24"/>
          <w:szCs w:val="24"/>
          <w:lang w:eastAsia="es-VE"/>
        </w:rPr>
      </w:pPr>
      <w:r w:rsidRPr="00E43AA4">
        <w:rPr>
          <w:rFonts w:ascii="Arial" w:eastAsia="Times New Roman" w:hAnsi="Arial" w:cs="Arial"/>
          <w:b/>
          <w:color w:val="000000"/>
          <w:sz w:val="24"/>
          <w:szCs w:val="24"/>
          <w:lang w:eastAsia="es-VE"/>
        </w:rPr>
        <w:t>Nota:</w:t>
      </w:r>
      <w:r>
        <w:rPr>
          <w:rFonts w:ascii="Arial" w:eastAsia="Times New Roman" w:hAnsi="Arial" w:cs="Arial"/>
          <w:color w:val="000000"/>
          <w:sz w:val="24"/>
          <w:szCs w:val="24"/>
          <w:lang w:eastAsia="es-VE"/>
        </w:rPr>
        <w:t xml:space="preserve"> </w:t>
      </w:r>
      <w:r w:rsidRPr="00D059BD">
        <w:rPr>
          <w:rFonts w:ascii="Arial" w:eastAsia="Times New Roman" w:hAnsi="Arial" w:cs="Arial"/>
          <w:color w:val="000000"/>
          <w:sz w:val="24"/>
          <w:szCs w:val="24"/>
          <w:lang w:eastAsia="es-VE"/>
        </w:rPr>
        <w:t xml:space="preserve">Si desea guardar con frecuencia un documento en el formato de Word 97-2003, vea el tema sobre cómo </w:t>
      </w:r>
      <w:hyperlink r:id="rId27" w:history="1">
        <w:r w:rsidRPr="00D059BD">
          <w:rPr>
            <w:rFonts w:ascii="Arial" w:eastAsia="Times New Roman" w:hAnsi="Arial" w:cs="Arial"/>
            <w:color w:val="000000"/>
            <w:sz w:val="24"/>
            <w:szCs w:val="24"/>
            <w:lang w:eastAsia="es-VE"/>
          </w:rPr>
          <w:t>guardar documentos en un formato de archivo anterior de forma predeterminada</w:t>
        </w:r>
      </w:hyperlink>
      <w:r>
        <w:rPr>
          <w:rFonts w:ascii="Arial" w:eastAsia="Times New Roman" w:hAnsi="Arial" w:cs="Arial"/>
          <w:color w:val="000000"/>
          <w:sz w:val="24"/>
          <w:szCs w:val="24"/>
          <w:lang w:eastAsia="es-VE"/>
        </w:rPr>
        <w:t>.</w:t>
      </w:r>
    </w:p>
    <w:p w14:paraId="56B3B02D" w14:textId="77777777" w:rsidR="006256F3" w:rsidRPr="00EC476A" w:rsidRDefault="006256F3" w:rsidP="00531B89">
      <w:pPr>
        <w:pStyle w:val="Prrafodelista"/>
        <w:numPr>
          <w:ilvl w:val="0"/>
          <w:numId w:val="17"/>
        </w:numPr>
        <w:spacing w:line="360" w:lineRule="auto"/>
        <w:jc w:val="both"/>
        <w:rPr>
          <w:rFonts w:ascii="Arial" w:eastAsia="Times New Roman" w:hAnsi="Arial" w:cs="Arial"/>
          <w:color w:val="000000"/>
          <w:sz w:val="24"/>
          <w:szCs w:val="24"/>
          <w:lang w:eastAsia="es-VE"/>
        </w:rPr>
      </w:pPr>
      <w:r w:rsidRPr="00EC476A">
        <w:rPr>
          <w:rFonts w:ascii="Arial" w:eastAsia="Times New Roman" w:hAnsi="Arial" w:cs="Arial"/>
          <w:b/>
          <w:bCs/>
          <w:color w:val="000000"/>
          <w:sz w:val="24"/>
          <w:szCs w:val="24"/>
          <w:lang w:eastAsia="es-VE"/>
        </w:rPr>
        <w:t>GUARDAR UN DOCUMENTO EN FORMATOS DE ARCHIVO ALTERNATIVOS</w:t>
      </w:r>
    </w:p>
    <w:p w14:paraId="467A9EAA" w14:textId="77777777" w:rsidR="006256F3" w:rsidRPr="00D059BD"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Si está creando un documento para otras personas, puede configurarlo de modo que se pueda leer pero no editar, o que se pueda tanto leer como editar. Si desea que un documento se pueda leer pero no editar, guárdelo como archivo PDF o XPS o como una página web. Si desea que el documento se pueda leer y también editar, pero prefiere otro formato distinto de .</w:t>
      </w:r>
      <w:proofErr w:type="spellStart"/>
      <w:r w:rsidRPr="00D059BD">
        <w:rPr>
          <w:rFonts w:ascii="Arial" w:eastAsia="Times New Roman" w:hAnsi="Arial" w:cs="Arial"/>
          <w:color w:val="000000"/>
          <w:sz w:val="24"/>
          <w:szCs w:val="24"/>
          <w:lang w:eastAsia="es-VE"/>
        </w:rPr>
        <w:t>docx</w:t>
      </w:r>
      <w:proofErr w:type="spellEnd"/>
      <w:r w:rsidRPr="00D059BD">
        <w:rPr>
          <w:rFonts w:ascii="Arial" w:eastAsia="Times New Roman" w:hAnsi="Arial" w:cs="Arial"/>
          <w:color w:val="000000"/>
          <w:sz w:val="24"/>
          <w:szCs w:val="24"/>
          <w:lang w:eastAsia="es-VE"/>
        </w:rPr>
        <w:t xml:space="preserve"> o .</w:t>
      </w:r>
      <w:proofErr w:type="spellStart"/>
      <w:r w:rsidRPr="00D059BD">
        <w:rPr>
          <w:rFonts w:ascii="Arial" w:eastAsia="Times New Roman" w:hAnsi="Arial" w:cs="Arial"/>
          <w:color w:val="000000"/>
          <w:sz w:val="24"/>
          <w:szCs w:val="24"/>
          <w:lang w:eastAsia="es-VE"/>
        </w:rPr>
        <w:t>doc</w:t>
      </w:r>
      <w:proofErr w:type="spellEnd"/>
      <w:r w:rsidRPr="00D059BD">
        <w:rPr>
          <w:rFonts w:ascii="Arial" w:eastAsia="Times New Roman" w:hAnsi="Arial" w:cs="Arial"/>
          <w:color w:val="000000"/>
          <w:sz w:val="24"/>
          <w:szCs w:val="24"/>
          <w:lang w:eastAsia="es-VE"/>
        </w:rPr>
        <w:t>, hay diversos formatos que puede usar, por ejemplo: texto sin formato (.</w:t>
      </w:r>
      <w:proofErr w:type="spellStart"/>
      <w:r w:rsidRPr="00D059BD">
        <w:rPr>
          <w:rFonts w:ascii="Arial" w:eastAsia="Times New Roman" w:hAnsi="Arial" w:cs="Arial"/>
          <w:color w:val="000000"/>
          <w:sz w:val="24"/>
          <w:szCs w:val="24"/>
          <w:lang w:eastAsia="es-VE"/>
        </w:rPr>
        <w:t>txt</w:t>
      </w:r>
      <w:proofErr w:type="spellEnd"/>
      <w:r w:rsidRPr="00D059BD">
        <w:rPr>
          <w:rFonts w:ascii="Arial" w:eastAsia="Times New Roman" w:hAnsi="Arial" w:cs="Arial"/>
          <w:color w:val="000000"/>
          <w:sz w:val="24"/>
          <w:szCs w:val="24"/>
          <w:lang w:eastAsia="es-VE"/>
        </w:rPr>
        <w:t>), formato de texto enriquecido (.</w:t>
      </w:r>
      <w:proofErr w:type="spellStart"/>
      <w:r w:rsidRPr="00D059BD">
        <w:rPr>
          <w:rFonts w:ascii="Arial" w:eastAsia="Times New Roman" w:hAnsi="Arial" w:cs="Arial"/>
          <w:color w:val="000000"/>
          <w:sz w:val="24"/>
          <w:szCs w:val="24"/>
          <w:lang w:eastAsia="es-VE"/>
        </w:rPr>
        <w:t>rtf</w:t>
      </w:r>
      <w:proofErr w:type="spellEnd"/>
      <w:r w:rsidRPr="00D059BD">
        <w:rPr>
          <w:rFonts w:ascii="Arial" w:eastAsia="Times New Roman" w:hAnsi="Arial" w:cs="Arial"/>
          <w:color w:val="000000"/>
          <w:sz w:val="24"/>
          <w:szCs w:val="24"/>
          <w:lang w:eastAsia="es-VE"/>
        </w:rPr>
        <w:t xml:space="preserve">), texto de </w:t>
      </w:r>
      <w:proofErr w:type="spellStart"/>
      <w:r w:rsidRPr="00D059BD">
        <w:rPr>
          <w:rFonts w:ascii="Arial" w:eastAsia="Times New Roman" w:hAnsi="Arial" w:cs="Arial"/>
          <w:color w:val="000000"/>
          <w:sz w:val="24"/>
          <w:szCs w:val="24"/>
          <w:lang w:eastAsia="es-VE"/>
        </w:rPr>
        <w:t>OpenDocument</w:t>
      </w:r>
      <w:proofErr w:type="spellEnd"/>
      <w:r w:rsidRPr="00D059BD">
        <w:rPr>
          <w:rFonts w:ascii="Arial" w:eastAsia="Times New Roman" w:hAnsi="Arial" w:cs="Arial"/>
          <w:color w:val="000000"/>
          <w:sz w:val="24"/>
          <w:szCs w:val="24"/>
          <w:lang w:eastAsia="es-VE"/>
        </w:rPr>
        <w:t xml:space="preserve"> (.</w:t>
      </w:r>
      <w:proofErr w:type="spellStart"/>
      <w:r w:rsidRPr="00D059BD">
        <w:rPr>
          <w:rFonts w:ascii="Arial" w:eastAsia="Times New Roman" w:hAnsi="Arial" w:cs="Arial"/>
          <w:color w:val="000000"/>
          <w:sz w:val="24"/>
          <w:szCs w:val="24"/>
          <w:lang w:eastAsia="es-VE"/>
        </w:rPr>
        <w:t>odt</w:t>
      </w:r>
      <w:proofErr w:type="spellEnd"/>
      <w:r w:rsidRPr="00D059BD">
        <w:rPr>
          <w:rFonts w:ascii="Arial" w:eastAsia="Times New Roman" w:hAnsi="Arial" w:cs="Arial"/>
          <w:color w:val="000000"/>
          <w:sz w:val="24"/>
          <w:szCs w:val="24"/>
          <w:lang w:eastAsia="es-VE"/>
        </w:rPr>
        <w:t>) y Microsoft Works (.</w:t>
      </w:r>
      <w:proofErr w:type="spellStart"/>
      <w:r w:rsidRPr="00D059BD">
        <w:rPr>
          <w:rFonts w:ascii="Arial" w:eastAsia="Times New Roman" w:hAnsi="Arial" w:cs="Arial"/>
          <w:color w:val="000000"/>
          <w:sz w:val="24"/>
          <w:szCs w:val="24"/>
          <w:lang w:eastAsia="es-VE"/>
        </w:rPr>
        <w:t>wps</w:t>
      </w:r>
      <w:proofErr w:type="spellEnd"/>
      <w:r w:rsidRPr="00D059BD">
        <w:rPr>
          <w:rFonts w:ascii="Arial" w:eastAsia="Times New Roman" w:hAnsi="Arial" w:cs="Arial"/>
          <w:color w:val="000000"/>
          <w:sz w:val="24"/>
          <w:szCs w:val="24"/>
          <w:lang w:eastAsia="es-VE"/>
        </w:rPr>
        <w:t>).</w:t>
      </w:r>
    </w:p>
    <w:p w14:paraId="6925C44F" w14:textId="77777777" w:rsidR="006256F3"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b/>
          <w:bCs/>
          <w:color w:val="000000"/>
          <w:sz w:val="24"/>
          <w:szCs w:val="24"/>
          <w:lang w:eastAsia="es-VE"/>
        </w:rPr>
        <w:lastRenderedPageBreak/>
        <w:t>PDF y XPS</w:t>
      </w:r>
      <w:r w:rsidRPr="00D059BD">
        <w:rPr>
          <w:rFonts w:ascii="Arial" w:eastAsia="Times New Roman" w:hAnsi="Arial" w:cs="Arial"/>
          <w:color w:val="000000"/>
          <w:sz w:val="24"/>
          <w:szCs w:val="24"/>
          <w:lang w:eastAsia="es-VE"/>
        </w:rPr>
        <w:t>  PDF y XPS son formatos que otras personas pueden leer en una amplia gama de software disponible. Estos formatos conservan el diseño de página del documento.</w:t>
      </w:r>
    </w:p>
    <w:p w14:paraId="68E901C2" w14:textId="77777777" w:rsidR="006256F3" w:rsidRPr="006256F3" w:rsidRDefault="006256F3" w:rsidP="00531B89">
      <w:pPr>
        <w:pStyle w:val="Prrafodelista"/>
        <w:numPr>
          <w:ilvl w:val="0"/>
          <w:numId w:val="14"/>
        </w:numPr>
        <w:spacing w:line="360" w:lineRule="auto"/>
        <w:ind w:left="426" w:firstLine="0"/>
        <w:jc w:val="both"/>
        <w:rPr>
          <w:rFonts w:ascii="Arial" w:eastAsia="Times New Roman" w:hAnsi="Arial" w:cs="Arial"/>
          <w:b/>
          <w:bCs/>
          <w:color w:val="000000"/>
          <w:sz w:val="24"/>
          <w:szCs w:val="24"/>
          <w:lang w:eastAsia="es-VE"/>
        </w:rPr>
      </w:pPr>
      <w:r w:rsidRPr="006256F3">
        <w:rPr>
          <w:rFonts w:ascii="Arial" w:eastAsia="Times New Roman" w:hAnsi="Arial" w:cs="Arial"/>
          <w:b/>
          <w:bCs/>
          <w:color w:val="000000"/>
          <w:sz w:val="24"/>
          <w:szCs w:val="24"/>
          <w:lang w:eastAsia="es-VE"/>
        </w:rPr>
        <w:t>GUARDAR UN DOCUMENTO COMO UN ARCHIVO PDF O XPS</w:t>
      </w:r>
    </w:p>
    <w:p w14:paraId="4DF5615E" w14:textId="77777777" w:rsidR="006256F3" w:rsidRPr="00E553A9" w:rsidRDefault="006256F3" w:rsidP="00531B89">
      <w:pPr>
        <w:pStyle w:val="Prrafodelista"/>
        <w:numPr>
          <w:ilvl w:val="0"/>
          <w:numId w:val="25"/>
        </w:numPr>
        <w:spacing w:line="360" w:lineRule="auto"/>
        <w:jc w:val="both"/>
        <w:rPr>
          <w:rFonts w:ascii="Arial" w:eastAsia="Times New Roman" w:hAnsi="Arial" w:cs="Arial"/>
          <w:color w:val="000000"/>
          <w:sz w:val="24"/>
          <w:szCs w:val="24"/>
          <w:lang w:eastAsia="es-VE"/>
        </w:rPr>
      </w:pPr>
      <w:r w:rsidRPr="00E553A9">
        <w:rPr>
          <w:rFonts w:ascii="Arial" w:eastAsia="Times New Roman" w:hAnsi="Arial" w:cs="Arial"/>
          <w:color w:val="000000"/>
          <w:sz w:val="24"/>
          <w:szCs w:val="24"/>
          <w:lang w:eastAsia="es-VE"/>
        </w:rPr>
        <w:t xml:space="preserve">Haga clic en la pestaña </w:t>
      </w:r>
      <w:r w:rsidRPr="00E553A9">
        <w:rPr>
          <w:rFonts w:ascii="Arial" w:eastAsia="Times New Roman" w:hAnsi="Arial" w:cs="Arial"/>
          <w:b/>
          <w:bCs/>
          <w:color w:val="000000"/>
          <w:sz w:val="24"/>
          <w:szCs w:val="24"/>
          <w:lang w:eastAsia="es-VE"/>
        </w:rPr>
        <w:t>Archivo</w:t>
      </w:r>
      <w:r w:rsidRPr="00E553A9">
        <w:rPr>
          <w:rFonts w:ascii="Arial" w:eastAsia="Times New Roman" w:hAnsi="Arial" w:cs="Arial"/>
          <w:color w:val="000000"/>
          <w:sz w:val="24"/>
          <w:szCs w:val="24"/>
          <w:lang w:eastAsia="es-VE"/>
        </w:rPr>
        <w:t xml:space="preserve">. </w:t>
      </w:r>
    </w:p>
    <w:p w14:paraId="59A53095" w14:textId="77777777" w:rsidR="006256F3" w:rsidRPr="00E553A9" w:rsidRDefault="006256F3" w:rsidP="00531B89">
      <w:pPr>
        <w:pStyle w:val="Prrafodelista"/>
        <w:numPr>
          <w:ilvl w:val="0"/>
          <w:numId w:val="25"/>
        </w:numPr>
        <w:spacing w:line="360" w:lineRule="auto"/>
        <w:jc w:val="both"/>
        <w:rPr>
          <w:rFonts w:ascii="Arial" w:eastAsia="Times New Roman" w:hAnsi="Arial" w:cs="Arial"/>
          <w:color w:val="000000"/>
          <w:sz w:val="24"/>
          <w:szCs w:val="24"/>
          <w:lang w:eastAsia="es-VE"/>
        </w:rPr>
      </w:pPr>
      <w:r w:rsidRPr="00E553A9">
        <w:rPr>
          <w:rFonts w:ascii="Arial" w:eastAsia="Times New Roman" w:hAnsi="Arial" w:cs="Arial"/>
          <w:color w:val="000000"/>
          <w:sz w:val="24"/>
          <w:szCs w:val="24"/>
          <w:lang w:eastAsia="es-VE"/>
        </w:rPr>
        <w:t xml:space="preserve">Haga clic en </w:t>
      </w:r>
      <w:r w:rsidRPr="00E553A9">
        <w:rPr>
          <w:rFonts w:ascii="Arial" w:eastAsia="Times New Roman" w:hAnsi="Arial" w:cs="Arial"/>
          <w:b/>
          <w:bCs/>
          <w:color w:val="000000"/>
          <w:sz w:val="24"/>
          <w:szCs w:val="24"/>
          <w:lang w:eastAsia="es-VE"/>
        </w:rPr>
        <w:t>Guardar como</w:t>
      </w:r>
      <w:r w:rsidRPr="00E553A9">
        <w:rPr>
          <w:rFonts w:ascii="Arial" w:eastAsia="Times New Roman" w:hAnsi="Arial" w:cs="Arial"/>
          <w:color w:val="000000"/>
          <w:sz w:val="24"/>
          <w:szCs w:val="24"/>
          <w:lang w:eastAsia="es-VE"/>
        </w:rPr>
        <w:t xml:space="preserve">. </w:t>
      </w:r>
    </w:p>
    <w:p w14:paraId="3145B160" w14:textId="77777777" w:rsidR="006256F3" w:rsidRPr="00E553A9" w:rsidRDefault="006256F3" w:rsidP="00531B89">
      <w:pPr>
        <w:pStyle w:val="Prrafodelista"/>
        <w:numPr>
          <w:ilvl w:val="0"/>
          <w:numId w:val="25"/>
        </w:numPr>
        <w:spacing w:line="360" w:lineRule="auto"/>
        <w:jc w:val="both"/>
        <w:rPr>
          <w:rFonts w:ascii="Arial" w:eastAsia="Times New Roman" w:hAnsi="Arial" w:cs="Arial"/>
          <w:color w:val="000000"/>
          <w:sz w:val="24"/>
          <w:szCs w:val="24"/>
          <w:lang w:eastAsia="es-VE"/>
        </w:rPr>
      </w:pPr>
      <w:r w:rsidRPr="00E553A9">
        <w:rPr>
          <w:rFonts w:ascii="Arial" w:eastAsia="Times New Roman" w:hAnsi="Arial" w:cs="Arial"/>
          <w:color w:val="000000"/>
          <w:sz w:val="24"/>
          <w:szCs w:val="24"/>
          <w:lang w:eastAsia="es-VE"/>
        </w:rPr>
        <w:t xml:space="preserve">En el cuadro </w:t>
      </w:r>
      <w:r w:rsidRPr="00E553A9">
        <w:rPr>
          <w:rFonts w:ascii="Arial" w:eastAsia="Times New Roman" w:hAnsi="Arial" w:cs="Arial"/>
          <w:b/>
          <w:bCs/>
          <w:color w:val="000000"/>
          <w:sz w:val="24"/>
          <w:szCs w:val="24"/>
          <w:lang w:eastAsia="es-VE"/>
        </w:rPr>
        <w:t>Nombre de archivo</w:t>
      </w:r>
      <w:r w:rsidRPr="00E553A9">
        <w:rPr>
          <w:rFonts w:ascii="Arial" w:eastAsia="Times New Roman" w:hAnsi="Arial" w:cs="Arial"/>
          <w:color w:val="000000"/>
          <w:sz w:val="24"/>
          <w:szCs w:val="24"/>
          <w:lang w:eastAsia="es-VE"/>
        </w:rPr>
        <w:t xml:space="preserve">, escriba un nombre para el archivo. </w:t>
      </w:r>
    </w:p>
    <w:p w14:paraId="59B28345" w14:textId="77777777" w:rsidR="006256F3" w:rsidRPr="00E553A9" w:rsidRDefault="006256F3" w:rsidP="00531B89">
      <w:pPr>
        <w:pStyle w:val="Prrafodelista"/>
        <w:numPr>
          <w:ilvl w:val="0"/>
          <w:numId w:val="25"/>
        </w:numPr>
        <w:spacing w:line="360" w:lineRule="auto"/>
        <w:jc w:val="both"/>
        <w:rPr>
          <w:rFonts w:ascii="Arial" w:eastAsia="Times New Roman" w:hAnsi="Arial" w:cs="Arial"/>
          <w:color w:val="000000"/>
          <w:sz w:val="24"/>
          <w:szCs w:val="24"/>
          <w:lang w:eastAsia="es-VE"/>
        </w:rPr>
      </w:pPr>
      <w:r w:rsidRPr="00E553A9">
        <w:rPr>
          <w:rFonts w:ascii="Arial" w:eastAsia="Times New Roman" w:hAnsi="Arial" w:cs="Arial"/>
          <w:color w:val="000000"/>
          <w:sz w:val="24"/>
          <w:szCs w:val="24"/>
          <w:lang w:eastAsia="es-VE"/>
        </w:rPr>
        <w:t xml:space="preserve">En la lista </w:t>
      </w:r>
      <w:r w:rsidRPr="00E553A9">
        <w:rPr>
          <w:rFonts w:ascii="Arial" w:eastAsia="Times New Roman" w:hAnsi="Arial" w:cs="Arial"/>
          <w:b/>
          <w:bCs/>
          <w:color w:val="000000"/>
          <w:sz w:val="24"/>
          <w:szCs w:val="24"/>
          <w:lang w:eastAsia="es-VE"/>
        </w:rPr>
        <w:t>Guardar como tipo</w:t>
      </w:r>
      <w:r w:rsidRPr="00E553A9">
        <w:rPr>
          <w:rFonts w:ascii="Arial" w:eastAsia="Times New Roman" w:hAnsi="Arial" w:cs="Arial"/>
          <w:color w:val="000000"/>
          <w:sz w:val="24"/>
          <w:szCs w:val="24"/>
          <w:lang w:eastAsia="es-VE"/>
        </w:rPr>
        <w:t xml:space="preserve">, seleccione </w:t>
      </w:r>
      <w:r w:rsidRPr="00E553A9">
        <w:rPr>
          <w:rFonts w:ascii="Arial" w:eastAsia="Times New Roman" w:hAnsi="Arial" w:cs="Arial"/>
          <w:b/>
          <w:bCs/>
          <w:color w:val="000000"/>
          <w:sz w:val="24"/>
          <w:szCs w:val="24"/>
          <w:lang w:eastAsia="es-VE"/>
        </w:rPr>
        <w:t>PDF</w:t>
      </w:r>
      <w:r w:rsidRPr="00E553A9">
        <w:rPr>
          <w:rFonts w:ascii="Arial" w:eastAsia="Times New Roman" w:hAnsi="Arial" w:cs="Arial"/>
          <w:color w:val="000000"/>
          <w:sz w:val="24"/>
          <w:szCs w:val="24"/>
          <w:lang w:eastAsia="es-VE"/>
        </w:rPr>
        <w:t xml:space="preserve"> o </w:t>
      </w:r>
      <w:r w:rsidRPr="00E553A9">
        <w:rPr>
          <w:rFonts w:ascii="Arial" w:eastAsia="Times New Roman" w:hAnsi="Arial" w:cs="Arial"/>
          <w:b/>
          <w:bCs/>
          <w:color w:val="000000"/>
          <w:sz w:val="24"/>
          <w:szCs w:val="24"/>
          <w:lang w:eastAsia="es-VE"/>
        </w:rPr>
        <w:t>Documento XPS</w:t>
      </w:r>
      <w:r w:rsidRPr="00E553A9">
        <w:rPr>
          <w:rFonts w:ascii="Arial" w:eastAsia="Times New Roman" w:hAnsi="Arial" w:cs="Arial"/>
          <w:color w:val="000000"/>
          <w:sz w:val="24"/>
          <w:szCs w:val="24"/>
          <w:lang w:eastAsia="es-VE"/>
        </w:rPr>
        <w:t xml:space="preserve">. </w:t>
      </w:r>
    </w:p>
    <w:p w14:paraId="3062CE47" w14:textId="77777777" w:rsidR="006256F3"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Si el documento solamente está destinado a verse en Internet, puede comprimir el tamaño del archivo haciendo clic en </w:t>
      </w:r>
      <w:r w:rsidRPr="00D059BD">
        <w:rPr>
          <w:rFonts w:ascii="Arial" w:eastAsia="Times New Roman" w:hAnsi="Arial" w:cs="Arial"/>
          <w:b/>
          <w:bCs/>
          <w:color w:val="000000"/>
          <w:sz w:val="24"/>
          <w:szCs w:val="24"/>
          <w:lang w:eastAsia="es-VE"/>
        </w:rPr>
        <w:t>Tamaño mínimo (publicación en línea)</w:t>
      </w:r>
      <w:r w:rsidRPr="00D059BD">
        <w:rPr>
          <w:rFonts w:ascii="Arial" w:eastAsia="Times New Roman" w:hAnsi="Arial" w:cs="Arial"/>
          <w:color w:val="000000"/>
          <w:sz w:val="24"/>
          <w:szCs w:val="24"/>
          <w:lang w:eastAsia="es-VE"/>
        </w:rPr>
        <w:t xml:space="preserve"> junto a </w:t>
      </w:r>
      <w:r w:rsidRPr="00D059BD">
        <w:rPr>
          <w:rFonts w:ascii="Arial" w:eastAsia="Times New Roman" w:hAnsi="Arial" w:cs="Arial"/>
          <w:b/>
          <w:bCs/>
          <w:color w:val="000000"/>
          <w:sz w:val="24"/>
          <w:szCs w:val="24"/>
          <w:lang w:eastAsia="es-VE"/>
        </w:rPr>
        <w:t>Optimizar para</w:t>
      </w:r>
      <w:r w:rsidRPr="00D059BD">
        <w:rPr>
          <w:rFonts w:ascii="Arial" w:eastAsia="Times New Roman" w:hAnsi="Arial" w:cs="Arial"/>
          <w:color w:val="000000"/>
          <w:sz w:val="24"/>
          <w:szCs w:val="24"/>
          <w:lang w:eastAsia="es-VE"/>
        </w:rPr>
        <w:t xml:space="preserve">. </w:t>
      </w:r>
    </w:p>
    <w:p w14:paraId="599035F6" w14:textId="77777777" w:rsidR="006256F3"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Si solamente desea guardar una parte del documento, si desea incluir marcas de revisión o propiedades del documento o si desea crear automáticamente hipervínculos a títulos o marcadores en el documento, </w:t>
      </w:r>
    </w:p>
    <w:p w14:paraId="0C72F2BD" w14:textId="77777777" w:rsidR="006256F3" w:rsidRPr="00E553A9" w:rsidRDefault="006256F3" w:rsidP="00531B89">
      <w:pPr>
        <w:pStyle w:val="Prrafodelista"/>
        <w:numPr>
          <w:ilvl w:val="0"/>
          <w:numId w:val="26"/>
        </w:numPr>
        <w:spacing w:line="360" w:lineRule="auto"/>
        <w:jc w:val="both"/>
        <w:rPr>
          <w:rFonts w:ascii="Arial" w:eastAsia="Times New Roman" w:hAnsi="Arial" w:cs="Arial"/>
          <w:color w:val="000000"/>
          <w:sz w:val="24"/>
          <w:szCs w:val="24"/>
          <w:lang w:eastAsia="es-VE"/>
        </w:rPr>
      </w:pPr>
      <w:r w:rsidRPr="00E553A9">
        <w:rPr>
          <w:rFonts w:ascii="Arial" w:eastAsia="Times New Roman" w:hAnsi="Arial" w:cs="Arial"/>
          <w:color w:val="000000"/>
          <w:sz w:val="24"/>
          <w:szCs w:val="24"/>
          <w:lang w:eastAsia="es-VE"/>
        </w:rPr>
        <w:t xml:space="preserve">Haga clic en </w:t>
      </w:r>
      <w:r w:rsidRPr="00E553A9">
        <w:rPr>
          <w:rFonts w:ascii="Arial" w:eastAsia="Times New Roman" w:hAnsi="Arial" w:cs="Arial"/>
          <w:b/>
          <w:bCs/>
          <w:color w:val="000000"/>
          <w:sz w:val="24"/>
          <w:szCs w:val="24"/>
          <w:lang w:eastAsia="es-VE"/>
        </w:rPr>
        <w:t>Opciones</w:t>
      </w:r>
      <w:r w:rsidRPr="00E553A9">
        <w:rPr>
          <w:rFonts w:ascii="Arial" w:eastAsia="Times New Roman" w:hAnsi="Arial" w:cs="Arial"/>
          <w:color w:val="000000"/>
          <w:sz w:val="24"/>
          <w:szCs w:val="24"/>
          <w:lang w:eastAsia="es-VE"/>
        </w:rPr>
        <w:t xml:space="preserve"> y, a continuación, haga clic en las opciones que desee usar. </w:t>
      </w:r>
    </w:p>
    <w:p w14:paraId="30D7045E" w14:textId="77777777" w:rsidR="006256F3" w:rsidRDefault="006256F3" w:rsidP="00531B89">
      <w:pPr>
        <w:pStyle w:val="Prrafodelista"/>
        <w:numPr>
          <w:ilvl w:val="0"/>
          <w:numId w:val="26"/>
        </w:numPr>
        <w:spacing w:line="360" w:lineRule="auto"/>
        <w:jc w:val="both"/>
        <w:rPr>
          <w:rFonts w:ascii="Arial" w:eastAsia="Times New Roman" w:hAnsi="Arial" w:cs="Arial"/>
          <w:color w:val="000000"/>
          <w:sz w:val="24"/>
          <w:szCs w:val="24"/>
          <w:lang w:eastAsia="es-VE"/>
        </w:rPr>
      </w:pPr>
      <w:r w:rsidRPr="00E553A9">
        <w:rPr>
          <w:rFonts w:ascii="Arial" w:eastAsia="Times New Roman" w:hAnsi="Arial" w:cs="Arial"/>
          <w:color w:val="000000"/>
          <w:sz w:val="24"/>
          <w:szCs w:val="24"/>
          <w:lang w:eastAsia="es-VE"/>
        </w:rPr>
        <w:t xml:space="preserve">Haga clic en </w:t>
      </w:r>
      <w:r w:rsidRPr="00E553A9">
        <w:rPr>
          <w:rFonts w:ascii="Arial" w:eastAsia="Times New Roman" w:hAnsi="Arial" w:cs="Arial"/>
          <w:b/>
          <w:bCs/>
          <w:color w:val="000000"/>
          <w:sz w:val="24"/>
          <w:szCs w:val="24"/>
          <w:lang w:eastAsia="es-VE"/>
        </w:rPr>
        <w:t>Guardar</w:t>
      </w:r>
      <w:r w:rsidRPr="00E553A9">
        <w:rPr>
          <w:rFonts w:ascii="Arial" w:eastAsia="Times New Roman" w:hAnsi="Arial" w:cs="Arial"/>
          <w:color w:val="000000"/>
          <w:sz w:val="24"/>
          <w:szCs w:val="24"/>
          <w:lang w:eastAsia="es-VE"/>
        </w:rPr>
        <w:t>.</w:t>
      </w:r>
    </w:p>
    <w:p w14:paraId="43CF5D78" w14:textId="77777777" w:rsidR="006256F3" w:rsidRPr="00E553A9" w:rsidRDefault="006256F3" w:rsidP="006256F3">
      <w:pPr>
        <w:pStyle w:val="Prrafodelista"/>
        <w:spacing w:line="360" w:lineRule="auto"/>
        <w:jc w:val="both"/>
        <w:rPr>
          <w:rFonts w:ascii="Arial" w:eastAsia="Times New Roman" w:hAnsi="Arial" w:cs="Arial"/>
          <w:color w:val="000000"/>
          <w:sz w:val="24"/>
          <w:szCs w:val="24"/>
          <w:lang w:eastAsia="es-VE"/>
        </w:rPr>
      </w:pPr>
    </w:p>
    <w:p w14:paraId="05419DD6" w14:textId="77777777" w:rsidR="006256F3" w:rsidRPr="00EC476A" w:rsidRDefault="006256F3" w:rsidP="00531B89">
      <w:pPr>
        <w:pStyle w:val="Prrafodelista"/>
        <w:numPr>
          <w:ilvl w:val="0"/>
          <w:numId w:val="17"/>
        </w:numPr>
        <w:spacing w:line="360" w:lineRule="auto"/>
        <w:jc w:val="both"/>
        <w:rPr>
          <w:rFonts w:ascii="Arial" w:eastAsia="Times New Roman" w:hAnsi="Arial" w:cs="Arial"/>
          <w:b/>
          <w:bCs/>
          <w:color w:val="000000"/>
          <w:sz w:val="24"/>
          <w:szCs w:val="24"/>
          <w:lang w:eastAsia="es-VE"/>
        </w:rPr>
      </w:pPr>
      <w:r w:rsidRPr="00EC476A">
        <w:rPr>
          <w:rFonts w:ascii="Arial" w:eastAsia="Times New Roman" w:hAnsi="Arial" w:cs="Arial"/>
          <w:b/>
          <w:bCs/>
          <w:color w:val="000000"/>
          <w:sz w:val="24"/>
          <w:szCs w:val="24"/>
          <w:lang w:eastAsia="es-VE"/>
        </w:rPr>
        <w:t>GUARDAR UN DOCUMENTO COMO PÁGINA WEB</w:t>
      </w:r>
    </w:p>
    <w:p w14:paraId="4150DB08" w14:textId="77777777" w:rsidR="006256F3" w:rsidRPr="00E553A9" w:rsidRDefault="006256F3" w:rsidP="00531B89">
      <w:pPr>
        <w:pStyle w:val="Prrafodelista"/>
        <w:numPr>
          <w:ilvl w:val="0"/>
          <w:numId w:val="27"/>
        </w:numPr>
        <w:spacing w:line="360" w:lineRule="auto"/>
        <w:jc w:val="both"/>
        <w:rPr>
          <w:rFonts w:ascii="Arial" w:eastAsia="Times New Roman" w:hAnsi="Arial" w:cs="Arial"/>
          <w:color w:val="000000"/>
          <w:sz w:val="24"/>
          <w:szCs w:val="24"/>
          <w:lang w:eastAsia="es-VE"/>
        </w:rPr>
      </w:pPr>
      <w:r w:rsidRPr="00E553A9">
        <w:rPr>
          <w:rFonts w:ascii="Arial" w:eastAsia="Times New Roman" w:hAnsi="Arial" w:cs="Arial"/>
          <w:color w:val="000000"/>
          <w:sz w:val="24"/>
          <w:szCs w:val="24"/>
          <w:lang w:eastAsia="es-VE"/>
        </w:rPr>
        <w:t xml:space="preserve">Haga clic en la pestaña </w:t>
      </w:r>
      <w:r w:rsidRPr="00E553A9">
        <w:rPr>
          <w:rFonts w:ascii="Arial" w:eastAsia="Times New Roman" w:hAnsi="Arial" w:cs="Arial"/>
          <w:b/>
          <w:bCs/>
          <w:color w:val="000000"/>
          <w:sz w:val="24"/>
          <w:szCs w:val="24"/>
          <w:lang w:eastAsia="es-VE"/>
        </w:rPr>
        <w:t>Archivo</w:t>
      </w:r>
      <w:r w:rsidRPr="00E553A9">
        <w:rPr>
          <w:rFonts w:ascii="Arial" w:eastAsia="Times New Roman" w:hAnsi="Arial" w:cs="Arial"/>
          <w:color w:val="000000"/>
          <w:sz w:val="24"/>
          <w:szCs w:val="24"/>
          <w:lang w:eastAsia="es-VE"/>
        </w:rPr>
        <w:t xml:space="preserve">. </w:t>
      </w:r>
    </w:p>
    <w:p w14:paraId="55EF95E6" w14:textId="77777777" w:rsidR="006256F3" w:rsidRPr="00E553A9" w:rsidRDefault="006256F3" w:rsidP="00531B89">
      <w:pPr>
        <w:pStyle w:val="Prrafodelista"/>
        <w:numPr>
          <w:ilvl w:val="0"/>
          <w:numId w:val="27"/>
        </w:numPr>
        <w:spacing w:line="360" w:lineRule="auto"/>
        <w:jc w:val="both"/>
        <w:rPr>
          <w:rFonts w:ascii="Arial" w:eastAsia="Times New Roman" w:hAnsi="Arial" w:cs="Arial"/>
          <w:color w:val="000000"/>
          <w:sz w:val="24"/>
          <w:szCs w:val="24"/>
          <w:lang w:eastAsia="es-VE"/>
        </w:rPr>
      </w:pPr>
      <w:r w:rsidRPr="00E553A9">
        <w:rPr>
          <w:rFonts w:ascii="Arial" w:eastAsia="Times New Roman" w:hAnsi="Arial" w:cs="Arial"/>
          <w:color w:val="000000"/>
          <w:sz w:val="24"/>
          <w:szCs w:val="24"/>
          <w:lang w:eastAsia="es-VE"/>
        </w:rPr>
        <w:t xml:space="preserve">Haga clic en </w:t>
      </w:r>
      <w:r w:rsidRPr="00E553A9">
        <w:rPr>
          <w:rFonts w:ascii="Arial" w:eastAsia="Times New Roman" w:hAnsi="Arial" w:cs="Arial"/>
          <w:b/>
          <w:bCs/>
          <w:color w:val="000000"/>
          <w:sz w:val="24"/>
          <w:szCs w:val="24"/>
          <w:lang w:eastAsia="es-VE"/>
        </w:rPr>
        <w:t>Guardar como</w:t>
      </w:r>
      <w:r w:rsidRPr="00E553A9">
        <w:rPr>
          <w:rFonts w:ascii="Arial" w:eastAsia="Times New Roman" w:hAnsi="Arial" w:cs="Arial"/>
          <w:color w:val="000000"/>
          <w:sz w:val="24"/>
          <w:szCs w:val="24"/>
          <w:lang w:eastAsia="es-VE"/>
        </w:rPr>
        <w:t xml:space="preserve">. </w:t>
      </w:r>
    </w:p>
    <w:p w14:paraId="63568A25" w14:textId="77777777" w:rsidR="006256F3" w:rsidRPr="00E553A9" w:rsidRDefault="006256F3" w:rsidP="00531B89">
      <w:pPr>
        <w:pStyle w:val="Prrafodelista"/>
        <w:numPr>
          <w:ilvl w:val="0"/>
          <w:numId w:val="27"/>
        </w:numPr>
        <w:spacing w:line="360" w:lineRule="auto"/>
        <w:jc w:val="both"/>
        <w:rPr>
          <w:rFonts w:ascii="Arial" w:eastAsia="Times New Roman" w:hAnsi="Arial" w:cs="Arial"/>
          <w:color w:val="000000"/>
          <w:sz w:val="24"/>
          <w:szCs w:val="24"/>
          <w:lang w:eastAsia="es-VE"/>
        </w:rPr>
      </w:pPr>
      <w:r w:rsidRPr="00E553A9">
        <w:rPr>
          <w:rFonts w:ascii="Arial" w:eastAsia="Times New Roman" w:hAnsi="Arial" w:cs="Arial"/>
          <w:color w:val="000000"/>
          <w:sz w:val="24"/>
          <w:szCs w:val="24"/>
          <w:lang w:eastAsia="es-VE"/>
        </w:rPr>
        <w:t xml:space="preserve">Si va a publicar el documento en un servidor web, busque el nombre del servidor y haga clic en él (no haga doble clic). </w:t>
      </w:r>
    </w:p>
    <w:p w14:paraId="09FE955F" w14:textId="77777777" w:rsidR="006256F3" w:rsidRPr="004001C0" w:rsidRDefault="006256F3" w:rsidP="00531B89">
      <w:pPr>
        <w:pStyle w:val="Prrafodelista"/>
        <w:numPr>
          <w:ilvl w:val="0"/>
          <w:numId w:val="27"/>
        </w:numPr>
        <w:spacing w:line="360" w:lineRule="auto"/>
        <w:jc w:val="both"/>
        <w:rPr>
          <w:rFonts w:ascii="Arial" w:eastAsia="Times New Roman" w:hAnsi="Arial" w:cs="Arial"/>
          <w:color w:val="000000"/>
          <w:sz w:val="24"/>
          <w:szCs w:val="24"/>
          <w:lang w:eastAsia="es-VE"/>
        </w:rPr>
      </w:pPr>
      <w:r w:rsidRPr="004001C0">
        <w:rPr>
          <w:rFonts w:ascii="Arial" w:eastAsia="Times New Roman" w:hAnsi="Arial" w:cs="Arial"/>
          <w:color w:val="000000"/>
          <w:sz w:val="24"/>
          <w:szCs w:val="24"/>
          <w:lang w:eastAsia="es-VE"/>
        </w:rPr>
        <w:t xml:space="preserve">En el cuadro </w:t>
      </w:r>
      <w:r w:rsidRPr="004001C0">
        <w:rPr>
          <w:rFonts w:ascii="Arial" w:eastAsia="Times New Roman" w:hAnsi="Arial" w:cs="Arial"/>
          <w:b/>
          <w:bCs/>
          <w:color w:val="000000"/>
          <w:sz w:val="24"/>
          <w:szCs w:val="24"/>
          <w:lang w:eastAsia="es-VE"/>
        </w:rPr>
        <w:t>Nombre de archivo</w:t>
      </w:r>
      <w:r w:rsidRPr="004001C0">
        <w:rPr>
          <w:rFonts w:ascii="Arial" w:eastAsia="Times New Roman" w:hAnsi="Arial" w:cs="Arial"/>
          <w:color w:val="000000"/>
          <w:sz w:val="24"/>
          <w:szCs w:val="24"/>
          <w:lang w:eastAsia="es-VE"/>
        </w:rPr>
        <w:t xml:space="preserve">, escriba un nombre para el archivo. </w:t>
      </w:r>
    </w:p>
    <w:p w14:paraId="06B50E85" w14:textId="77777777" w:rsidR="006256F3" w:rsidRPr="00D059BD"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En el cuadro </w:t>
      </w:r>
      <w:r w:rsidRPr="00D059BD">
        <w:rPr>
          <w:rFonts w:ascii="Arial" w:eastAsia="Times New Roman" w:hAnsi="Arial" w:cs="Arial"/>
          <w:b/>
          <w:bCs/>
          <w:color w:val="000000"/>
          <w:sz w:val="24"/>
          <w:szCs w:val="24"/>
          <w:lang w:eastAsia="es-VE"/>
        </w:rPr>
        <w:t>Guardar como tipo</w:t>
      </w:r>
      <w:r w:rsidRPr="00D059BD">
        <w:rPr>
          <w:rFonts w:ascii="Arial" w:eastAsia="Times New Roman" w:hAnsi="Arial" w:cs="Arial"/>
          <w:color w:val="000000"/>
          <w:sz w:val="24"/>
          <w:szCs w:val="24"/>
          <w:lang w:eastAsia="es-VE"/>
        </w:rPr>
        <w:t xml:space="preserve">, haga clic en </w:t>
      </w:r>
      <w:r w:rsidRPr="00D059BD">
        <w:rPr>
          <w:rFonts w:ascii="Arial" w:eastAsia="Times New Roman" w:hAnsi="Arial" w:cs="Arial"/>
          <w:b/>
          <w:bCs/>
          <w:color w:val="000000"/>
          <w:sz w:val="24"/>
          <w:szCs w:val="24"/>
          <w:lang w:eastAsia="es-VE"/>
        </w:rPr>
        <w:t>Página web</w:t>
      </w:r>
      <w:r w:rsidRPr="00D059BD">
        <w:rPr>
          <w:rFonts w:ascii="Arial" w:eastAsia="Times New Roman" w:hAnsi="Arial" w:cs="Arial"/>
          <w:color w:val="000000"/>
          <w:sz w:val="24"/>
          <w:szCs w:val="24"/>
          <w:lang w:eastAsia="es-VE"/>
        </w:rPr>
        <w:t xml:space="preserve"> o en </w:t>
      </w:r>
      <w:r w:rsidRPr="00D059BD">
        <w:rPr>
          <w:rFonts w:ascii="Arial" w:eastAsia="Times New Roman" w:hAnsi="Arial" w:cs="Arial"/>
          <w:b/>
          <w:bCs/>
          <w:color w:val="000000"/>
          <w:sz w:val="24"/>
          <w:szCs w:val="24"/>
          <w:lang w:eastAsia="es-VE"/>
        </w:rPr>
        <w:t>Página web de un solo archivo</w:t>
      </w:r>
      <w:r w:rsidRPr="00D059BD">
        <w:rPr>
          <w:rFonts w:ascii="Arial" w:eastAsia="Times New Roman" w:hAnsi="Arial" w:cs="Arial"/>
          <w:color w:val="000000"/>
          <w:sz w:val="24"/>
          <w:szCs w:val="24"/>
          <w:lang w:eastAsia="es-VE"/>
        </w:rPr>
        <w:t xml:space="preserve">. </w:t>
      </w:r>
    </w:p>
    <w:p w14:paraId="6AFAAFD9" w14:textId="77777777" w:rsidR="006256F3" w:rsidRPr="00D059BD" w:rsidRDefault="006256F3" w:rsidP="006256F3">
      <w:pPr>
        <w:spacing w:line="360" w:lineRule="auto"/>
        <w:jc w:val="both"/>
        <w:rPr>
          <w:rFonts w:ascii="Arial" w:eastAsia="Times New Roman" w:hAnsi="Arial" w:cs="Arial"/>
          <w:color w:val="000000"/>
          <w:sz w:val="24"/>
          <w:szCs w:val="24"/>
          <w:lang w:eastAsia="es-VE"/>
        </w:rPr>
      </w:pPr>
      <w:r w:rsidRPr="00634891">
        <w:rPr>
          <w:rFonts w:ascii="Arial" w:eastAsia="Times New Roman" w:hAnsi="Arial" w:cs="Arial"/>
          <w:b/>
          <w:color w:val="000000"/>
          <w:sz w:val="24"/>
          <w:szCs w:val="24"/>
          <w:lang w:eastAsia="es-VE"/>
        </w:rPr>
        <w:lastRenderedPageBreak/>
        <w:t>Nota:</w:t>
      </w:r>
      <w:r>
        <w:rPr>
          <w:rFonts w:ascii="Arial" w:eastAsia="Times New Roman" w:hAnsi="Arial" w:cs="Arial"/>
          <w:color w:val="000000"/>
          <w:sz w:val="24"/>
          <w:szCs w:val="24"/>
          <w:lang w:eastAsia="es-VE"/>
        </w:rPr>
        <w:t xml:space="preserve"> </w:t>
      </w:r>
      <w:r w:rsidRPr="00D059BD">
        <w:rPr>
          <w:rFonts w:ascii="Arial" w:eastAsia="Times New Roman" w:hAnsi="Arial" w:cs="Arial"/>
          <w:color w:val="000000"/>
          <w:sz w:val="24"/>
          <w:szCs w:val="24"/>
          <w:lang w:eastAsia="es-VE"/>
        </w:rPr>
        <w:t>Si guarda el documento como página web (formato HTML) y más tarde desea moverlo a otra ubicación o enviarlo adjunto a un mensaje de correo electrónico, no olvide incluir la carpeta donde estén los archivos auxiliares. Esta carpeta se llama igual que el documento. Si guarda el documento como página web de un solo archivo, toda la información estará incluida en el documento.</w:t>
      </w:r>
    </w:p>
    <w:p w14:paraId="2E390621" w14:textId="77777777" w:rsidR="006256F3" w:rsidRPr="00D059BD"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Haga clic en </w:t>
      </w:r>
      <w:r w:rsidRPr="00D059BD">
        <w:rPr>
          <w:rFonts w:ascii="Arial" w:eastAsia="Times New Roman" w:hAnsi="Arial" w:cs="Arial"/>
          <w:b/>
          <w:bCs/>
          <w:color w:val="000000"/>
          <w:sz w:val="24"/>
          <w:szCs w:val="24"/>
          <w:lang w:eastAsia="es-VE"/>
        </w:rPr>
        <w:t>Guardar</w:t>
      </w:r>
      <w:r w:rsidRPr="00D059BD">
        <w:rPr>
          <w:rFonts w:ascii="Arial" w:eastAsia="Times New Roman" w:hAnsi="Arial" w:cs="Arial"/>
          <w:color w:val="000000"/>
          <w:sz w:val="24"/>
          <w:szCs w:val="24"/>
          <w:lang w:eastAsia="es-VE"/>
        </w:rPr>
        <w:t>.</w:t>
      </w:r>
    </w:p>
    <w:p w14:paraId="5CACE1D9" w14:textId="77777777" w:rsidR="006256F3" w:rsidRPr="00EC476A" w:rsidRDefault="006256F3" w:rsidP="00531B89">
      <w:pPr>
        <w:pStyle w:val="Prrafodelista"/>
        <w:numPr>
          <w:ilvl w:val="0"/>
          <w:numId w:val="17"/>
        </w:numPr>
        <w:spacing w:line="360" w:lineRule="auto"/>
        <w:jc w:val="both"/>
        <w:rPr>
          <w:rFonts w:ascii="Arial" w:eastAsia="Times New Roman" w:hAnsi="Arial" w:cs="Arial"/>
          <w:b/>
          <w:bCs/>
          <w:color w:val="000000"/>
          <w:sz w:val="24"/>
          <w:szCs w:val="24"/>
          <w:lang w:eastAsia="es-VE"/>
        </w:rPr>
      </w:pPr>
      <w:r w:rsidRPr="00EC476A">
        <w:rPr>
          <w:rFonts w:ascii="Arial" w:eastAsia="Times New Roman" w:hAnsi="Arial" w:cs="Arial"/>
          <w:b/>
          <w:bCs/>
          <w:color w:val="000000"/>
          <w:sz w:val="24"/>
          <w:szCs w:val="24"/>
          <w:lang w:eastAsia="es-VE"/>
        </w:rPr>
        <w:t>AJUSTAR LA CONFIGURACIÓN QUE USA WORD AL GUARDAR LOS DOCUMENTOS</w:t>
      </w:r>
    </w:p>
    <w:p w14:paraId="6F613512" w14:textId="77777777" w:rsidR="006256F3" w:rsidRPr="00E553A9" w:rsidRDefault="006256F3" w:rsidP="00531B89">
      <w:pPr>
        <w:pStyle w:val="Prrafodelista"/>
        <w:numPr>
          <w:ilvl w:val="0"/>
          <w:numId w:val="28"/>
        </w:numPr>
        <w:spacing w:line="360" w:lineRule="auto"/>
        <w:jc w:val="both"/>
        <w:rPr>
          <w:rFonts w:ascii="Arial" w:eastAsia="Times New Roman" w:hAnsi="Arial" w:cs="Arial"/>
          <w:color w:val="000000"/>
          <w:sz w:val="24"/>
          <w:szCs w:val="24"/>
          <w:lang w:eastAsia="es-VE"/>
        </w:rPr>
      </w:pPr>
      <w:r w:rsidRPr="00E553A9">
        <w:rPr>
          <w:rFonts w:ascii="Arial" w:eastAsia="Times New Roman" w:hAnsi="Arial" w:cs="Arial"/>
          <w:color w:val="000000"/>
          <w:sz w:val="24"/>
          <w:szCs w:val="24"/>
          <w:lang w:eastAsia="es-VE"/>
        </w:rPr>
        <w:t xml:space="preserve">Haga clic en la pestaña </w:t>
      </w:r>
      <w:r w:rsidRPr="00E553A9">
        <w:rPr>
          <w:rFonts w:ascii="Arial" w:eastAsia="Times New Roman" w:hAnsi="Arial" w:cs="Arial"/>
          <w:b/>
          <w:bCs/>
          <w:color w:val="000000"/>
          <w:sz w:val="24"/>
          <w:szCs w:val="24"/>
          <w:lang w:eastAsia="es-VE"/>
        </w:rPr>
        <w:t>Archivo</w:t>
      </w:r>
      <w:r w:rsidRPr="00E553A9">
        <w:rPr>
          <w:rFonts w:ascii="Arial" w:eastAsia="Times New Roman" w:hAnsi="Arial" w:cs="Arial"/>
          <w:color w:val="000000"/>
          <w:sz w:val="24"/>
          <w:szCs w:val="24"/>
          <w:lang w:eastAsia="es-VE"/>
        </w:rPr>
        <w:t xml:space="preserve">. </w:t>
      </w:r>
    </w:p>
    <w:p w14:paraId="7F3DDB50" w14:textId="77777777" w:rsidR="006256F3" w:rsidRPr="00E553A9" w:rsidRDefault="006256F3" w:rsidP="00531B89">
      <w:pPr>
        <w:pStyle w:val="Prrafodelista"/>
        <w:numPr>
          <w:ilvl w:val="0"/>
          <w:numId w:val="28"/>
        </w:numPr>
        <w:spacing w:line="360" w:lineRule="auto"/>
        <w:jc w:val="both"/>
        <w:rPr>
          <w:rFonts w:ascii="Arial" w:eastAsia="Times New Roman" w:hAnsi="Arial" w:cs="Arial"/>
          <w:color w:val="000000"/>
          <w:sz w:val="24"/>
          <w:szCs w:val="24"/>
          <w:lang w:eastAsia="es-VE"/>
        </w:rPr>
      </w:pPr>
      <w:r w:rsidRPr="00E553A9">
        <w:rPr>
          <w:rFonts w:ascii="Arial" w:eastAsia="Times New Roman" w:hAnsi="Arial" w:cs="Arial"/>
          <w:color w:val="000000"/>
          <w:sz w:val="24"/>
          <w:szCs w:val="24"/>
          <w:lang w:eastAsia="es-VE"/>
        </w:rPr>
        <w:t xml:space="preserve">En </w:t>
      </w:r>
      <w:r w:rsidRPr="00E553A9">
        <w:rPr>
          <w:rFonts w:ascii="Arial" w:eastAsia="Times New Roman" w:hAnsi="Arial" w:cs="Arial"/>
          <w:b/>
          <w:bCs/>
          <w:color w:val="000000"/>
          <w:sz w:val="24"/>
          <w:szCs w:val="24"/>
          <w:lang w:eastAsia="es-VE"/>
        </w:rPr>
        <w:t>Ayuda</w:t>
      </w:r>
      <w:r w:rsidRPr="00E553A9">
        <w:rPr>
          <w:rFonts w:ascii="Arial" w:eastAsia="Times New Roman" w:hAnsi="Arial" w:cs="Arial"/>
          <w:color w:val="000000"/>
          <w:sz w:val="24"/>
          <w:szCs w:val="24"/>
          <w:lang w:eastAsia="es-VE"/>
        </w:rPr>
        <w:t xml:space="preserve">, haga clic en </w:t>
      </w:r>
      <w:r w:rsidRPr="00E553A9">
        <w:rPr>
          <w:rFonts w:ascii="Arial" w:eastAsia="Times New Roman" w:hAnsi="Arial" w:cs="Arial"/>
          <w:b/>
          <w:bCs/>
          <w:color w:val="000000"/>
          <w:sz w:val="24"/>
          <w:szCs w:val="24"/>
          <w:lang w:eastAsia="es-VE"/>
        </w:rPr>
        <w:t>Opciones</w:t>
      </w:r>
      <w:r w:rsidRPr="00E553A9">
        <w:rPr>
          <w:rFonts w:ascii="Arial" w:eastAsia="Times New Roman" w:hAnsi="Arial" w:cs="Arial"/>
          <w:color w:val="000000"/>
          <w:sz w:val="24"/>
          <w:szCs w:val="24"/>
          <w:lang w:eastAsia="es-VE"/>
        </w:rPr>
        <w:t xml:space="preserve">. </w:t>
      </w:r>
    </w:p>
    <w:p w14:paraId="03137BEF" w14:textId="77777777" w:rsidR="006256F3" w:rsidRPr="00E553A9" w:rsidRDefault="006256F3" w:rsidP="00531B89">
      <w:pPr>
        <w:pStyle w:val="Prrafodelista"/>
        <w:numPr>
          <w:ilvl w:val="0"/>
          <w:numId w:val="28"/>
        </w:numPr>
        <w:spacing w:line="360" w:lineRule="auto"/>
        <w:jc w:val="both"/>
        <w:rPr>
          <w:rFonts w:ascii="Arial" w:eastAsia="Times New Roman" w:hAnsi="Arial" w:cs="Arial"/>
          <w:color w:val="000000"/>
          <w:sz w:val="24"/>
          <w:szCs w:val="24"/>
          <w:lang w:eastAsia="es-VE"/>
        </w:rPr>
      </w:pPr>
      <w:r w:rsidRPr="00E553A9">
        <w:rPr>
          <w:rFonts w:ascii="Arial" w:eastAsia="Times New Roman" w:hAnsi="Arial" w:cs="Arial"/>
          <w:color w:val="000000"/>
          <w:sz w:val="24"/>
          <w:szCs w:val="24"/>
          <w:lang w:eastAsia="es-VE"/>
        </w:rPr>
        <w:t xml:space="preserve">Haga clic en </w:t>
      </w:r>
      <w:r w:rsidRPr="00E553A9">
        <w:rPr>
          <w:rFonts w:ascii="Arial" w:eastAsia="Times New Roman" w:hAnsi="Arial" w:cs="Arial"/>
          <w:b/>
          <w:bCs/>
          <w:color w:val="000000"/>
          <w:sz w:val="24"/>
          <w:szCs w:val="24"/>
          <w:lang w:eastAsia="es-VE"/>
        </w:rPr>
        <w:t>Guardar</w:t>
      </w:r>
      <w:r w:rsidRPr="00E553A9">
        <w:rPr>
          <w:rFonts w:ascii="Arial" w:eastAsia="Times New Roman" w:hAnsi="Arial" w:cs="Arial"/>
          <w:color w:val="000000"/>
          <w:sz w:val="24"/>
          <w:szCs w:val="24"/>
          <w:lang w:eastAsia="es-VE"/>
        </w:rPr>
        <w:t xml:space="preserve">. </w:t>
      </w:r>
    </w:p>
    <w:p w14:paraId="1D863AA5" w14:textId="77777777" w:rsidR="006256F3" w:rsidRPr="00E553A9" w:rsidRDefault="006256F3" w:rsidP="00531B89">
      <w:pPr>
        <w:pStyle w:val="Prrafodelista"/>
        <w:numPr>
          <w:ilvl w:val="0"/>
          <w:numId w:val="28"/>
        </w:numPr>
        <w:spacing w:line="360" w:lineRule="auto"/>
        <w:jc w:val="both"/>
        <w:rPr>
          <w:rFonts w:ascii="Arial" w:eastAsia="Times New Roman" w:hAnsi="Arial" w:cs="Arial"/>
          <w:color w:val="000000"/>
          <w:sz w:val="24"/>
          <w:szCs w:val="24"/>
          <w:lang w:eastAsia="es-VE"/>
        </w:rPr>
      </w:pPr>
      <w:r w:rsidRPr="00E553A9">
        <w:rPr>
          <w:rFonts w:ascii="Arial" w:eastAsia="Times New Roman" w:hAnsi="Arial" w:cs="Arial"/>
          <w:color w:val="000000"/>
          <w:sz w:val="24"/>
          <w:szCs w:val="24"/>
          <w:lang w:eastAsia="es-VE"/>
        </w:rPr>
        <w:t xml:space="preserve">En el cuadro </w:t>
      </w:r>
      <w:r w:rsidRPr="00E553A9">
        <w:rPr>
          <w:rFonts w:ascii="Arial" w:eastAsia="Times New Roman" w:hAnsi="Arial" w:cs="Arial"/>
          <w:b/>
          <w:bCs/>
          <w:color w:val="000000"/>
          <w:sz w:val="24"/>
          <w:szCs w:val="24"/>
          <w:lang w:eastAsia="es-VE"/>
        </w:rPr>
        <w:t>Guardar archivos en formato</w:t>
      </w:r>
      <w:r w:rsidRPr="00E553A9">
        <w:rPr>
          <w:rFonts w:ascii="Arial" w:eastAsia="Times New Roman" w:hAnsi="Arial" w:cs="Arial"/>
          <w:color w:val="000000"/>
          <w:sz w:val="24"/>
          <w:szCs w:val="24"/>
          <w:lang w:eastAsia="es-VE"/>
        </w:rPr>
        <w:t xml:space="preserve">, haga clic en el formato de archivo que desee usar. </w:t>
      </w:r>
    </w:p>
    <w:p w14:paraId="418495F9" w14:textId="77777777" w:rsidR="006256F3" w:rsidRPr="00E553A9" w:rsidRDefault="006256F3" w:rsidP="00531B89">
      <w:pPr>
        <w:pStyle w:val="Prrafodelista"/>
        <w:numPr>
          <w:ilvl w:val="0"/>
          <w:numId w:val="28"/>
        </w:numPr>
        <w:spacing w:line="360" w:lineRule="auto"/>
        <w:jc w:val="both"/>
        <w:rPr>
          <w:rFonts w:ascii="Arial" w:eastAsia="Times New Roman" w:hAnsi="Arial" w:cs="Arial"/>
          <w:color w:val="000000"/>
          <w:sz w:val="24"/>
          <w:szCs w:val="24"/>
          <w:lang w:eastAsia="es-VE"/>
        </w:rPr>
      </w:pPr>
      <w:r w:rsidRPr="00E553A9">
        <w:rPr>
          <w:rFonts w:ascii="Arial" w:eastAsia="Times New Roman" w:hAnsi="Arial" w:cs="Arial"/>
          <w:color w:val="000000"/>
          <w:sz w:val="24"/>
          <w:szCs w:val="24"/>
          <w:lang w:eastAsia="es-VE"/>
        </w:rPr>
        <w:t xml:space="preserve">Junto al cuadro </w:t>
      </w:r>
      <w:r w:rsidRPr="00E553A9">
        <w:rPr>
          <w:rFonts w:ascii="Arial" w:eastAsia="Times New Roman" w:hAnsi="Arial" w:cs="Arial"/>
          <w:b/>
          <w:bCs/>
          <w:color w:val="000000"/>
          <w:sz w:val="24"/>
          <w:szCs w:val="24"/>
          <w:lang w:eastAsia="es-VE"/>
        </w:rPr>
        <w:t>Ubicación predeterminada del archivo</w:t>
      </w:r>
      <w:r w:rsidRPr="00E553A9">
        <w:rPr>
          <w:rFonts w:ascii="Arial" w:eastAsia="Times New Roman" w:hAnsi="Arial" w:cs="Arial"/>
          <w:color w:val="000000"/>
          <w:sz w:val="24"/>
          <w:szCs w:val="24"/>
          <w:lang w:eastAsia="es-VE"/>
        </w:rPr>
        <w:t xml:space="preserve">, haga clic en </w:t>
      </w:r>
      <w:r w:rsidRPr="00E553A9">
        <w:rPr>
          <w:rFonts w:ascii="Arial" w:eastAsia="Times New Roman" w:hAnsi="Arial" w:cs="Arial"/>
          <w:b/>
          <w:bCs/>
          <w:color w:val="000000"/>
          <w:sz w:val="24"/>
          <w:szCs w:val="24"/>
          <w:lang w:eastAsia="es-VE"/>
        </w:rPr>
        <w:t>Examinar</w:t>
      </w:r>
      <w:r w:rsidRPr="00E553A9">
        <w:rPr>
          <w:rFonts w:ascii="Arial" w:eastAsia="Times New Roman" w:hAnsi="Arial" w:cs="Arial"/>
          <w:color w:val="000000"/>
          <w:sz w:val="24"/>
          <w:szCs w:val="24"/>
          <w:lang w:eastAsia="es-VE"/>
        </w:rPr>
        <w:t xml:space="preserve"> y, a continuación, haga clic en la carpeta donde desee guardar los archivos.</w:t>
      </w:r>
    </w:p>
    <w:p w14:paraId="167A4D9F" w14:textId="77777777" w:rsidR="006256F3" w:rsidRPr="00D059BD" w:rsidRDefault="006256F3" w:rsidP="006256F3">
      <w:pPr>
        <w:spacing w:line="360" w:lineRule="auto"/>
        <w:jc w:val="both"/>
        <w:rPr>
          <w:rFonts w:ascii="Arial" w:eastAsia="Times New Roman" w:hAnsi="Arial" w:cs="Arial"/>
          <w:color w:val="000000"/>
          <w:sz w:val="24"/>
          <w:szCs w:val="24"/>
          <w:lang w:eastAsia="es-VE"/>
        </w:rPr>
      </w:pPr>
      <w:r w:rsidRPr="00634891">
        <w:rPr>
          <w:rFonts w:ascii="Arial" w:eastAsia="Times New Roman" w:hAnsi="Arial" w:cs="Arial"/>
          <w:b/>
          <w:color w:val="000000"/>
          <w:sz w:val="24"/>
          <w:szCs w:val="24"/>
          <w:lang w:eastAsia="es-VE"/>
        </w:rPr>
        <w:t>Nota:</w:t>
      </w:r>
      <w:r>
        <w:rPr>
          <w:rFonts w:ascii="Arial" w:eastAsia="Times New Roman" w:hAnsi="Arial" w:cs="Arial"/>
          <w:color w:val="000000"/>
          <w:sz w:val="24"/>
          <w:szCs w:val="24"/>
          <w:lang w:eastAsia="es-VE"/>
        </w:rPr>
        <w:t xml:space="preserve"> </w:t>
      </w:r>
      <w:r w:rsidRPr="00D059BD">
        <w:rPr>
          <w:rFonts w:ascii="Arial" w:eastAsia="Times New Roman" w:hAnsi="Arial" w:cs="Arial"/>
          <w:color w:val="000000"/>
          <w:sz w:val="24"/>
          <w:szCs w:val="24"/>
          <w:lang w:eastAsia="es-VE"/>
        </w:rPr>
        <w:t xml:space="preserve">Estas opciones controlan el comportamiento predeterminado la primera vez que se usan los comandos </w:t>
      </w:r>
      <w:r w:rsidRPr="00D059BD">
        <w:rPr>
          <w:rFonts w:ascii="Arial" w:eastAsia="Times New Roman" w:hAnsi="Arial" w:cs="Arial"/>
          <w:b/>
          <w:bCs/>
          <w:color w:val="000000"/>
          <w:sz w:val="24"/>
          <w:szCs w:val="24"/>
          <w:lang w:eastAsia="es-VE"/>
        </w:rPr>
        <w:t>Abrir</w:t>
      </w:r>
      <w:r w:rsidRPr="00D059BD">
        <w:rPr>
          <w:rFonts w:ascii="Arial" w:eastAsia="Times New Roman" w:hAnsi="Arial" w:cs="Arial"/>
          <w:color w:val="000000"/>
          <w:sz w:val="24"/>
          <w:szCs w:val="24"/>
          <w:lang w:eastAsia="es-VE"/>
        </w:rPr>
        <w:t xml:space="preserve">, </w:t>
      </w:r>
      <w:r w:rsidRPr="00D059BD">
        <w:rPr>
          <w:rFonts w:ascii="Arial" w:eastAsia="Times New Roman" w:hAnsi="Arial" w:cs="Arial"/>
          <w:b/>
          <w:bCs/>
          <w:color w:val="000000"/>
          <w:sz w:val="24"/>
          <w:szCs w:val="24"/>
          <w:lang w:eastAsia="es-VE"/>
        </w:rPr>
        <w:t>Guardar</w:t>
      </w:r>
      <w:r w:rsidRPr="00D059BD">
        <w:rPr>
          <w:rFonts w:ascii="Arial" w:eastAsia="Times New Roman" w:hAnsi="Arial" w:cs="Arial"/>
          <w:color w:val="000000"/>
          <w:sz w:val="24"/>
          <w:szCs w:val="24"/>
          <w:lang w:eastAsia="es-VE"/>
        </w:rPr>
        <w:t xml:space="preserve"> o </w:t>
      </w:r>
      <w:r w:rsidRPr="00D059BD">
        <w:rPr>
          <w:rFonts w:ascii="Arial" w:eastAsia="Times New Roman" w:hAnsi="Arial" w:cs="Arial"/>
          <w:b/>
          <w:bCs/>
          <w:color w:val="000000"/>
          <w:sz w:val="24"/>
          <w:szCs w:val="24"/>
          <w:lang w:eastAsia="es-VE"/>
        </w:rPr>
        <w:t>Guardar como</w:t>
      </w:r>
      <w:r w:rsidRPr="00D059BD">
        <w:rPr>
          <w:rFonts w:ascii="Arial" w:eastAsia="Times New Roman" w:hAnsi="Arial" w:cs="Arial"/>
          <w:color w:val="000000"/>
          <w:sz w:val="24"/>
          <w:szCs w:val="24"/>
          <w:lang w:eastAsia="es-VE"/>
        </w:rPr>
        <w:t xml:space="preserve"> al iniciar Word. Cada vez que guarde un documento, puede invalidar esta configuración especificando otra ubicación u otro formato en el cuadro de diálogo </w:t>
      </w:r>
      <w:r w:rsidRPr="00D059BD">
        <w:rPr>
          <w:rFonts w:ascii="Arial" w:eastAsia="Times New Roman" w:hAnsi="Arial" w:cs="Arial"/>
          <w:b/>
          <w:bCs/>
          <w:color w:val="000000"/>
          <w:sz w:val="24"/>
          <w:szCs w:val="24"/>
          <w:lang w:eastAsia="es-VE"/>
        </w:rPr>
        <w:t>Abrir</w:t>
      </w:r>
      <w:r w:rsidRPr="00D059BD">
        <w:rPr>
          <w:rFonts w:ascii="Arial" w:eastAsia="Times New Roman" w:hAnsi="Arial" w:cs="Arial"/>
          <w:color w:val="000000"/>
          <w:sz w:val="24"/>
          <w:szCs w:val="24"/>
          <w:lang w:eastAsia="es-VE"/>
        </w:rPr>
        <w:t xml:space="preserve">, </w:t>
      </w:r>
      <w:r w:rsidRPr="00D059BD">
        <w:rPr>
          <w:rFonts w:ascii="Arial" w:eastAsia="Times New Roman" w:hAnsi="Arial" w:cs="Arial"/>
          <w:b/>
          <w:bCs/>
          <w:color w:val="000000"/>
          <w:sz w:val="24"/>
          <w:szCs w:val="24"/>
          <w:lang w:eastAsia="es-VE"/>
        </w:rPr>
        <w:t>Guardar</w:t>
      </w:r>
      <w:r w:rsidRPr="00D059BD">
        <w:rPr>
          <w:rFonts w:ascii="Arial" w:eastAsia="Times New Roman" w:hAnsi="Arial" w:cs="Arial"/>
          <w:color w:val="000000"/>
          <w:sz w:val="24"/>
          <w:szCs w:val="24"/>
          <w:lang w:eastAsia="es-VE"/>
        </w:rPr>
        <w:t xml:space="preserve"> o </w:t>
      </w:r>
      <w:r w:rsidRPr="00D059BD">
        <w:rPr>
          <w:rFonts w:ascii="Arial" w:eastAsia="Times New Roman" w:hAnsi="Arial" w:cs="Arial"/>
          <w:b/>
          <w:bCs/>
          <w:color w:val="000000"/>
          <w:sz w:val="24"/>
          <w:szCs w:val="24"/>
          <w:lang w:eastAsia="es-VE"/>
        </w:rPr>
        <w:t>Guardar como</w:t>
      </w:r>
      <w:r w:rsidRPr="00D059BD">
        <w:rPr>
          <w:rFonts w:ascii="Arial" w:eastAsia="Times New Roman" w:hAnsi="Arial" w:cs="Arial"/>
          <w:color w:val="000000"/>
          <w:sz w:val="24"/>
          <w:szCs w:val="24"/>
          <w:lang w:eastAsia="es-VE"/>
        </w:rPr>
        <w:t>.</w:t>
      </w:r>
    </w:p>
    <w:p w14:paraId="6D009045" w14:textId="77777777" w:rsidR="006256F3" w:rsidRPr="00E553A9" w:rsidRDefault="006256F3" w:rsidP="00531B89">
      <w:pPr>
        <w:pStyle w:val="Prrafodelista"/>
        <w:numPr>
          <w:ilvl w:val="0"/>
          <w:numId w:val="14"/>
        </w:numPr>
        <w:spacing w:line="360" w:lineRule="auto"/>
        <w:ind w:left="284" w:firstLine="0"/>
        <w:jc w:val="both"/>
        <w:rPr>
          <w:rFonts w:ascii="Arial" w:hAnsi="Arial" w:cs="Arial"/>
          <w:b/>
          <w:color w:val="000000"/>
          <w:sz w:val="24"/>
          <w:szCs w:val="24"/>
          <w:lang w:eastAsia="es-VE"/>
        </w:rPr>
      </w:pPr>
      <w:bookmarkStart w:id="3" w:name="1"/>
      <w:bookmarkEnd w:id="3"/>
      <w:r w:rsidRPr="00E553A9">
        <w:rPr>
          <w:rFonts w:ascii="Arial" w:hAnsi="Arial" w:cs="Arial"/>
          <w:b/>
          <w:color w:val="000000"/>
          <w:sz w:val="24"/>
          <w:szCs w:val="24"/>
          <w:lang w:eastAsia="es-VE"/>
        </w:rPr>
        <w:t>INTERLINEADO EN WORD 2010</w:t>
      </w:r>
    </w:p>
    <w:p w14:paraId="49AB9A28" w14:textId="77777777" w:rsidR="006256F3" w:rsidRPr="00D059BD" w:rsidRDefault="006256F3" w:rsidP="006256F3">
      <w:pPr>
        <w:spacing w:line="360" w:lineRule="auto"/>
        <w:jc w:val="both"/>
        <w:rPr>
          <w:rFonts w:ascii="Arial" w:hAnsi="Arial" w:cs="Arial"/>
          <w:color w:val="000000"/>
          <w:sz w:val="24"/>
          <w:szCs w:val="24"/>
          <w:lang w:eastAsia="es-VE"/>
        </w:rPr>
      </w:pPr>
      <w:r w:rsidRPr="00D059BD">
        <w:rPr>
          <w:rFonts w:ascii="Arial" w:hAnsi="Arial" w:cs="Arial"/>
          <w:color w:val="000000"/>
          <w:sz w:val="24"/>
          <w:szCs w:val="24"/>
          <w:lang w:eastAsia="es-VE"/>
        </w:rPr>
        <w:t>En Microsoft Word 2010, el espaciado predeterminado para la mayoría de los conjuntos de estilos rápidos es de 1,15 entre líneas y una línea en blanco entre párrafos. El espaciado predeterminado en los documentos de Office Word 2003 es de 1,0 entre líneas y ninguna línea en blanco entre párrafos.</w:t>
      </w:r>
    </w:p>
    <w:p w14:paraId="5745CA5F" w14:textId="77777777" w:rsidR="006256F3" w:rsidRPr="00D059BD" w:rsidRDefault="006256F3" w:rsidP="006256F3">
      <w:pPr>
        <w:spacing w:line="360" w:lineRule="auto"/>
        <w:jc w:val="both"/>
        <w:rPr>
          <w:rFonts w:ascii="Arial" w:hAnsi="Arial" w:cs="Arial"/>
          <w:color w:val="000000"/>
          <w:sz w:val="24"/>
          <w:szCs w:val="24"/>
          <w:lang w:eastAsia="es-VE"/>
        </w:rPr>
      </w:pPr>
      <w:r w:rsidRPr="00D059BD">
        <w:rPr>
          <w:rFonts w:ascii="Arial" w:hAnsi="Arial" w:cs="Arial"/>
          <w:noProof/>
          <w:color w:val="000000"/>
          <w:sz w:val="24"/>
          <w:szCs w:val="24"/>
          <w:lang w:eastAsia="es-VE"/>
        </w:rPr>
        <w:lastRenderedPageBreak/>
        <w:drawing>
          <wp:inline distT="0" distB="0" distL="0" distR="0" wp14:editId="16D2B80D">
            <wp:extent cx="2990850" cy="2057400"/>
            <wp:effectExtent l="0" t="0" r="0" b="0"/>
            <wp:docPr id="22" name="Imagen 1" descr="Interlineado en distintas vers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Interlineado en distintas versione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90850" cy="2057400"/>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p>
    <w:p w14:paraId="2B71702F" w14:textId="77777777" w:rsidR="006256F3" w:rsidRPr="002A3768" w:rsidRDefault="006256F3" w:rsidP="006256F3">
      <w:pPr>
        <w:spacing w:line="360" w:lineRule="auto"/>
        <w:ind w:left="360"/>
        <w:jc w:val="both"/>
        <w:rPr>
          <w:rFonts w:ascii="Arial" w:hAnsi="Arial" w:cs="Arial"/>
          <w:color w:val="000000"/>
          <w:sz w:val="24"/>
          <w:szCs w:val="24"/>
          <w:lang w:eastAsia="es-VE"/>
        </w:rPr>
      </w:pPr>
      <w:r>
        <w:rPr>
          <w:rFonts w:ascii="Arial" w:hAnsi="Arial" w:cs="Arial"/>
          <w:color w:val="000000"/>
          <w:sz w:val="24"/>
          <w:szCs w:val="24"/>
          <w:lang w:eastAsia="es-VE"/>
        </w:rPr>
        <w:t>1.</w:t>
      </w:r>
      <w:r w:rsidRPr="002A3768">
        <w:rPr>
          <w:rFonts w:ascii="Arial" w:hAnsi="Arial" w:cs="Arial"/>
          <w:color w:val="000000"/>
          <w:sz w:val="24"/>
          <w:szCs w:val="24"/>
          <w:lang w:eastAsia="es-VE"/>
        </w:rPr>
        <w:t xml:space="preserve"> Interlineado de 1,0 y ningún espacio entre párrafos</w:t>
      </w:r>
    </w:p>
    <w:p w14:paraId="39E99477" w14:textId="77777777" w:rsidR="006256F3" w:rsidRPr="00D059BD" w:rsidRDefault="006256F3" w:rsidP="006256F3">
      <w:pPr>
        <w:spacing w:line="360" w:lineRule="auto"/>
        <w:ind w:left="284"/>
        <w:jc w:val="both"/>
        <w:rPr>
          <w:rFonts w:ascii="Arial" w:hAnsi="Arial" w:cs="Arial"/>
          <w:color w:val="000000"/>
          <w:sz w:val="24"/>
          <w:szCs w:val="24"/>
          <w:lang w:eastAsia="es-VE"/>
        </w:rPr>
      </w:pPr>
      <w:r>
        <w:rPr>
          <w:rFonts w:ascii="Arial" w:hAnsi="Arial" w:cs="Arial"/>
          <w:noProof/>
          <w:color w:val="000000"/>
          <w:sz w:val="24"/>
          <w:szCs w:val="24"/>
          <w:lang w:eastAsia="es-VE"/>
        </w:rPr>
        <w:t>2.</w:t>
      </w:r>
      <w:r w:rsidRPr="00D059BD">
        <w:rPr>
          <w:rFonts w:ascii="Arial" w:hAnsi="Arial" w:cs="Arial"/>
          <w:color w:val="000000"/>
          <w:sz w:val="24"/>
          <w:szCs w:val="24"/>
          <w:lang w:eastAsia="es-VE"/>
        </w:rPr>
        <w:t xml:space="preserve"> Interlineado de 1,15 y una línea en blanco entre párrafos</w:t>
      </w:r>
    </w:p>
    <w:p w14:paraId="50F16774" w14:textId="77777777" w:rsidR="006256F3" w:rsidRPr="00D059BD" w:rsidRDefault="006256F3" w:rsidP="006256F3">
      <w:pPr>
        <w:spacing w:line="360" w:lineRule="auto"/>
        <w:jc w:val="both"/>
        <w:rPr>
          <w:rFonts w:ascii="Arial" w:hAnsi="Arial" w:cs="Arial"/>
          <w:color w:val="000000"/>
          <w:sz w:val="24"/>
          <w:szCs w:val="24"/>
          <w:lang w:eastAsia="es-VE"/>
        </w:rPr>
      </w:pPr>
      <w:r w:rsidRPr="00D059BD">
        <w:rPr>
          <w:rFonts w:ascii="Arial" w:hAnsi="Arial" w:cs="Arial"/>
          <w:color w:val="000000"/>
          <w:sz w:val="24"/>
          <w:szCs w:val="24"/>
          <w:lang w:eastAsia="es-VE"/>
        </w:rPr>
        <w:t>Para obtener más información acerca de por qué el interlineado tiene aspecto diferente o para crear documentos nuevos que parezcan documentos creados con Word 2003, haga clic en un vínculo de la sección Vea también.</w:t>
      </w:r>
    </w:p>
    <w:p w14:paraId="581ABF41" w14:textId="77777777" w:rsidR="006256F3" w:rsidRPr="00E553A9" w:rsidRDefault="006256F3" w:rsidP="00531B89">
      <w:pPr>
        <w:pStyle w:val="Prrafodelista"/>
        <w:numPr>
          <w:ilvl w:val="0"/>
          <w:numId w:val="29"/>
        </w:numPr>
        <w:spacing w:line="360" w:lineRule="auto"/>
        <w:jc w:val="both"/>
        <w:rPr>
          <w:rFonts w:ascii="Arial" w:hAnsi="Arial" w:cs="Arial"/>
          <w:b/>
          <w:color w:val="000000"/>
          <w:sz w:val="24"/>
          <w:szCs w:val="24"/>
          <w:lang w:eastAsia="es-VE"/>
        </w:rPr>
      </w:pPr>
      <w:bookmarkStart w:id="4" w:name="2"/>
      <w:bookmarkEnd w:id="4"/>
      <w:r w:rsidRPr="00E553A9">
        <w:rPr>
          <w:rFonts w:ascii="Arial" w:hAnsi="Arial" w:cs="Arial"/>
          <w:b/>
          <w:color w:val="000000"/>
          <w:sz w:val="24"/>
          <w:szCs w:val="24"/>
          <w:lang w:eastAsia="es-VE"/>
        </w:rPr>
        <w:t>CAMBIAR EL INTERLINEADO</w:t>
      </w:r>
    </w:p>
    <w:p w14:paraId="152812F5" w14:textId="77777777" w:rsidR="006256F3" w:rsidRDefault="006256F3" w:rsidP="006256F3">
      <w:pPr>
        <w:spacing w:line="360" w:lineRule="auto"/>
        <w:jc w:val="both"/>
        <w:rPr>
          <w:rFonts w:ascii="Arial" w:hAnsi="Arial" w:cs="Arial"/>
          <w:color w:val="000000"/>
          <w:sz w:val="24"/>
          <w:szCs w:val="24"/>
          <w:lang w:eastAsia="es-VE"/>
        </w:rPr>
      </w:pPr>
      <w:r w:rsidRPr="00D059BD">
        <w:rPr>
          <w:rFonts w:ascii="Arial" w:hAnsi="Arial" w:cs="Arial"/>
          <w:color w:val="000000"/>
          <w:sz w:val="24"/>
          <w:szCs w:val="24"/>
          <w:lang w:eastAsia="es-VE"/>
        </w:rPr>
        <w:t>La forma más sencilla de cambiar el interlineado de un documento completo es aplicar un conjunto de estilos rápidos que use el interlineado que desee. Si desea cambiar el interlineado de una parte del documento, puede seleccionar los párrafos y cambiar la configuración de interlineado.</w:t>
      </w:r>
    </w:p>
    <w:p w14:paraId="3D6BFB86" w14:textId="77777777" w:rsidR="006256F3" w:rsidRPr="00D059BD" w:rsidRDefault="006256F3" w:rsidP="006256F3">
      <w:pPr>
        <w:spacing w:line="360" w:lineRule="auto"/>
        <w:jc w:val="both"/>
        <w:rPr>
          <w:rFonts w:ascii="Arial" w:hAnsi="Arial" w:cs="Arial"/>
          <w:color w:val="000000"/>
          <w:sz w:val="24"/>
          <w:szCs w:val="24"/>
          <w:lang w:eastAsia="es-VE"/>
        </w:rPr>
      </w:pPr>
    </w:p>
    <w:p w14:paraId="729D1832" w14:textId="77777777" w:rsidR="006256F3" w:rsidRPr="00D059BD" w:rsidRDefault="006256F3" w:rsidP="006256F3">
      <w:pPr>
        <w:spacing w:line="360" w:lineRule="auto"/>
        <w:jc w:val="both"/>
        <w:rPr>
          <w:rFonts w:ascii="Arial" w:hAnsi="Arial" w:cs="Arial"/>
          <w:color w:val="000000"/>
          <w:sz w:val="24"/>
          <w:szCs w:val="24"/>
          <w:lang w:eastAsia="es-VE"/>
        </w:rPr>
      </w:pPr>
      <w:r w:rsidRPr="00D059BD">
        <w:rPr>
          <w:rFonts w:ascii="Arial" w:hAnsi="Arial" w:cs="Arial"/>
          <w:color w:val="000000"/>
          <w:sz w:val="24"/>
          <w:szCs w:val="24"/>
          <w:lang w:eastAsia="es-VE"/>
        </w:rPr>
        <w:t>Usar un conjunto de estilos para cambiar el interlineado de un documento completo</w:t>
      </w:r>
    </w:p>
    <w:p w14:paraId="0FB6322C" w14:textId="77777777" w:rsidR="006256F3" w:rsidRPr="00D059BD" w:rsidRDefault="006256F3" w:rsidP="006256F3">
      <w:pPr>
        <w:spacing w:line="360" w:lineRule="auto"/>
        <w:jc w:val="both"/>
        <w:rPr>
          <w:rFonts w:ascii="Arial" w:hAnsi="Arial" w:cs="Arial"/>
          <w:color w:val="000000"/>
          <w:sz w:val="24"/>
          <w:szCs w:val="24"/>
          <w:lang w:eastAsia="es-VE"/>
        </w:rPr>
      </w:pPr>
      <w:r w:rsidRPr="00D059BD">
        <w:rPr>
          <w:rFonts w:ascii="Arial" w:hAnsi="Arial" w:cs="Arial"/>
          <w:color w:val="000000"/>
          <w:sz w:val="24"/>
          <w:szCs w:val="24"/>
          <w:lang w:eastAsia="es-VE"/>
        </w:rPr>
        <w:t xml:space="preserve">En el grupo Estilos de la ficha Inicio, haga clic en Cambiar estilos.  </w:t>
      </w:r>
    </w:p>
    <w:p w14:paraId="5BAF8D23" w14:textId="77777777" w:rsidR="006256F3" w:rsidRPr="00D059BD" w:rsidRDefault="006256F3" w:rsidP="006256F3">
      <w:pPr>
        <w:spacing w:line="360" w:lineRule="auto"/>
        <w:jc w:val="both"/>
        <w:rPr>
          <w:rFonts w:ascii="Arial" w:hAnsi="Arial" w:cs="Arial"/>
          <w:color w:val="000000"/>
          <w:sz w:val="24"/>
          <w:szCs w:val="24"/>
          <w:lang w:eastAsia="es-VE"/>
        </w:rPr>
      </w:pPr>
      <w:r w:rsidRPr="00D059BD">
        <w:rPr>
          <w:rFonts w:ascii="Arial" w:hAnsi="Arial" w:cs="Arial"/>
          <w:color w:val="000000"/>
          <w:sz w:val="24"/>
          <w:szCs w:val="24"/>
          <w:lang w:eastAsia="es-VE"/>
        </w:rPr>
        <w:t xml:space="preserve">Elija Conjunto de estilos y, a continuación, seleccione los diferentes conjuntos de estilos. Con la vista previa dinámica, observe cómo cambia el interlineado de un conjunto de estilos al siguiente. </w:t>
      </w:r>
    </w:p>
    <w:p w14:paraId="78C658AB" w14:textId="77777777" w:rsidR="006256F3" w:rsidRPr="00D059BD" w:rsidRDefault="006256F3" w:rsidP="006256F3">
      <w:pPr>
        <w:spacing w:line="360" w:lineRule="auto"/>
        <w:jc w:val="both"/>
        <w:rPr>
          <w:rFonts w:ascii="Arial" w:hAnsi="Arial" w:cs="Arial"/>
          <w:color w:val="000000"/>
          <w:sz w:val="24"/>
          <w:szCs w:val="24"/>
          <w:lang w:eastAsia="es-VE"/>
        </w:rPr>
      </w:pPr>
      <w:r w:rsidRPr="00D059BD">
        <w:rPr>
          <w:rFonts w:ascii="Arial" w:hAnsi="Arial" w:cs="Arial"/>
          <w:color w:val="000000"/>
          <w:sz w:val="24"/>
          <w:szCs w:val="24"/>
          <w:lang w:eastAsia="es-VE"/>
        </w:rPr>
        <w:lastRenderedPageBreak/>
        <w:t>Por ejemplo, los conjuntos de estilos Tradicional y Word 2003 usan interlineado sencillo. El conjunto de estilo Manuscrito usa interlineado doble.</w:t>
      </w:r>
    </w:p>
    <w:p w14:paraId="6C4499F8" w14:textId="77777777" w:rsidR="006256F3" w:rsidRPr="00D059BD" w:rsidRDefault="006256F3" w:rsidP="006256F3">
      <w:pPr>
        <w:spacing w:line="360" w:lineRule="auto"/>
        <w:jc w:val="both"/>
        <w:rPr>
          <w:rFonts w:ascii="Arial" w:hAnsi="Arial" w:cs="Arial"/>
          <w:color w:val="000000"/>
          <w:sz w:val="24"/>
          <w:szCs w:val="24"/>
          <w:lang w:eastAsia="es-VE"/>
        </w:rPr>
      </w:pPr>
      <w:r w:rsidRPr="00D059BD">
        <w:rPr>
          <w:rFonts w:ascii="Arial" w:hAnsi="Arial" w:cs="Arial"/>
          <w:color w:val="000000"/>
          <w:sz w:val="24"/>
          <w:szCs w:val="24"/>
          <w:lang w:eastAsia="es-VE"/>
        </w:rPr>
        <w:t>Cuando vea el interlineado que desee, haga clic en el nombre del conjunto de estilo correspondiente.</w:t>
      </w:r>
    </w:p>
    <w:p w14:paraId="1ED3B70E" w14:textId="77777777" w:rsidR="006256F3" w:rsidRPr="00D059BD" w:rsidRDefault="006256F3" w:rsidP="006256F3">
      <w:pPr>
        <w:spacing w:line="360" w:lineRule="auto"/>
        <w:jc w:val="both"/>
        <w:rPr>
          <w:rFonts w:ascii="Arial" w:hAnsi="Arial" w:cs="Arial"/>
          <w:color w:val="000000"/>
          <w:sz w:val="24"/>
          <w:szCs w:val="24"/>
          <w:lang w:eastAsia="es-VE"/>
        </w:rPr>
      </w:pPr>
      <w:r w:rsidRPr="00D059BD">
        <w:rPr>
          <w:rFonts w:ascii="Arial" w:hAnsi="Arial" w:cs="Arial"/>
          <w:color w:val="000000"/>
          <w:sz w:val="24"/>
          <w:szCs w:val="24"/>
          <w:lang w:eastAsia="es-VE"/>
        </w:rPr>
        <w:t>Cambiar el interlineado en una parte del documento</w:t>
      </w:r>
    </w:p>
    <w:p w14:paraId="3B226695" w14:textId="77777777" w:rsidR="006256F3" w:rsidRPr="00D059BD" w:rsidRDefault="006256F3" w:rsidP="006256F3">
      <w:pPr>
        <w:spacing w:line="360" w:lineRule="auto"/>
        <w:jc w:val="both"/>
        <w:rPr>
          <w:rFonts w:ascii="Arial" w:hAnsi="Arial" w:cs="Arial"/>
          <w:color w:val="000000"/>
          <w:sz w:val="24"/>
          <w:szCs w:val="24"/>
          <w:lang w:eastAsia="es-VE"/>
        </w:rPr>
      </w:pPr>
      <w:r w:rsidRPr="00D059BD">
        <w:rPr>
          <w:rFonts w:ascii="Arial" w:hAnsi="Arial" w:cs="Arial"/>
          <w:color w:val="000000"/>
          <w:sz w:val="24"/>
          <w:szCs w:val="24"/>
          <w:lang w:eastAsia="es-VE"/>
        </w:rPr>
        <w:t>Seleccione los párrafos en los que desee cambiar el interlineado.</w:t>
      </w:r>
    </w:p>
    <w:p w14:paraId="31C63B72" w14:textId="77777777" w:rsidR="006256F3" w:rsidRPr="00D059BD" w:rsidRDefault="006256F3" w:rsidP="006256F3">
      <w:pPr>
        <w:spacing w:line="360" w:lineRule="auto"/>
        <w:jc w:val="both"/>
        <w:rPr>
          <w:rFonts w:ascii="Arial" w:hAnsi="Arial" w:cs="Arial"/>
          <w:color w:val="000000"/>
          <w:sz w:val="24"/>
          <w:szCs w:val="24"/>
          <w:lang w:eastAsia="es-VE"/>
        </w:rPr>
      </w:pPr>
      <w:r w:rsidRPr="00D059BD">
        <w:rPr>
          <w:rFonts w:ascii="Arial" w:hAnsi="Arial" w:cs="Arial"/>
          <w:color w:val="000000"/>
          <w:sz w:val="24"/>
          <w:szCs w:val="24"/>
          <w:lang w:eastAsia="es-VE"/>
        </w:rPr>
        <w:t xml:space="preserve">En el grupo Párrafo de la ficha Inicio, haga clic en Interlineado. </w:t>
      </w:r>
    </w:p>
    <w:p w14:paraId="1CE34BAC" w14:textId="77777777" w:rsidR="006256F3" w:rsidRPr="00D059BD" w:rsidRDefault="006256F3" w:rsidP="006256F3">
      <w:pPr>
        <w:spacing w:line="360" w:lineRule="auto"/>
        <w:jc w:val="both"/>
        <w:rPr>
          <w:rFonts w:ascii="Arial" w:hAnsi="Arial" w:cs="Arial"/>
          <w:color w:val="000000"/>
          <w:sz w:val="24"/>
          <w:szCs w:val="24"/>
          <w:lang w:eastAsia="es-VE"/>
        </w:rPr>
      </w:pPr>
      <w:r w:rsidRPr="00D059BD">
        <w:rPr>
          <w:rFonts w:ascii="Arial" w:hAnsi="Arial" w:cs="Arial"/>
          <w:color w:val="000000"/>
          <w:sz w:val="24"/>
          <w:szCs w:val="24"/>
          <w:lang w:eastAsia="es-VE"/>
        </w:rPr>
        <w:t xml:space="preserve">Siga uno de estos procedimientos: </w:t>
      </w:r>
    </w:p>
    <w:p w14:paraId="56DAD55B" w14:textId="77777777" w:rsidR="006256F3" w:rsidRPr="00D059BD" w:rsidRDefault="006256F3" w:rsidP="006256F3">
      <w:pPr>
        <w:spacing w:line="360" w:lineRule="auto"/>
        <w:jc w:val="both"/>
        <w:rPr>
          <w:rFonts w:ascii="Arial" w:hAnsi="Arial" w:cs="Arial"/>
          <w:color w:val="000000"/>
          <w:sz w:val="24"/>
          <w:szCs w:val="24"/>
          <w:lang w:eastAsia="es-VE"/>
        </w:rPr>
      </w:pPr>
      <w:r w:rsidRPr="00D059BD">
        <w:rPr>
          <w:rFonts w:ascii="Arial" w:hAnsi="Arial" w:cs="Arial"/>
          <w:color w:val="000000"/>
          <w:sz w:val="24"/>
          <w:szCs w:val="24"/>
          <w:lang w:eastAsia="es-VE"/>
        </w:rPr>
        <w:t xml:space="preserve">Haga clic en el número de espacios entre líneas que desee usar. </w:t>
      </w:r>
    </w:p>
    <w:p w14:paraId="2437F607" w14:textId="77777777" w:rsidR="006256F3" w:rsidRPr="00D059BD" w:rsidRDefault="006256F3" w:rsidP="006256F3">
      <w:pPr>
        <w:spacing w:line="360" w:lineRule="auto"/>
        <w:jc w:val="both"/>
        <w:rPr>
          <w:rFonts w:ascii="Arial" w:hAnsi="Arial" w:cs="Arial"/>
          <w:color w:val="000000"/>
          <w:sz w:val="24"/>
          <w:szCs w:val="24"/>
          <w:lang w:eastAsia="es-VE"/>
        </w:rPr>
      </w:pPr>
      <w:r w:rsidRPr="00D059BD">
        <w:rPr>
          <w:rFonts w:ascii="Arial" w:hAnsi="Arial" w:cs="Arial"/>
          <w:color w:val="000000"/>
          <w:sz w:val="24"/>
          <w:szCs w:val="24"/>
          <w:lang w:eastAsia="es-VE"/>
        </w:rPr>
        <w:t>Por ejemplo, haga clic en 1,0 para usar el interlineado sencillo usado en versiones anteriores de Word. Haga clic en 2,0 para usar interlineado doble en el párrafo seleccionado. Haga clic en 1,15 para aplicar el interlineado sencillo usado en Word 2007.</w:t>
      </w:r>
    </w:p>
    <w:p w14:paraId="11E62896" w14:textId="77777777" w:rsidR="006256F3" w:rsidRDefault="006256F3" w:rsidP="006256F3">
      <w:pPr>
        <w:spacing w:line="360" w:lineRule="auto"/>
        <w:jc w:val="both"/>
        <w:rPr>
          <w:rFonts w:ascii="Arial" w:hAnsi="Arial" w:cs="Arial"/>
          <w:color w:val="000000"/>
          <w:sz w:val="24"/>
          <w:szCs w:val="24"/>
          <w:lang w:eastAsia="es-VE"/>
        </w:rPr>
      </w:pPr>
      <w:r w:rsidRPr="00D059BD">
        <w:rPr>
          <w:rFonts w:ascii="Arial" w:hAnsi="Arial" w:cs="Arial"/>
          <w:color w:val="000000"/>
          <w:sz w:val="24"/>
          <w:szCs w:val="24"/>
          <w:lang w:eastAsia="es-VE"/>
        </w:rPr>
        <w:t xml:space="preserve">Haga clic en Opciones de interlineado y, a continuación, seleccione las opciones deseadas en Espaciado. Para obtener más información, vea la lista siguiente de opciones disponibles. </w:t>
      </w:r>
    </w:p>
    <w:p w14:paraId="45AFC541" w14:textId="77777777" w:rsidR="004001C0" w:rsidRDefault="004001C0" w:rsidP="006256F3">
      <w:pPr>
        <w:spacing w:line="360" w:lineRule="auto"/>
        <w:jc w:val="both"/>
        <w:rPr>
          <w:rFonts w:ascii="Arial" w:hAnsi="Arial" w:cs="Arial"/>
          <w:color w:val="000000"/>
          <w:sz w:val="24"/>
          <w:szCs w:val="24"/>
          <w:lang w:eastAsia="es-VE"/>
        </w:rPr>
      </w:pPr>
    </w:p>
    <w:p w14:paraId="032F2263" w14:textId="77777777" w:rsidR="004001C0" w:rsidRPr="00D059BD" w:rsidRDefault="004001C0" w:rsidP="006256F3">
      <w:pPr>
        <w:spacing w:line="360" w:lineRule="auto"/>
        <w:jc w:val="both"/>
        <w:rPr>
          <w:rFonts w:ascii="Arial" w:hAnsi="Arial" w:cs="Arial"/>
          <w:color w:val="000000"/>
          <w:sz w:val="24"/>
          <w:szCs w:val="24"/>
          <w:lang w:eastAsia="es-VE"/>
        </w:rPr>
      </w:pPr>
    </w:p>
    <w:p w14:paraId="4246E64A" w14:textId="77777777" w:rsidR="006256F3" w:rsidRPr="007348D4" w:rsidRDefault="006256F3" w:rsidP="00531B89">
      <w:pPr>
        <w:pStyle w:val="Prrafodelista"/>
        <w:numPr>
          <w:ilvl w:val="0"/>
          <w:numId w:val="29"/>
        </w:numPr>
        <w:spacing w:line="360" w:lineRule="auto"/>
        <w:jc w:val="both"/>
        <w:rPr>
          <w:rFonts w:ascii="Arial" w:hAnsi="Arial" w:cs="Arial"/>
          <w:b/>
          <w:color w:val="000000"/>
          <w:sz w:val="24"/>
          <w:szCs w:val="24"/>
          <w:lang w:eastAsia="es-VE"/>
        </w:rPr>
      </w:pPr>
      <w:r w:rsidRPr="007348D4">
        <w:rPr>
          <w:rFonts w:ascii="Arial" w:hAnsi="Arial" w:cs="Arial"/>
          <w:b/>
          <w:color w:val="000000"/>
          <w:sz w:val="24"/>
          <w:szCs w:val="24"/>
          <w:lang w:eastAsia="es-VE"/>
        </w:rPr>
        <w:t>OPCIONES DE INTERLINEADO</w:t>
      </w:r>
    </w:p>
    <w:p w14:paraId="34FD72D0" w14:textId="77777777" w:rsidR="006256F3" w:rsidRPr="00D059BD" w:rsidRDefault="006256F3" w:rsidP="006256F3">
      <w:pPr>
        <w:spacing w:line="360" w:lineRule="auto"/>
        <w:jc w:val="both"/>
        <w:rPr>
          <w:rFonts w:ascii="Arial" w:hAnsi="Arial" w:cs="Arial"/>
          <w:color w:val="000000"/>
          <w:sz w:val="24"/>
          <w:szCs w:val="24"/>
          <w:lang w:eastAsia="es-VE"/>
        </w:rPr>
      </w:pPr>
      <w:r w:rsidRPr="00D059BD">
        <w:rPr>
          <w:rFonts w:ascii="Arial" w:hAnsi="Arial" w:cs="Arial"/>
          <w:color w:val="000000"/>
          <w:sz w:val="24"/>
          <w:szCs w:val="24"/>
          <w:lang w:eastAsia="es-VE"/>
        </w:rPr>
        <w:t xml:space="preserve">Sencillo  Esta opción se ajusta a la </w:t>
      </w:r>
      <w:hyperlink r:id="rId29" w:history="1">
        <w:r w:rsidRPr="00D059BD">
          <w:rPr>
            <w:rFonts w:ascii="Arial" w:hAnsi="Arial" w:cs="Arial"/>
            <w:color w:val="000000"/>
            <w:sz w:val="24"/>
            <w:szCs w:val="24"/>
            <w:lang w:eastAsia="es-VE"/>
          </w:rPr>
          <w:t>fuente</w:t>
        </w:r>
        <w:r w:rsidRPr="00D059BD">
          <w:rPr>
            <w:rFonts w:ascii="Arial" w:hAnsi="Arial" w:cs="Arial"/>
            <w:vanish/>
            <w:color w:val="000000"/>
            <w:sz w:val="24"/>
            <w:szCs w:val="24"/>
            <w:lang w:eastAsia="es-VE"/>
          </w:rPr>
          <w:t> (fuente: diseño gráfico aplicado a todos los números, símbolos y caracteres alfabéticos. También se denomina tipo de letra. Arial y Courier New son ejemplos de fuentes. Las fuentes suelen venir en diferentes tamaños, como 10 puntos, y varios estilos, como negrita.)</w:t>
        </w:r>
      </w:hyperlink>
      <w:r w:rsidRPr="00D059BD">
        <w:rPr>
          <w:rFonts w:ascii="Arial" w:hAnsi="Arial" w:cs="Arial"/>
          <w:color w:val="000000"/>
          <w:sz w:val="24"/>
          <w:szCs w:val="24"/>
          <w:lang w:eastAsia="es-VE"/>
        </w:rPr>
        <w:t xml:space="preserve"> de mayor tamaño de esa línea, más una pequeña cantidad de espacio adicional. La cantidad de espacio adicional varía según la fuente usada. </w:t>
      </w:r>
    </w:p>
    <w:p w14:paraId="7A2A5C71" w14:textId="77777777" w:rsidR="006256F3" w:rsidRPr="00D059BD" w:rsidRDefault="006256F3" w:rsidP="006256F3">
      <w:pPr>
        <w:spacing w:line="360" w:lineRule="auto"/>
        <w:jc w:val="both"/>
        <w:rPr>
          <w:rFonts w:ascii="Arial" w:hAnsi="Arial" w:cs="Arial"/>
          <w:color w:val="000000"/>
          <w:sz w:val="24"/>
          <w:szCs w:val="24"/>
          <w:lang w:eastAsia="es-VE"/>
        </w:rPr>
      </w:pPr>
      <w:r w:rsidRPr="00D059BD">
        <w:rPr>
          <w:rFonts w:ascii="Arial" w:hAnsi="Arial" w:cs="Arial"/>
          <w:color w:val="000000"/>
          <w:sz w:val="24"/>
          <w:szCs w:val="24"/>
          <w:lang w:eastAsia="es-VE"/>
        </w:rPr>
        <w:t xml:space="preserve">1,5 líneas  Esta opción corresponde a una vez y media el interlineado sencillo. </w:t>
      </w:r>
    </w:p>
    <w:p w14:paraId="462954CF" w14:textId="77777777" w:rsidR="006256F3" w:rsidRPr="00D059BD" w:rsidRDefault="006256F3" w:rsidP="006256F3">
      <w:pPr>
        <w:spacing w:line="360" w:lineRule="auto"/>
        <w:jc w:val="both"/>
        <w:rPr>
          <w:rFonts w:ascii="Arial" w:hAnsi="Arial" w:cs="Arial"/>
          <w:color w:val="000000"/>
          <w:sz w:val="24"/>
          <w:szCs w:val="24"/>
          <w:lang w:eastAsia="es-VE"/>
        </w:rPr>
      </w:pPr>
      <w:r w:rsidRPr="00D059BD">
        <w:rPr>
          <w:rFonts w:ascii="Arial" w:hAnsi="Arial" w:cs="Arial"/>
          <w:color w:val="000000"/>
          <w:sz w:val="24"/>
          <w:szCs w:val="24"/>
          <w:lang w:eastAsia="es-VE"/>
        </w:rPr>
        <w:lastRenderedPageBreak/>
        <w:t xml:space="preserve">Doble  Esta opción equivale al doble del interlineado sencillo. </w:t>
      </w:r>
    </w:p>
    <w:p w14:paraId="3AA7697C" w14:textId="77777777" w:rsidR="006256F3" w:rsidRPr="00D059BD" w:rsidRDefault="006256F3" w:rsidP="006256F3">
      <w:pPr>
        <w:spacing w:line="360" w:lineRule="auto"/>
        <w:jc w:val="both"/>
        <w:rPr>
          <w:rFonts w:ascii="Arial" w:hAnsi="Arial" w:cs="Arial"/>
          <w:color w:val="000000"/>
          <w:sz w:val="24"/>
          <w:szCs w:val="24"/>
          <w:lang w:eastAsia="es-VE"/>
        </w:rPr>
      </w:pPr>
      <w:r w:rsidRPr="00D059BD">
        <w:rPr>
          <w:rFonts w:ascii="Arial" w:hAnsi="Arial" w:cs="Arial"/>
          <w:color w:val="000000"/>
          <w:sz w:val="24"/>
          <w:szCs w:val="24"/>
          <w:lang w:eastAsia="es-VE"/>
        </w:rPr>
        <w:t xml:space="preserve">Mínimo  Con esta opción se define el interlineado mínimo necesario para ajustarse a la fuente o el gráfico de mayor tamaño de la línea. </w:t>
      </w:r>
    </w:p>
    <w:p w14:paraId="43867D2F" w14:textId="77777777" w:rsidR="006256F3" w:rsidRPr="00D059BD" w:rsidRDefault="006256F3" w:rsidP="006256F3">
      <w:pPr>
        <w:spacing w:line="360" w:lineRule="auto"/>
        <w:jc w:val="both"/>
        <w:rPr>
          <w:rFonts w:ascii="Arial" w:hAnsi="Arial" w:cs="Arial"/>
          <w:color w:val="000000"/>
          <w:sz w:val="24"/>
          <w:szCs w:val="24"/>
          <w:lang w:eastAsia="es-VE"/>
        </w:rPr>
      </w:pPr>
      <w:r w:rsidRPr="00D059BD">
        <w:rPr>
          <w:rFonts w:ascii="Arial" w:hAnsi="Arial" w:cs="Arial"/>
          <w:color w:val="000000"/>
          <w:sz w:val="24"/>
          <w:szCs w:val="24"/>
          <w:lang w:eastAsia="es-VE"/>
        </w:rPr>
        <w:t xml:space="preserve">Exacto  Con esta opción se define un interlineado fijo, expresado en puntos. Por ejemplo, si el texto está en una fuente de 10 puntos, puede especificar un interlineado de 12 puntos. </w:t>
      </w:r>
    </w:p>
    <w:p w14:paraId="197D4453" w14:textId="77777777" w:rsidR="006256F3" w:rsidRPr="00D059BD" w:rsidRDefault="006256F3" w:rsidP="006256F3">
      <w:pPr>
        <w:spacing w:line="360" w:lineRule="auto"/>
        <w:jc w:val="both"/>
        <w:rPr>
          <w:rFonts w:ascii="Arial" w:hAnsi="Arial" w:cs="Arial"/>
          <w:color w:val="000000"/>
          <w:sz w:val="24"/>
          <w:szCs w:val="24"/>
          <w:lang w:eastAsia="es-VE"/>
        </w:rPr>
      </w:pPr>
      <w:r w:rsidRPr="00D059BD">
        <w:rPr>
          <w:rFonts w:ascii="Arial" w:hAnsi="Arial" w:cs="Arial"/>
          <w:color w:val="000000"/>
          <w:sz w:val="24"/>
          <w:szCs w:val="24"/>
          <w:lang w:eastAsia="es-VE"/>
        </w:rPr>
        <w:t xml:space="preserve">Múltiple  Con esta opción se define un interlineado que puede expresarse en números mayores que 1. Por ejemplo, si se define el interlineado en 1,15 el espacio aumenta en un 15 por ciento y si se define en 3 aumenta en un 300 por ciento (triples espacios). </w:t>
      </w:r>
    </w:p>
    <w:p w14:paraId="75B2EC3B" w14:textId="77777777" w:rsidR="006256F3" w:rsidRDefault="006256F3" w:rsidP="006256F3">
      <w:pPr>
        <w:spacing w:line="360" w:lineRule="auto"/>
        <w:jc w:val="both"/>
        <w:rPr>
          <w:rFonts w:ascii="Arial" w:hAnsi="Arial" w:cs="Arial"/>
          <w:color w:val="000000"/>
          <w:sz w:val="24"/>
          <w:szCs w:val="24"/>
          <w:lang w:eastAsia="es-VE"/>
        </w:rPr>
      </w:pPr>
      <w:r w:rsidRPr="00634891">
        <w:rPr>
          <w:rFonts w:ascii="Arial" w:hAnsi="Arial" w:cs="Arial"/>
          <w:b/>
          <w:color w:val="000000"/>
          <w:sz w:val="24"/>
          <w:szCs w:val="24"/>
          <w:lang w:eastAsia="es-VE"/>
        </w:rPr>
        <w:t>Nota:</w:t>
      </w:r>
      <w:r>
        <w:rPr>
          <w:rFonts w:ascii="Arial" w:hAnsi="Arial" w:cs="Arial"/>
          <w:color w:val="000000"/>
          <w:sz w:val="24"/>
          <w:szCs w:val="24"/>
          <w:lang w:eastAsia="es-VE"/>
        </w:rPr>
        <w:t xml:space="preserve"> </w:t>
      </w:r>
      <w:r w:rsidRPr="00D059BD">
        <w:rPr>
          <w:rFonts w:ascii="Arial" w:hAnsi="Arial" w:cs="Arial"/>
          <w:color w:val="000000"/>
          <w:sz w:val="24"/>
          <w:szCs w:val="24"/>
          <w:lang w:eastAsia="es-VE"/>
        </w:rPr>
        <w:t>Si una línea contiene un carácter de texto grande, un gráfico o una fórmula, Word aumenta el interlineado de dicha línea. Para espaciar de manera uniforme las líneas de un párrafo, use interlineado exacto y especifique el interlineado necesario para que quepa el carácter o gráfico de mayor tamaño de la línea. Si los elementos aparecen cortados, aumente el interlineado.</w:t>
      </w:r>
    </w:p>
    <w:p w14:paraId="6C1D8998" w14:textId="77777777" w:rsidR="006256F3" w:rsidRPr="00E553A9" w:rsidRDefault="006256F3" w:rsidP="00531B89">
      <w:pPr>
        <w:pStyle w:val="Prrafodelista"/>
        <w:numPr>
          <w:ilvl w:val="0"/>
          <w:numId w:val="14"/>
        </w:numPr>
        <w:spacing w:line="360" w:lineRule="auto"/>
        <w:ind w:left="284" w:hanging="22"/>
        <w:jc w:val="both"/>
        <w:rPr>
          <w:rFonts w:ascii="Arial" w:hAnsi="Arial" w:cs="Arial"/>
          <w:b/>
          <w:color w:val="000000"/>
          <w:sz w:val="24"/>
          <w:szCs w:val="24"/>
          <w:lang w:eastAsia="es-VE"/>
        </w:rPr>
      </w:pPr>
      <w:bookmarkStart w:id="5" w:name="3"/>
      <w:bookmarkEnd w:id="5"/>
      <w:r w:rsidRPr="00E553A9">
        <w:rPr>
          <w:rFonts w:ascii="Arial" w:hAnsi="Arial" w:cs="Arial"/>
          <w:b/>
          <w:color w:val="000000"/>
          <w:sz w:val="24"/>
          <w:szCs w:val="24"/>
          <w:lang w:eastAsia="es-VE"/>
        </w:rPr>
        <w:t>CAMBIAR EL ESPACIADO DE DELANTE O DE DETRÁS DE LOS PÁRRAFOS</w:t>
      </w:r>
    </w:p>
    <w:p w14:paraId="4434774B" w14:textId="77777777" w:rsidR="006256F3" w:rsidRPr="00D059BD" w:rsidRDefault="006256F3" w:rsidP="006256F3">
      <w:pPr>
        <w:spacing w:line="360" w:lineRule="auto"/>
        <w:jc w:val="both"/>
        <w:rPr>
          <w:rFonts w:ascii="Arial" w:hAnsi="Arial" w:cs="Arial"/>
          <w:color w:val="000000"/>
          <w:sz w:val="24"/>
          <w:szCs w:val="24"/>
          <w:lang w:eastAsia="es-VE"/>
        </w:rPr>
      </w:pPr>
      <w:r w:rsidRPr="00D059BD">
        <w:rPr>
          <w:rFonts w:ascii="Arial" w:hAnsi="Arial" w:cs="Arial"/>
          <w:color w:val="000000"/>
          <w:sz w:val="24"/>
          <w:szCs w:val="24"/>
          <w:lang w:eastAsia="es-VE"/>
        </w:rPr>
        <w:t>La forma más sencilla de cambiar el espaciado entre párrafos de un documento completo es aplicar un conjunto de estilos rápidos con el espaciado que desee. Si desea cambiar el espaciado entre párrafos de una parte del documento, puede seleccionar los párrafos y cambiar la configuración del espaciado anterior y el espaciado posterior.</w:t>
      </w:r>
    </w:p>
    <w:p w14:paraId="2BD14174" w14:textId="77777777" w:rsidR="006256F3" w:rsidRPr="00D059BD" w:rsidRDefault="006256F3" w:rsidP="006256F3">
      <w:pPr>
        <w:spacing w:line="360" w:lineRule="auto"/>
        <w:jc w:val="both"/>
        <w:rPr>
          <w:rFonts w:ascii="Arial" w:hAnsi="Arial" w:cs="Arial"/>
          <w:color w:val="000000"/>
          <w:sz w:val="24"/>
          <w:szCs w:val="24"/>
          <w:lang w:eastAsia="es-VE"/>
        </w:rPr>
      </w:pPr>
      <w:r w:rsidRPr="00D059BD">
        <w:rPr>
          <w:rFonts w:ascii="Arial" w:hAnsi="Arial" w:cs="Arial"/>
          <w:color w:val="000000"/>
          <w:sz w:val="24"/>
          <w:szCs w:val="24"/>
          <w:lang w:eastAsia="es-VE"/>
        </w:rPr>
        <w:t>Usar un conjunto de estilos para cambiar el espaciado entre párrafos de un documento completo</w:t>
      </w:r>
    </w:p>
    <w:p w14:paraId="15C8C461" w14:textId="77777777" w:rsidR="006256F3" w:rsidRPr="00D059BD" w:rsidRDefault="006256F3" w:rsidP="006256F3">
      <w:pPr>
        <w:spacing w:line="360" w:lineRule="auto"/>
        <w:jc w:val="both"/>
        <w:rPr>
          <w:rFonts w:ascii="Arial" w:hAnsi="Arial" w:cs="Arial"/>
          <w:color w:val="000000"/>
          <w:sz w:val="24"/>
          <w:szCs w:val="24"/>
          <w:lang w:eastAsia="es-VE"/>
        </w:rPr>
      </w:pPr>
      <w:r w:rsidRPr="00D059BD">
        <w:rPr>
          <w:rFonts w:ascii="Arial" w:hAnsi="Arial" w:cs="Arial"/>
          <w:color w:val="000000"/>
          <w:sz w:val="24"/>
          <w:szCs w:val="24"/>
          <w:lang w:eastAsia="es-VE"/>
        </w:rPr>
        <w:t xml:space="preserve">En el grupo Estilos de la ficha Inicio, haga clic en Cambiar estilos.  </w:t>
      </w:r>
    </w:p>
    <w:p w14:paraId="52226A6B" w14:textId="77777777" w:rsidR="006256F3" w:rsidRPr="00D059BD" w:rsidRDefault="006256F3" w:rsidP="006256F3">
      <w:pPr>
        <w:spacing w:line="360" w:lineRule="auto"/>
        <w:jc w:val="both"/>
        <w:rPr>
          <w:rFonts w:ascii="Arial" w:hAnsi="Arial" w:cs="Arial"/>
          <w:color w:val="000000"/>
          <w:sz w:val="24"/>
          <w:szCs w:val="24"/>
          <w:lang w:eastAsia="es-VE"/>
        </w:rPr>
      </w:pPr>
      <w:r w:rsidRPr="00D059BD">
        <w:rPr>
          <w:rFonts w:ascii="Arial" w:hAnsi="Arial" w:cs="Arial"/>
          <w:noProof/>
          <w:color w:val="000000"/>
          <w:sz w:val="24"/>
          <w:szCs w:val="24"/>
          <w:lang w:eastAsia="es-VE"/>
        </w:rPr>
        <w:lastRenderedPageBreak/>
        <w:drawing>
          <wp:inline distT="0" distB="0" distL="0" distR="0" wp14:editId="2CEB96C7">
            <wp:extent cx="4152900" cy="838200"/>
            <wp:effectExtent l="0" t="0" r="0" b="0"/>
            <wp:docPr id="26" name="Imagen 26" descr="Cinta de Offic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Cinta de Offic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52900" cy="838200"/>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p>
    <w:p w14:paraId="0D597905" w14:textId="77777777" w:rsidR="006256F3" w:rsidRPr="00D059BD" w:rsidRDefault="006256F3" w:rsidP="006256F3">
      <w:pPr>
        <w:spacing w:line="360" w:lineRule="auto"/>
        <w:jc w:val="both"/>
        <w:rPr>
          <w:rFonts w:ascii="Arial" w:hAnsi="Arial" w:cs="Arial"/>
          <w:color w:val="000000"/>
          <w:sz w:val="24"/>
          <w:szCs w:val="24"/>
          <w:lang w:eastAsia="es-VE"/>
        </w:rPr>
      </w:pPr>
      <w:r w:rsidRPr="00D059BD">
        <w:rPr>
          <w:rFonts w:ascii="Arial" w:hAnsi="Arial" w:cs="Arial"/>
          <w:color w:val="000000"/>
          <w:sz w:val="24"/>
          <w:szCs w:val="24"/>
          <w:lang w:eastAsia="es-VE"/>
        </w:rPr>
        <w:t xml:space="preserve">Elija Conjunto de estilos y, a continuación, seleccione los diferentes conjuntos de estilos. Con la vista previa dinámica, observe cómo cambia el interlineado de un conjunto de estilos al siguiente. </w:t>
      </w:r>
    </w:p>
    <w:p w14:paraId="3C8468BE" w14:textId="77777777" w:rsidR="006256F3" w:rsidRPr="00D059BD" w:rsidRDefault="006256F3" w:rsidP="006256F3">
      <w:pPr>
        <w:spacing w:line="360" w:lineRule="auto"/>
        <w:jc w:val="both"/>
        <w:rPr>
          <w:rFonts w:ascii="Arial" w:hAnsi="Arial" w:cs="Arial"/>
          <w:color w:val="000000"/>
          <w:sz w:val="24"/>
          <w:szCs w:val="24"/>
          <w:lang w:eastAsia="es-VE"/>
        </w:rPr>
      </w:pPr>
      <w:r w:rsidRPr="00D059BD">
        <w:rPr>
          <w:rFonts w:ascii="Arial" w:hAnsi="Arial" w:cs="Arial"/>
          <w:color w:val="000000"/>
          <w:sz w:val="24"/>
          <w:szCs w:val="24"/>
          <w:lang w:eastAsia="es-VE"/>
        </w:rPr>
        <w:t>Por ejemplo, el conjunto de estilos de Word 2003 no inserta ningún espacio adicional entre párrafos e inserta un pequeño espacio encima de los títulos. El conjunto de estilos de Word 2007 usa doble espacio entre párrafos y agrega más espacio encima de los títulos.</w:t>
      </w:r>
    </w:p>
    <w:p w14:paraId="3EB31624" w14:textId="77777777" w:rsidR="006256F3" w:rsidRPr="00D059BD" w:rsidRDefault="006256F3" w:rsidP="006256F3">
      <w:pPr>
        <w:spacing w:line="360" w:lineRule="auto"/>
        <w:jc w:val="both"/>
        <w:rPr>
          <w:rFonts w:ascii="Arial" w:hAnsi="Arial" w:cs="Arial"/>
          <w:color w:val="000000"/>
          <w:sz w:val="24"/>
          <w:szCs w:val="24"/>
          <w:lang w:eastAsia="es-VE"/>
        </w:rPr>
      </w:pPr>
      <w:r w:rsidRPr="00D059BD">
        <w:rPr>
          <w:rFonts w:ascii="Arial" w:hAnsi="Arial" w:cs="Arial"/>
          <w:color w:val="000000"/>
          <w:sz w:val="24"/>
          <w:szCs w:val="24"/>
          <w:lang w:eastAsia="es-VE"/>
        </w:rPr>
        <w:t>Cuando vea el interlineado que desee, haga clic en el nombre del conjunto de estilo correspondiente.</w:t>
      </w:r>
    </w:p>
    <w:p w14:paraId="77654A1A" w14:textId="77777777" w:rsidR="006256F3" w:rsidRPr="00EC476A" w:rsidRDefault="006256F3" w:rsidP="00531B89">
      <w:pPr>
        <w:pStyle w:val="Prrafodelista"/>
        <w:numPr>
          <w:ilvl w:val="0"/>
          <w:numId w:val="30"/>
        </w:numPr>
        <w:jc w:val="both"/>
        <w:rPr>
          <w:rFonts w:ascii="Arial" w:hAnsi="Arial" w:cs="Arial"/>
          <w:b/>
          <w:sz w:val="24"/>
          <w:szCs w:val="24"/>
          <w:lang w:eastAsia="es-VE"/>
        </w:rPr>
      </w:pPr>
      <w:r w:rsidRPr="00EC476A">
        <w:rPr>
          <w:rFonts w:ascii="Arial" w:hAnsi="Arial" w:cs="Arial"/>
          <w:b/>
          <w:sz w:val="24"/>
          <w:szCs w:val="24"/>
          <w:lang w:eastAsia="es-VE"/>
        </w:rPr>
        <w:t>CAMBIAR EL ESPACIADO ANTERIOR Y POSTERIOR DE LOS PÁRRAFOS SELECCIONADOS</w:t>
      </w:r>
    </w:p>
    <w:p w14:paraId="03D8BE49" w14:textId="77777777" w:rsidR="006256F3" w:rsidRPr="00D059BD" w:rsidRDefault="006256F3" w:rsidP="006256F3">
      <w:pPr>
        <w:spacing w:line="360" w:lineRule="auto"/>
        <w:jc w:val="both"/>
        <w:rPr>
          <w:rFonts w:ascii="Arial" w:hAnsi="Arial" w:cs="Arial"/>
          <w:color w:val="000000"/>
          <w:sz w:val="24"/>
          <w:szCs w:val="24"/>
          <w:lang w:eastAsia="es-VE"/>
        </w:rPr>
      </w:pPr>
      <w:r w:rsidRPr="00D059BD">
        <w:rPr>
          <w:rFonts w:ascii="Arial" w:hAnsi="Arial" w:cs="Arial"/>
          <w:color w:val="000000"/>
          <w:sz w:val="24"/>
          <w:szCs w:val="24"/>
          <w:lang w:eastAsia="es-VE"/>
        </w:rPr>
        <w:t>De manera predeterminada, los párrafos están seguidos de una línea en blanco y los títulos tienen espacio adicional encima de ellos.</w:t>
      </w:r>
    </w:p>
    <w:p w14:paraId="2D08AD25" w14:textId="77777777" w:rsidR="006256F3" w:rsidRPr="00D059BD" w:rsidRDefault="006256F3" w:rsidP="006256F3">
      <w:pPr>
        <w:spacing w:line="360" w:lineRule="auto"/>
        <w:jc w:val="both"/>
        <w:rPr>
          <w:rFonts w:ascii="Arial" w:hAnsi="Arial" w:cs="Arial"/>
          <w:color w:val="000000"/>
          <w:sz w:val="24"/>
          <w:szCs w:val="24"/>
          <w:lang w:eastAsia="es-VE"/>
        </w:rPr>
      </w:pPr>
      <w:r w:rsidRPr="00D059BD">
        <w:rPr>
          <w:rFonts w:ascii="Arial" w:hAnsi="Arial" w:cs="Arial"/>
          <w:color w:val="000000"/>
          <w:sz w:val="24"/>
          <w:szCs w:val="24"/>
          <w:lang w:eastAsia="es-VE"/>
        </w:rPr>
        <w:t xml:space="preserve">Seleccione el párrafo cuyo espaciado anterior o posterior desee modificar. </w:t>
      </w:r>
    </w:p>
    <w:p w14:paraId="40E727E1" w14:textId="77777777" w:rsidR="006256F3" w:rsidRPr="00D059BD" w:rsidRDefault="006256F3" w:rsidP="006256F3">
      <w:pPr>
        <w:spacing w:line="360" w:lineRule="auto"/>
        <w:jc w:val="both"/>
        <w:rPr>
          <w:rFonts w:ascii="Arial" w:hAnsi="Arial" w:cs="Arial"/>
          <w:color w:val="000000"/>
          <w:sz w:val="24"/>
          <w:szCs w:val="24"/>
          <w:lang w:eastAsia="es-VE"/>
        </w:rPr>
      </w:pPr>
      <w:r w:rsidRPr="00D059BD">
        <w:rPr>
          <w:rFonts w:ascii="Arial" w:hAnsi="Arial" w:cs="Arial"/>
          <w:color w:val="000000"/>
          <w:sz w:val="24"/>
          <w:szCs w:val="24"/>
          <w:lang w:eastAsia="es-VE"/>
        </w:rPr>
        <w:t xml:space="preserve">En el grupo Párrafo de la ficha Diseño de página, en Espaciado, haga clic en la flecha situada junto a Antes o Después, y escriba la cantidad de espacio que desea. </w:t>
      </w:r>
    </w:p>
    <w:p w14:paraId="7EF1A87E" w14:textId="77777777" w:rsidR="006256F3" w:rsidRPr="00D059BD" w:rsidRDefault="006256F3" w:rsidP="006256F3">
      <w:pPr>
        <w:spacing w:line="360" w:lineRule="auto"/>
        <w:jc w:val="both"/>
        <w:rPr>
          <w:rFonts w:ascii="Arial" w:hAnsi="Arial" w:cs="Arial"/>
          <w:color w:val="000000"/>
          <w:sz w:val="24"/>
          <w:szCs w:val="24"/>
          <w:lang w:eastAsia="es-VE"/>
        </w:rPr>
      </w:pPr>
      <w:r w:rsidRPr="00D059BD">
        <w:rPr>
          <w:rFonts w:ascii="Arial" w:hAnsi="Arial" w:cs="Arial"/>
          <w:noProof/>
          <w:color w:val="000000"/>
          <w:sz w:val="24"/>
          <w:szCs w:val="24"/>
          <w:lang w:eastAsia="es-VE"/>
        </w:rPr>
        <w:drawing>
          <wp:inline distT="0" distB="0" distL="0" distR="0" wp14:editId="650411C7">
            <wp:extent cx="2686050" cy="838200"/>
            <wp:effectExtent l="0" t="0" r="0" b="0"/>
            <wp:docPr id="28" name="Imagen 28" descr="Cinta de Offic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Cinta de Office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86050" cy="838200"/>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p>
    <w:p w14:paraId="17D9EE19" w14:textId="77777777" w:rsidR="006256F3" w:rsidRPr="00831D2E" w:rsidRDefault="006256F3" w:rsidP="00531B89">
      <w:pPr>
        <w:pStyle w:val="Prrafodelista"/>
        <w:numPr>
          <w:ilvl w:val="0"/>
          <w:numId w:val="14"/>
        </w:numPr>
        <w:spacing w:line="360" w:lineRule="auto"/>
        <w:ind w:left="284" w:hanging="22"/>
        <w:jc w:val="both"/>
        <w:rPr>
          <w:rFonts w:ascii="Arial" w:hAnsi="Arial" w:cs="Arial"/>
          <w:b/>
          <w:color w:val="000000"/>
          <w:sz w:val="24"/>
          <w:szCs w:val="24"/>
          <w:lang w:eastAsia="es-VE"/>
        </w:rPr>
      </w:pPr>
      <w:r w:rsidRPr="00831D2E">
        <w:rPr>
          <w:rFonts w:ascii="Arial" w:hAnsi="Arial" w:cs="Arial"/>
          <w:b/>
          <w:color w:val="000000"/>
          <w:sz w:val="24"/>
          <w:szCs w:val="24"/>
          <w:lang w:eastAsia="es-VE"/>
        </w:rPr>
        <w:t>CAMBIAR MAYÚSCULAS Y MINÚSCULAS</w:t>
      </w:r>
    </w:p>
    <w:p w14:paraId="1E900662" w14:textId="77777777" w:rsidR="006256F3" w:rsidRPr="00D059BD" w:rsidRDefault="006256F3" w:rsidP="006256F3">
      <w:pPr>
        <w:spacing w:line="360" w:lineRule="auto"/>
        <w:jc w:val="both"/>
        <w:rPr>
          <w:rFonts w:ascii="Arial" w:hAnsi="Arial" w:cs="Arial"/>
          <w:color w:val="000000"/>
          <w:sz w:val="24"/>
          <w:szCs w:val="24"/>
          <w:lang w:eastAsia="es-VE"/>
        </w:rPr>
      </w:pPr>
      <w:r w:rsidRPr="00D059BD">
        <w:rPr>
          <w:rFonts w:ascii="Arial" w:hAnsi="Arial" w:cs="Arial"/>
          <w:color w:val="000000"/>
          <w:sz w:val="24"/>
          <w:szCs w:val="24"/>
          <w:lang w:eastAsia="es-VE"/>
        </w:rPr>
        <w:lastRenderedPageBreak/>
        <w:t>Usted puede cambiar una palabra totalmente minúscula a mayúscula. ¿Cómo se hace eso?, es muy sencillo:</w:t>
      </w:r>
    </w:p>
    <w:p w14:paraId="16519427" w14:textId="77777777" w:rsidR="006256F3" w:rsidRPr="00634891" w:rsidRDefault="006256F3" w:rsidP="00531B89">
      <w:pPr>
        <w:pStyle w:val="Prrafodelista"/>
        <w:numPr>
          <w:ilvl w:val="0"/>
          <w:numId w:val="31"/>
        </w:numPr>
        <w:spacing w:line="360" w:lineRule="auto"/>
        <w:jc w:val="both"/>
        <w:rPr>
          <w:rFonts w:ascii="Arial" w:hAnsi="Arial" w:cs="Arial"/>
          <w:color w:val="000000"/>
          <w:sz w:val="24"/>
          <w:szCs w:val="24"/>
          <w:lang w:eastAsia="es-VE"/>
        </w:rPr>
      </w:pPr>
      <w:r w:rsidRPr="00634891">
        <w:rPr>
          <w:rFonts w:ascii="Arial" w:hAnsi="Arial" w:cs="Arial"/>
          <w:color w:val="000000"/>
          <w:sz w:val="24"/>
          <w:szCs w:val="24"/>
          <w:lang w:eastAsia="es-VE"/>
        </w:rPr>
        <w:t>Primero seleccione el párrafo o palabra.</w:t>
      </w:r>
    </w:p>
    <w:p w14:paraId="52AD58A2" w14:textId="77777777" w:rsidR="006256F3" w:rsidRPr="00634891" w:rsidRDefault="006256F3" w:rsidP="00531B89">
      <w:pPr>
        <w:pStyle w:val="Prrafodelista"/>
        <w:numPr>
          <w:ilvl w:val="0"/>
          <w:numId w:val="31"/>
        </w:numPr>
        <w:spacing w:line="360" w:lineRule="auto"/>
        <w:jc w:val="both"/>
        <w:rPr>
          <w:rFonts w:ascii="Arial" w:hAnsi="Arial" w:cs="Arial"/>
          <w:color w:val="000000"/>
          <w:sz w:val="24"/>
          <w:szCs w:val="24"/>
          <w:lang w:eastAsia="es-VE"/>
        </w:rPr>
      </w:pPr>
      <w:r w:rsidRPr="00634891">
        <w:rPr>
          <w:rFonts w:ascii="Arial" w:hAnsi="Arial" w:cs="Arial"/>
          <w:color w:val="000000"/>
          <w:sz w:val="24"/>
          <w:szCs w:val="24"/>
          <w:lang w:eastAsia="es-VE"/>
        </w:rPr>
        <w:t>Diríjase a fuente haga clic en cambiar mayúsculas y minúsculas.</w:t>
      </w:r>
    </w:p>
    <w:p w14:paraId="5F2E2F18" w14:textId="77777777" w:rsidR="006256F3" w:rsidRPr="004001C0" w:rsidRDefault="006256F3" w:rsidP="00531B89">
      <w:pPr>
        <w:pStyle w:val="Prrafodelista"/>
        <w:numPr>
          <w:ilvl w:val="0"/>
          <w:numId w:val="31"/>
        </w:numPr>
        <w:spacing w:line="360" w:lineRule="auto"/>
        <w:jc w:val="both"/>
        <w:rPr>
          <w:rFonts w:ascii="Arial" w:eastAsia="Times New Roman" w:hAnsi="Arial" w:cs="Arial"/>
          <w:b/>
          <w:bCs/>
          <w:color w:val="000000"/>
          <w:sz w:val="24"/>
          <w:szCs w:val="24"/>
          <w:lang w:eastAsia="es-VE"/>
        </w:rPr>
      </w:pPr>
      <w:r w:rsidRPr="004001C0">
        <w:rPr>
          <w:rFonts w:ascii="Arial" w:hAnsi="Arial" w:cs="Arial"/>
          <w:color w:val="000000"/>
          <w:sz w:val="24"/>
          <w:szCs w:val="24"/>
          <w:lang w:eastAsia="es-VE"/>
        </w:rPr>
        <w:t>Se abrirá un cuadro, entonces puede escoger algunas de las alternativas que se muestran, como por ejemplo: tipo títulos, mayúsculas, minúscula y tipo inverso.</w:t>
      </w:r>
      <w:bookmarkStart w:id="6" w:name="ColumnCharts"/>
      <w:bookmarkEnd w:id="6"/>
    </w:p>
    <w:p w14:paraId="09D1894F" w14:textId="77777777" w:rsidR="006256F3" w:rsidRPr="00831D2E" w:rsidRDefault="006256F3" w:rsidP="00531B89">
      <w:pPr>
        <w:pStyle w:val="Prrafodelista"/>
        <w:numPr>
          <w:ilvl w:val="0"/>
          <w:numId w:val="14"/>
        </w:numPr>
        <w:spacing w:line="360" w:lineRule="auto"/>
        <w:ind w:left="284" w:hanging="22"/>
        <w:jc w:val="both"/>
        <w:rPr>
          <w:rFonts w:ascii="Arial" w:eastAsia="Times New Roman" w:hAnsi="Arial" w:cs="Arial"/>
          <w:b/>
          <w:bCs/>
          <w:color w:val="000000"/>
          <w:sz w:val="24"/>
          <w:szCs w:val="24"/>
          <w:lang w:eastAsia="es-VE"/>
        </w:rPr>
      </w:pPr>
      <w:r w:rsidRPr="00831D2E">
        <w:rPr>
          <w:rFonts w:ascii="Arial" w:eastAsia="Times New Roman" w:hAnsi="Arial" w:cs="Arial"/>
          <w:b/>
          <w:bCs/>
          <w:color w:val="000000"/>
          <w:sz w:val="24"/>
          <w:szCs w:val="24"/>
          <w:lang w:eastAsia="es-VE"/>
        </w:rPr>
        <w:t>GRÁFICOS DE COLUMNAS</w:t>
      </w:r>
    </w:p>
    <w:p w14:paraId="468D4A28" w14:textId="77777777" w:rsidR="006256F3" w:rsidRPr="00D059BD"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En un gráfico de columnas se pueden trazar datos que se organizan en columnas o filas de una </w:t>
      </w:r>
      <w:hyperlink r:id="rId32" w:history="1">
        <w:r w:rsidRPr="00D059BD">
          <w:rPr>
            <w:rFonts w:ascii="Arial" w:eastAsia="Times New Roman" w:hAnsi="Arial" w:cs="Arial"/>
            <w:color w:val="000000"/>
            <w:sz w:val="24"/>
            <w:szCs w:val="24"/>
            <w:lang w:eastAsia="es-VE"/>
          </w:rPr>
          <w:t>hoja de cálculo</w:t>
        </w:r>
        <w:r w:rsidRPr="00D059BD">
          <w:rPr>
            <w:rFonts w:ascii="Arial" w:eastAsia="Times New Roman" w:hAnsi="Arial" w:cs="Arial"/>
            <w:vanish/>
            <w:color w:val="000000"/>
            <w:sz w:val="24"/>
            <w:szCs w:val="24"/>
            <w:lang w:eastAsia="es-VE"/>
          </w:rPr>
          <w:t> (hoja de cálculo: documento principal que se utiliza en Excel para almacenar y trabajar con datos. Consta de celdas que se organizan en filas y columnas. Una hoja de cálculo se almacena siempre en un libro.)</w:t>
        </w:r>
      </w:hyperlink>
      <w:r w:rsidRPr="00D059BD">
        <w:rPr>
          <w:rFonts w:ascii="Arial" w:eastAsia="Times New Roman" w:hAnsi="Arial" w:cs="Arial"/>
          <w:color w:val="000000"/>
          <w:sz w:val="24"/>
          <w:szCs w:val="24"/>
          <w:lang w:eastAsia="es-VE"/>
        </w:rPr>
        <w:t xml:space="preserve">. Este tipo de gráfico es útil para mostrar cambios de datos en un período de tiempo o para ilustrar comparaciones entre elementos. </w:t>
      </w:r>
    </w:p>
    <w:p w14:paraId="3562ABAF" w14:textId="77777777" w:rsidR="006256F3" w:rsidRPr="00D059BD"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En los gráficos de columnas, las categorías normalmente se organizan en el eje horizontal y los valores en el eje vertical.</w:t>
      </w:r>
    </w:p>
    <w:p w14:paraId="25613989" w14:textId="77777777" w:rsidR="006256F3" w:rsidRPr="00D059BD" w:rsidRDefault="006256F3" w:rsidP="006256F3">
      <w:pPr>
        <w:spacing w:line="360" w:lineRule="auto"/>
        <w:jc w:val="center"/>
        <w:rPr>
          <w:rFonts w:ascii="Arial" w:eastAsia="Times New Roman" w:hAnsi="Arial" w:cs="Arial"/>
          <w:color w:val="000000"/>
          <w:sz w:val="24"/>
          <w:szCs w:val="24"/>
          <w:lang w:eastAsia="es-VE"/>
        </w:rPr>
      </w:pPr>
      <w:r w:rsidRPr="00D059BD">
        <w:rPr>
          <w:rFonts w:ascii="Arial" w:eastAsia="Times New Roman" w:hAnsi="Arial" w:cs="Arial"/>
          <w:noProof/>
          <w:color w:val="000000"/>
          <w:sz w:val="24"/>
          <w:szCs w:val="24"/>
          <w:lang w:eastAsia="es-VE"/>
        </w:rPr>
        <w:drawing>
          <wp:inline distT="0" distB="0" distL="0" distR="0" wp14:editId="682AF60D">
            <wp:extent cx="2653342" cy="1552575"/>
            <wp:effectExtent l="0" t="0" r="0" b="0"/>
            <wp:docPr id="30" name="Imagen 9" descr="Gráfico de columna agrupada en 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Gráfico de columna agrupada en 3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53342" cy="1552575"/>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p>
    <w:p w14:paraId="1DE8F1E5" w14:textId="77777777" w:rsidR="006256F3" w:rsidRPr="00D059BD"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Los gráficos de columnas tienen los siguientes subtipos de gráfico:</w:t>
      </w:r>
    </w:p>
    <w:p w14:paraId="0C94AFB8" w14:textId="77777777" w:rsidR="006256F3" w:rsidRPr="00831D2E" w:rsidRDefault="006256F3" w:rsidP="00531B89">
      <w:pPr>
        <w:pStyle w:val="Prrafodelista"/>
        <w:numPr>
          <w:ilvl w:val="0"/>
          <w:numId w:val="32"/>
        </w:numPr>
        <w:spacing w:line="360" w:lineRule="auto"/>
        <w:jc w:val="both"/>
        <w:rPr>
          <w:rFonts w:ascii="Arial" w:eastAsia="Times New Roman" w:hAnsi="Arial" w:cs="Arial"/>
          <w:color w:val="000000"/>
          <w:sz w:val="24"/>
          <w:szCs w:val="24"/>
          <w:lang w:eastAsia="es-VE"/>
        </w:rPr>
      </w:pPr>
      <w:r w:rsidRPr="00831D2E">
        <w:rPr>
          <w:rFonts w:ascii="Arial" w:eastAsia="Times New Roman" w:hAnsi="Arial" w:cs="Arial"/>
          <w:b/>
          <w:bCs/>
          <w:color w:val="000000"/>
          <w:sz w:val="24"/>
          <w:szCs w:val="24"/>
          <w:lang w:eastAsia="es-VE"/>
        </w:rPr>
        <w:t>COLUMNAS AGRUPADAS Y COLUMNAS AGRUPADAS EN 3D</w:t>
      </w:r>
      <w:r w:rsidRPr="00831D2E">
        <w:rPr>
          <w:rFonts w:ascii="Arial" w:eastAsia="Times New Roman" w:hAnsi="Arial" w:cs="Arial"/>
          <w:color w:val="000000"/>
          <w:sz w:val="24"/>
          <w:szCs w:val="24"/>
          <w:lang w:eastAsia="es-VE"/>
        </w:rPr>
        <w:t xml:space="preserve">  Los gráficos de columnas agrupadas comparan valores entre categorías. Un gráfico de columnas agrupadas muestra valores en rectángulos verticales en 2D. Un gráfico de columnas agrupadas en 3D simplemente muestra los datos con perspectiva 3D; no se usa un tercer eje de valores (eje de profundidad). </w:t>
      </w:r>
    </w:p>
    <w:p w14:paraId="3F25CAEF" w14:textId="77777777" w:rsidR="006256F3" w:rsidRPr="00D059BD" w:rsidRDefault="006256F3" w:rsidP="004001C0">
      <w:pPr>
        <w:spacing w:line="360" w:lineRule="auto"/>
        <w:jc w:val="center"/>
        <w:rPr>
          <w:rFonts w:ascii="Arial" w:eastAsia="Times New Roman" w:hAnsi="Arial" w:cs="Arial"/>
          <w:color w:val="000000"/>
          <w:sz w:val="24"/>
          <w:szCs w:val="24"/>
          <w:lang w:eastAsia="es-VE"/>
        </w:rPr>
      </w:pPr>
      <w:r w:rsidRPr="00D059BD">
        <w:rPr>
          <w:rFonts w:ascii="Arial" w:eastAsia="Times New Roman" w:hAnsi="Arial" w:cs="Arial"/>
          <w:noProof/>
          <w:color w:val="000000"/>
          <w:sz w:val="24"/>
          <w:szCs w:val="24"/>
          <w:lang w:eastAsia="es-VE"/>
        </w:rPr>
        <w:lastRenderedPageBreak/>
        <w:drawing>
          <wp:inline distT="0" distB="0" distL="0" distR="0" wp14:editId="532E4D1A">
            <wp:extent cx="1952625" cy="962025"/>
            <wp:effectExtent l="0" t="0" r="0" b="0"/>
            <wp:docPr id="31" name="Imagen 31" descr="Gráfico de columnas agrupadas y gráfico de columnas agrupadas en 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Gráfico de columnas agrupadas y gráfico de columnas agrupadas en 3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52625" cy="962025"/>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p>
    <w:p w14:paraId="27E7094B" w14:textId="77777777" w:rsidR="006256F3" w:rsidRPr="00D059BD"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Puede utilizar un tipo de gráfico de columna agrupada cuando tiene categorías que representan:</w:t>
      </w:r>
      <w:r>
        <w:rPr>
          <w:rFonts w:ascii="Arial" w:eastAsia="Times New Roman" w:hAnsi="Arial" w:cs="Arial"/>
          <w:color w:val="000000"/>
          <w:sz w:val="24"/>
          <w:szCs w:val="24"/>
          <w:lang w:eastAsia="es-VE"/>
        </w:rPr>
        <w:t xml:space="preserve"> </w:t>
      </w:r>
      <w:r w:rsidRPr="00D059BD">
        <w:rPr>
          <w:rFonts w:ascii="Arial" w:eastAsia="Times New Roman" w:hAnsi="Arial" w:cs="Arial"/>
          <w:color w:val="000000"/>
          <w:sz w:val="24"/>
          <w:szCs w:val="24"/>
          <w:lang w:eastAsia="es-VE"/>
        </w:rPr>
        <w:t xml:space="preserve">Rangos de valores (por ejemplo, recuentos de elementos). </w:t>
      </w:r>
    </w:p>
    <w:p w14:paraId="655C4D3F" w14:textId="77777777" w:rsidR="006256F3" w:rsidRPr="00D059BD"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Disposiciones de escala específicas (por ejemplo, una escala de Likert con entradas, como totalmente de acuerdo, de acuerdo, neutral, en desacuerdo, totalmente en desacuerdo). </w:t>
      </w:r>
    </w:p>
    <w:p w14:paraId="210C6346" w14:textId="77777777" w:rsidR="006256F3" w:rsidRPr="00D059BD"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Nombres que no se encuentran en ningún orden específico (por ejemplo, nombres de artículos, nombres geográficos o los nombres de personas).</w:t>
      </w:r>
    </w:p>
    <w:p w14:paraId="734931CB" w14:textId="77777777" w:rsidR="006256F3" w:rsidRPr="00D059BD"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b/>
          <w:bCs/>
          <w:color w:val="000000"/>
          <w:sz w:val="24"/>
          <w:szCs w:val="24"/>
          <w:lang w:eastAsia="es-VE"/>
        </w:rPr>
        <w:t>Nota</w:t>
      </w:r>
      <w:r w:rsidRPr="00D059BD">
        <w:rPr>
          <w:rFonts w:ascii="Arial" w:eastAsia="Times New Roman" w:hAnsi="Arial" w:cs="Arial"/>
          <w:color w:val="000000"/>
          <w:sz w:val="24"/>
          <w:szCs w:val="24"/>
          <w:lang w:eastAsia="es-VE"/>
        </w:rPr>
        <w:t>  Para presentar datos en un formato 3D con tres ejes (un eje horizontal, uno vertical y uno de profundidad) que se puedan modificar, use en cambio el subtipo de gráfico de columnas 3D.</w:t>
      </w:r>
    </w:p>
    <w:p w14:paraId="5A082FE1" w14:textId="77777777" w:rsidR="006256F3" w:rsidRPr="00D059BD"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Puede utilizar un gráfico de columnas 100% apiladas cuando tenga dos o más series de datos y desee destacar las contribuciones al conjunto, especialmente si el total es el mismo para cada categoría.</w:t>
      </w:r>
    </w:p>
    <w:p w14:paraId="0721C39A" w14:textId="77777777" w:rsidR="006256F3" w:rsidRPr="00DB2B2B" w:rsidRDefault="006256F3" w:rsidP="00531B89">
      <w:pPr>
        <w:pStyle w:val="Prrafodelista"/>
        <w:numPr>
          <w:ilvl w:val="0"/>
          <w:numId w:val="32"/>
        </w:numPr>
        <w:spacing w:line="360" w:lineRule="auto"/>
        <w:jc w:val="both"/>
        <w:rPr>
          <w:rFonts w:ascii="Arial" w:eastAsia="Times New Roman" w:hAnsi="Arial" w:cs="Arial"/>
          <w:color w:val="000000"/>
          <w:sz w:val="24"/>
          <w:szCs w:val="24"/>
          <w:lang w:eastAsia="es-VE"/>
        </w:rPr>
      </w:pPr>
      <w:r w:rsidRPr="00DB2B2B">
        <w:rPr>
          <w:rFonts w:ascii="Arial" w:eastAsia="Times New Roman" w:hAnsi="Arial" w:cs="Arial"/>
          <w:b/>
          <w:bCs/>
          <w:color w:val="000000"/>
          <w:sz w:val="24"/>
          <w:szCs w:val="24"/>
          <w:lang w:eastAsia="es-VE"/>
        </w:rPr>
        <w:t>COLUMNAS 3D</w:t>
      </w:r>
      <w:r w:rsidRPr="00DB2B2B">
        <w:rPr>
          <w:rFonts w:ascii="Arial" w:eastAsia="Times New Roman" w:hAnsi="Arial" w:cs="Arial"/>
          <w:color w:val="000000"/>
          <w:sz w:val="24"/>
          <w:szCs w:val="24"/>
          <w:lang w:eastAsia="es-VE"/>
        </w:rPr>
        <w:t xml:space="preserve">  Los gráficos de columnas 3D utilizan tres ejes que se pueden modificar (un eje horizontal, un eje vertical y un eje de profundidad) y comparan </w:t>
      </w:r>
      <w:hyperlink r:id="rId35" w:history="1">
        <w:r w:rsidRPr="00DB2B2B">
          <w:rPr>
            <w:rFonts w:ascii="Arial" w:eastAsia="Times New Roman" w:hAnsi="Arial" w:cs="Arial"/>
            <w:color w:val="000000"/>
            <w:sz w:val="24"/>
            <w:szCs w:val="24"/>
            <w:lang w:eastAsia="es-VE"/>
          </w:rPr>
          <w:t>puntos de datos</w:t>
        </w:r>
        <w:r w:rsidRPr="00DB2B2B">
          <w:rPr>
            <w:rFonts w:ascii="Arial" w:eastAsia="Times New Roman" w:hAnsi="Arial" w:cs="Arial"/>
            <w:vanish/>
            <w:color w:val="000000"/>
            <w:sz w:val="24"/>
            <w:szCs w:val="24"/>
            <w:lang w:eastAsia="es-VE"/>
          </w:rPr>
          <w:t> (puntos de datos: valores individuales trazados en un gráfico y representados con barras, columnas, líneas, sectores, puntos y otras formas denominadas marcadores de datos. Los marcadores de datos del mismo color constituyen una serie de datos.)</w:t>
        </w:r>
      </w:hyperlink>
      <w:r w:rsidRPr="00DB2B2B">
        <w:rPr>
          <w:rFonts w:ascii="Arial" w:eastAsia="Times New Roman" w:hAnsi="Arial" w:cs="Arial"/>
          <w:color w:val="000000"/>
          <w:sz w:val="24"/>
          <w:szCs w:val="24"/>
          <w:lang w:eastAsia="es-VE"/>
        </w:rPr>
        <w:t xml:space="preserve"> en los ejes horizontal y de profundidad. </w:t>
      </w:r>
    </w:p>
    <w:p w14:paraId="35599DE6" w14:textId="77777777" w:rsidR="006256F3" w:rsidRPr="00D059BD" w:rsidRDefault="006256F3" w:rsidP="006256F3">
      <w:pPr>
        <w:spacing w:line="360" w:lineRule="auto"/>
        <w:jc w:val="center"/>
        <w:rPr>
          <w:rFonts w:ascii="Arial" w:eastAsia="Times New Roman" w:hAnsi="Arial" w:cs="Arial"/>
          <w:color w:val="000000"/>
          <w:sz w:val="24"/>
          <w:szCs w:val="24"/>
          <w:lang w:eastAsia="es-VE"/>
        </w:rPr>
      </w:pPr>
      <w:r w:rsidRPr="00D059BD">
        <w:rPr>
          <w:rFonts w:ascii="Arial" w:eastAsia="Times New Roman" w:hAnsi="Arial" w:cs="Arial"/>
          <w:noProof/>
          <w:color w:val="000000"/>
          <w:sz w:val="24"/>
          <w:szCs w:val="24"/>
          <w:lang w:eastAsia="es-VE"/>
        </w:rPr>
        <w:drawing>
          <wp:inline distT="0" distB="0" distL="0" distR="0" wp14:editId="3250CC5E">
            <wp:extent cx="981075" cy="981075"/>
            <wp:effectExtent l="0" t="0" r="0" b="0"/>
            <wp:docPr id="33" name="Imagen 33" descr="Gráfico de columnas 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Gráfico de columnas 3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81075" cy="981075"/>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p>
    <w:p w14:paraId="4A0B47D0" w14:textId="77777777" w:rsidR="006256F3"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lastRenderedPageBreak/>
        <w:t xml:space="preserve">Puede utilizar un gráfico de columnas 3D cuando desee comparar del mismo modo datos entre categorías y entre series, ya que este tipo de gráfico muestra </w:t>
      </w:r>
    </w:p>
    <w:p w14:paraId="2DCEC670" w14:textId="77777777" w:rsidR="006256F3" w:rsidRDefault="006256F3" w:rsidP="006256F3">
      <w:pPr>
        <w:spacing w:line="360" w:lineRule="auto"/>
        <w:jc w:val="both"/>
        <w:rPr>
          <w:rFonts w:ascii="Arial" w:eastAsia="Times New Roman" w:hAnsi="Arial" w:cs="Arial"/>
          <w:b/>
          <w:bCs/>
          <w:color w:val="000000"/>
          <w:sz w:val="24"/>
          <w:szCs w:val="24"/>
          <w:lang w:eastAsia="es-VE"/>
        </w:rPr>
      </w:pPr>
      <w:r>
        <w:rPr>
          <w:rFonts w:ascii="Arial" w:eastAsia="Times New Roman" w:hAnsi="Arial" w:cs="Arial"/>
          <w:color w:val="000000"/>
          <w:sz w:val="24"/>
          <w:szCs w:val="24"/>
          <w:lang w:eastAsia="es-VE"/>
        </w:rPr>
        <w:t>C</w:t>
      </w:r>
      <w:r w:rsidRPr="00D059BD">
        <w:rPr>
          <w:rFonts w:ascii="Arial" w:eastAsia="Times New Roman" w:hAnsi="Arial" w:cs="Arial"/>
          <w:color w:val="000000"/>
          <w:sz w:val="24"/>
          <w:szCs w:val="24"/>
          <w:lang w:eastAsia="es-VE"/>
        </w:rPr>
        <w:t>ategorías a lo largo de los ejes horizontales y de profundidad, mientras que el eje vertical muestra los valores.</w:t>
      </w:r>
    </w:p>
    <w:p w14:paraId="709F824A" w14:textId="77777777" w:rsidR="006256F3" w:rsidRPr="00DB2B2B" w:rsidRDefault="006256F3" w:rsidP="00531B89">
      <w:pPr>
        <w:pStyle w:val="Prrafodelista"/>
        <w:numPr>
          <w:ilvl w:val="0"/>
          <w:numId w:val="32"/>
        </w:numPr>
        <w:spacing w:line="360" w:lineRule="auto"/>
        <w:jc w:val="both"/>
        <w:rPr>
          <w:rFonts w:ascii="Arial" w:eastAsia="Times New Roman" w:hAnsi="Arial" w:cs="Arial"/>
          <w:color w:val="000000"/>
          <w:sz w:val="24"/>
          <w:szCs w:val="24"/>
          <w:lang w:eastAsia="es-VE"/>
        </w:rPr>
      </w:pPr>
      <w:r w:rsidRPr="00DB2B2B">
        <w:rPr>
          <w:rFonts w:ascii="Arial" w:eastAsia="Times New Roman" w:hAnsi="Arial" w:cs="Arial"/>
          <w:b/>
          <w:bCs/>
          <w:color w:val="000000"/>
          <w:sz w:val="24"/>
          <w:szCs w:val="24"/>
          <w:lang w:eastAsia="es-VE"/>
        </w:rPr>
        <w:t>CILINDRO, CONO Y PIRÁMIDE</w:t>
      </w:r>
      <w:r w:rsidRPr="00DB2B2B">
        <w:rPr>
          <w:rFonts w:ascii="Arial" w:eastAsia="Times New Roman" w:hAnsi="Arial" w:cs="Arial"/>
          <w:color w:val="000000"/>
          <w:sz w:val="24"/>
          <w:szCs w:val="24"/>
          <w:lang w:eastAsia="es-VE"/>
        </w:rPr>
        <w:t xml:space="preserve">  Los gráficos de cilindros, conos y pirámides están disponibles en los mismos tipos de gráficos agrupados, apilados, 100% apilados y en 3D proporcionados para gráficos de columnas rectangulares, y muestran y comparan datos de la misma manera. La única diferencia es que estos tipos de gráficos muestran formas de cilindro, cono y pirámide en lugar de rectángulos. </w:t>
      </w:r>
    </w:p>
    <w:p w14:paraId="3256354A" w14:textId="77777777" w:rsidR="006256F3" w:rsidRPr="00D059BD" w:rsidRDefault="006256F3" w:rsidP="006256F3">
      <w:pPr>
        <w:spacing w:line="360" w:lineRule="auto"/>
        <w:jc w:val="center"/>
        <w:rPr>
          <w:rFonts w:ascii="Arial" w:eastAsia="Times New Roman" w:hAnsi="Arial" w:cs="Arial"/>
          <w:color w:val="000000"/>
          <w:sz w:val="24"/>
          <w:szCs w:val="24"/>
          <w:lang w:eastAsia="es-VE"/>
        </w:rPr>
      </w:pPr>
      <w:r w:rsidRPr="00D059BD">
        <w:rPr>
          <w:rFonts w:ascii="Arial" w:eastAsia="Times New Roman" w:hAnsi="Arial" w:cs="Arial"/>
          <w:noProof/>
          <w:color w:val="000000"/>
          <w:sz w:val="24"/>
          <w:szCs w:val="24"/>
          <w:lang w:eastAsia="es-VE"/>
        </w:rPr>
        <w:drawing>
          <wp:inline distT="0" distB="0" distL="0" distR="0" wp14:editId="60BCF788">
            <wp:extent cx="3038475" cy="990600"/>
            <wp:effectExtent l="0" t="0" r="0" b="0"/>
            <wp:docPr id="35" name="Imagen 35" descr="Gráficos de cilindro, cono y pirám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Gráficos de cilindro, cono y pirámi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38475" cy="990600"/>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p>
    <w:p w14:paraId="30471AA5" w14:textId="77777777" w:rsidR="006256F3" w:rsidRPr="00DB2B2B" w:rsidRDefault="006256F3" w:rsidP="00531B89">
      <w:pPr>
        <w:pStyle w:val="Prrafodelista"/>
        <w:numPr>
          <w:ilvl w:val="0"/>
          <w:numId w:val="32"/>
        </w:numPr>
        <w:spacing w:line="360" w:lineRule="auto"/>
        <w:jc w:val="both"/>
        <w:rPr>
          <w:rFonts w:ascii="Arial" w:eastAsia="Times New Roman" w:hAnsi="Arial" w:cs="Arial"/>
          <w:b/>
          <w:bCs/>
          <w:color w:val="000000"/>
          <w:sz w:val="24"/>
          <w:szCs w:val="24"/>
          <w:lang w:eastAsia="es-VE"/>
        </w:rPr>
      </w:pPr>
      <w:bookmarkStart w:id="7" w:name="LineCharts"/>
      <w:bookmarkEnd w:id="7"/>
      <w:r w:rsidRPr="00DB2B2B">
        <w:rPr>
          <w:rFonts w:ascii="Arial" w:eastAsia="Times New Roman" w:hAnsi="Arial" w:cs="Arial"/>
          <w:b/>
          <w:bCs/>
          <w:color w:val="000000"/>
          <w:sz w:val="24"/>
          <w:szCs w:val="24"/>
          <w:lang w:eastAsia="es-VE"/>
        </w:rPr>
        <w:t>GRÁFICOS DE LÍNEAS</w:t>
      </w:r>
    </w:p>
    <w:p w14:paraId="32D5FFB6" w14:textId="77777777" w:rsidR="006256F3"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En un gráfico de líneas se pueden trazar datos que se organizan en columnas o filas de una </w:t>
      </w:r>
      <w:hyperlink r:id="rId38" w:history="1">
        <w:r w:rsidRPr="00D059BD">
          <w:rPr>
            <w:rFonts w:ascii="Arial" w:eastAsia="Times New Roman" w:hAnsi="Arial" w:cs="Arial"/>
            <w:color w:val="000000"/>
            <w:sz w:val="24"/>
            <w:szCs w:val="24"/>
            <w:lang w:eastAsia="es-VE"/>
          </w:rPr>
          <w:t>hoja de cálculo</w:t>
        </w:r>
        <w:r w:rsidRPr="00D059BD">
          <w:rPr>
            <w:rFonts w:ascii="Arial" w:eastAsia="Times New Roman" w:hAnsi="Arial" w:cs="Arial"/>
            <w:vanish/>
            <w:color w:val="000000"/>
            <w:sz w:val="24"/>
            <w:szCs w:val="24"/>
            <w:lang w:eastAsia="es-VE"/>
          </w:rPr>
          <w:t> (hoja de cálculo: documento principal que se utiliza en Excel para almacenar y trabajar con datos. Consta de celdas que se organizan en filas y columnas. Una hoja de cálculo se almacena siempre en un libro.)</w:t>
        </w:r>
      </w:hyperlink>
      <w:r w:rsidRPr="00D059BD">
        <w:rPr>
          <w:rFonts w:ascii="Arial" w:eastAsia="Times New Roman" w:hAnsi="Arial" w:cs="Arial"/>
          <w:color w:val="000000"/>
          <w:sz w:val="24"/>
          <w:szCs w:val="24"/>
          <w:lang w:eastAsia="es-VE"/>
        </w:rPr>
        <w:t xml:space="preserve">. Los gráficos de líneas pueden mostrar datos continuos en el tiempo, establecidos frente a una escala común y, por tanto, son idóneos para mostrar tendencias en datos a intervalos iguales. En un gráfico de líneas, los datos de categoría se distribuyen uniformemente en el eje horizontal y todos los datos de valor se distribuyen uniformemente en el eje vertical. </w:t>
      </w:r>
    </w:p>
    <w:p w14:paraId="56BFC5CD" w14:textId="77777777" w:rsidR="006256F3" w:rsidRDefault="006256F3" w:rsidP="006256F3">
      <w:pPr>
        <w:spacing w:line="360" w:lineRule="auto"/>
        <w:jc w:val="both"/>
        <w:rPr>
          <w:rFonts w:ascii="Arial" w:eastAsia="Times New Roman" w:hAnsi="Arial" w:cs="Arial"/>
          <w:color w:val="000000"/>
          <w:sz w:val="24"/>
          <w:szCs w:val="24"/>
          <w:lang w:eastAsia="es-VE"/>
        </w:rPr>
      </w:pPr>
    </w:p>
    <w:p w14:paraId="16143DC4" w14:textId="77777777" w:rsidR="006256F3" w:rsidRPr="00D059BD"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noProof/>
          <w:color w:val="000000"/>
          <w:sz w:val="24"/>
          <w:szCs w:val="24"/>
          <w:lang w:eastAsia="es-VE"/>
        </w:rPr>
        <w:lastRenderedPageBreak/>
        <w:drawing>
          <wp:inline distT="0" distB="0" distL="0" distR="0" wp14:editId="4C70FDE3">
            <wp:extent cx="2498884" cy="1514475"/>
            <wp:effectExtent l="0" t="0" r="0" b="0"/>
            <wp:docPr id="37" name="Imagen 37" descr="Gráfico de líneas con marcad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Gráfico de líneas con marcadore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98884" cy="1514475"/>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p>
    <w:p w14:paraId="21923816" w14:textId="77777777" w:rsidR="006256F3"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Use un gráfico de líneas si las etiquetas de categorías son texto, y representan valores que están separados uniformemente entre sí, por ejemplo meses, trimestres o ejercicios fiscales. Este tipo de gráfico es válido especialmente si hay más de una serie: si sólo hay una, se recomienda utilizar un gráfico de dispersión. Utilice también un gráfico de líneas si tiene etiquetas numéricas con valores </w:t>
      </w:r>
    </w:p>
    <w:p w14:paraId="017E5A18" w14:textId="77777777" w:rsidR="006256F3" w:rsidRPr="00D059BD"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Separados uniformemente entre sí, especialmente años. Si tiene más de diez etiquetas numéricas, utilice en su lugar un gráfico de dispersión. </w:t>
      </w:r>
    </w:p>
    <w:p w14:paraId="675303BD" w14:textId="77777777" w:rsidR="006256F3" w:rsidRPr="00DB2B2B" w:rsidRDefault="006256F3" w:rsidP="00531B89">
      <w:pPr>
        <w:pStyle w:val="Prrafodelista"/>
        <w:numPr>
          <w:ilvl w:val="0"/>
          <w:numId w:val="32"/>
        </w:numPr>
        <w:spacing w:line="360" w:lineRule="auto"/>
        <w:jc w:val="both"/>
        <w:rPr>
          <w:rFonts w:ascii="Arial" w:eastAsia="Times New Roman" w:hAnsi="Arial" w:cs="Arial"/>
          <w:b/>
          <w:bCs/>
          <w:color w:val="000000"/>
          <w:sz w:val="24"/>
          <w:szCs w:val="24"/>
          <w:lang w:eastAsia="es-VE"/>
        </w:rPr>
      </w:pPr>
      <w:bookmarkStart w:id="8" w:name="PieCharts"/>
      <w:bookmarkEnd w:id="8"/>
      <w:r w:rsidRPr="00DB2B2B">
        <w:rPr>
          <w:rFonts w:ascii="Arial" w:eastAsia="Times New Roman" w:hAnsi="Arial" w:cs="Arial"/>
          <w:b/>
          <w:bCs/>
          <w:color w:val="000000"/>
          <w:sz w:val="24"/>
          <w:szCs w:val="24"/>
          <w:lang w:eastAsia="es-VE"/>
        </w:rPr>
        <w:t>GRÁFICOS CIRCULARES</w:t>
      </w:r>
    </w:p>
    <w:p w14:paraId="76C34C44" w14:textId="77777777" w:rsidR="006256F3" w:rsidRPr="00D059BD"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noProof/>
          <w:color w:val="000000"/>
          <w:sz w:val="24"/>
          <w:szCs w:val="24"/>
          <w:lang w:eastAsia="es-VE"/>
        </w:rPr>
        <w:drawing>
          <wp:anchor distT="0" distB="0" distL="114300" distR="114300" simplePos="0" relativeHeight="251661312" behindDoc="1" locked="0" layoutInCell="1" allowOverlap="1" wp14:editId="25C8D35F">
            <wp:simplePos x="0" y="0"/>
            <wp:positionH relativeFrom="column">
              <wp:posOffset>1253490</wp:posOffset>
            </wp:positionH>
            <wp:positionV relativeFrom="paragraph">
              <wp:posOffset>1379855</wp:posOffset>
            </wp:positionV>
            <wp:extent cx="2667000" cy="1447800"/>
            <wp:effectExtent l="0" t="0" r="0" b="0"/>
            <wp:wrapNone/>
            <wp:docPr id="38" name="Imagen 38" descr="Gráfico circular en 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Gráfico circular en 3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67000" cy="1447800"/>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D059BD">
        <w:rPr>
          <w:rFonts w:ascii="Arial" w:eastAsia="Times New Roman" w:hAnsi="Arial" w:cs="Arial"/>
          <w:color w:val="000000"/>
          <w:sz w:val="24"/>
          <w:szCs w:val="24"/>
          <w:lang w:eastAsia="es-VE"/>
        </w:rPr>
        <w:t xml:space="preserve">En un gráfico circular se pueden representar datos contenidos en una columna o una fila de una </w:t>
      </w:r>
      <w:hyperlink r:id="rId41" w:history="1">
        <w:r w:rsidRPr="00D059BD">
          <w:rPr>
            <w:rFonts w:ascii="Arial" w:eastAsia="Times New Roman" w:hAnsi="Arial" w:cs="Arial"/>
            <w:color w:val="000000"/>
            <w:sz w:val="24"/>
            <w:szCs w:val="24"/>
            <w:lang w:eastAsia="es-VE"/>
          </w:rPr>
          <w:t>hoja de cálculo</w:t>
        </w:r>
        <w:r w:rsidRPr="00D059BD">
          <w:rPr>
            <w:rFonts w:ascii="Arial" w:eastAsia="Times New Roman" w:hAnsi="Arial" w:cs="Arial"/>
            <w:vanish/>
            <w:color w:val="000000"/>
            <w:sz w:val="24"/>
            <w:szCs w:val="24"/>
            <w:lang w:eastAsia="es-VE"/>
          </w:rPr>
          <w:t> (hoja de cálculo: documento principal que se utiliza en Excel para almacenar y trabajar con datos. Consta de celdas que se organizan en filas y columnas. Una hoja de cálculo se almacena siempre en un libro.)</w:t>
        </w:r>
      </w:hyperlink>
      <w:r w:rsidRPr="00D059BD">
        <w:rPr>
          <w:rFonts w:ascii="Arial" w:eastAsia="Times New Roman" w:hAnsi="Arial" w:cs="Arial"/>
          <w:color w:val="000000"/>
          <w:sz w:val="24"/>
          <w:szCs w:val="24"/>
          <w:lang w:eastAsia="es-VE"/>
        </w:rPr>
        <w:t xml:space="preserve">. Los gráficos circulares muestran el tamaño de los elementos de una </w:t>
      </w:r>
      <w:hyperlink r:id="rId42" w:history="1">
        <w:r w:rsidRPr="00D059BD">
          <w:rPr>
            <w:rFonts w:ascii="Arial" w:eastAsia="Times New Roman" w:hAnsi="Arial" w:cs="Arial"/>
            <w:color w:val="000000"/>
            <w:sz w:val="24"/>
            <w:szCs w:val="24"/>
            <w:lang w:eastAsia="es-VE"/>
          </w:rPr>
          <w:t>serie de datos</w:t>
        </w:r>
        <w:r w:rsidRPr="00D059BD">
          <w:rPr>
            <w:rFonts w:ascii="Arial" w:eastAsia="Times New Roman" w:hAnsi="Arial" w:cs="Arial"/>
            <w:vanish/>
            <w:color w:val="000000"/>
            <w:sz w:val="24"/>
            <w:szCs w:val="24"/>
            <w:lang w:eastAsia="es-VE"/>
          </w:rPr>
          <w:t> (serie de datos: puntos de datos relacionados que se trazan en un gráfico. Cada serie de datos de un gráfico tiene una trama o color exclusivo y se representa en la leyenda del gráfico. Puede trazar una o más series de datos en un gráfico. Los gráficos circulares sólo tienen una serie de datos.)</w:t>
        </w:r>
      </w:hyperlink>
      <w:r w:rsidRPr="00D059BD">
        <w:rPr>
          <w:rFonts w:ascii="Arial" w:eastAsia="Times New Roman" w:hAnsi="Arial" w:cs="Arial"/>
          <w:color w:val="000000"/>
          <w:sz w:val="24"/>
          <w:szCs w:val="24"/>
          <w:lang w:eastAsia="es-VE"/>
        </w:rPr>
        <w:t xml:space="preserve"> en proporción a la suma de los elementos. Los </w:t>
      </w:r>
      <w:hyperlink r:id="rId43" w:history="1">
        <w:r w:rsidRPr="00D059BD">
          <w:rPr>
            <w:rFonts w:ascii="Arial" w:eastAsia="Times New Roman" w:hAnsi="Arial" w:cs="Arial"/>
            <w:color w:val="000000"/>
            <w:sz w:val="24"/>
            <w:szCs w:val="24"/>
            <w:lang w:eastAsia="es-VE"/>
          </w:rPr>
          <w:t>puntos de datos</w:t>
        </w:r>
        <w:r w:rsidRPr="00D059BD">
          <w:rPr>
            <w:rFonts w:ascii="Arial" w:eastAsia="Times New Roman" w:hAnsi="Arial" w:cs="Arial"/>
            <w:vanish/>
            <w:color w:val="000000"/>
            <w:sz w:val="24"/>
            <w:szCs w:val="24"/>
            <w:lang w:eastAsia="es-VE"/>
          </w:rPr>
          <w:t> (puntos de datos: valores individuales trazados en un gráfico y representados con barras, columnas, líneas, sectores, puntos y otras formas denominadas marcadores de datos. Los marcadores de datos del mismo color constituyen una serie de datos.)</w:t>
        </w:r>
      </w:hyperlink>
      <w:r w:rsidRPr="00D059BD">
        <w:rPr>
          <w:rFonts w:ascii="Arial" w:eastAsia="Times New Roman" w:hAnsi="Arial" w:cs="Arial"/>
          <w:color w:val="000000"/>
          <w:sz w:val="24"/>
          <w:szCs w:val="24"/>
          <w:lang w:eastAsia="es-VE"/>
        </w:rPr>
        <w:t xml:space="preserve"> de un gráfico circular se muestran como porcentajes del total del gráfico circular. </w:t>
      </w:r>
    </w:p>
    <w:p w14:paraId="3D51B381" w14:textId="77777777" w:rsidR="006256F3" w:rsidRDefault="006256F3" w:rsidP="006256F3">
      <w:pPr>
        <w:spacing w:line="360" w:lineRule="auto"/>
        <w:jc w:val="both"/>
        <w:rPr>
          <w:rFonts w:ascii="Arial" w:eastAsia="Times New Roman" w:hAnsi="Arial" w:cs="Arial"/>
          <w:color w:val="000000"/>
          <w:sz w:val="24"/>
          <w:szCs w:val="24"/>
          <w:lang w:eastAsia="es-VE"/>
        </w:rPr>
      </w:pPr>
    </w:p>
    <w:p w14:paraId="02603DCC" w14:textId="77777777" w:rsidR="006256F3" w:rsidRDefault="006256F3" w:rsidP="006256F3">
      <w:pPr>
        <w:spacing w:line="360" w:lineRule="auto"/>
        <w:jc w:val="both"/>
        <w:rPr>
          <w:rFonts w:ascii="Arial" w:eastAsia="Times New Roman" w:hAnsi="Arial" w:cs="Arial"/>
          <w:color w:val="000000"/>
          <w:sz w:val="24"/>
          <w:szCs w:val="24"/>
          <w:lang w:eastAsia="es-VE"/>
        </w:rPr>
      </w:pPr>
    </w:p>
    <w:p w14:paraId="412F7E18" w14:textId="77777777" w:rsidR="006256F3" w:rsidRDefault="006256F3" w:rsidP="006256F3">
      <w:pPr>
        <w:spacing w:line="360" w:lineRule="auto"/>
        <w:jc w:val="both"/>
        <w:rPr>
          <w:rFonts w:ascii="Arial" w:eastAsia="Times New Roman" w:hAnsi="Arial" w:cs="Arial"/>
          <w:color w:val="000000"/>
          <w:sz w:val="24"/>
          <w:szCs w:val="24"/>
          <w:lang w:eastAsia="es-VE"/>
        </w:rPr>
      </w:pPr>
    </w:p>
    <w:p w14:paraId="56054765" w14:textId="77777777" w:rsidR="006256F3" w:rsidRDefault="006256F3" w:rsidP="006256F3">
      <w:pPr>
        <w:spacing w:line="360" w:lineRule="auto"/>
        <w:jc w:val="both"/>
        <w:rPr>
          <w:rFonts w:ascii="Arial" w:eastAsia="Times New Roman" w:hAnsi="Arial" w:cs="Arial"/>
          <w:color w:val="000000"/>
          <w:sz w:val="24"/>
          <w:szCs w:val="24"/>
          <w:lang w:eastAsia="es-VE"/>
        </w:rPr>
      </w:pPr>
    </w:p>
    <w:p w14:paraId="2390D505" w14:textId="77777777" w:rsidR="006256F3" w:rsidRPr="00D059BD" w:rsidRDefault="006256F3" w:rsidP="006256F3">
      <w:pPr>
        <w:spacing w:line="360" w:lineRule="auto"/>
        <w:jc w:val="both"/>
        <w:rPr>
          <w:rFonts w:ascii="Arial" w:eastAsia="Times New Roman" w:hAnsi="Arial" w:cs="Arial"/>
          <w:color w:val="000000"/>
          <w:sz w:val="24"/>
          <w:szCs w:val="24"/>
          <w:lang w:eastAsia="es-VE"/>
        </w:rPr>
      </w:pPr>
    </w:p>
    <w:p w14:paraId="0648E6CE" w14:textId="77777777" w:rsidR="006256F3" w:rsidRPr="00D059BD" w:rsidRDefault="006256F3" w:rsidP="006256F3">
      <w:pPr>
        <w:spacing w:line="360" w:lineRule="auto"/>
        <w:ind w:left="708"/>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Piense en utilizar un gráfico circular cuando:</w:t>
      </w:r>
    </w:p>
    <w:p w14:paraId="35CB12FA" w14:textId="77777777" w:rsidR="006256F3" w:rsidRPr="00DB2B2B" w:rsidRDefault="006256F3" w:rsidP="00531B89">
      <w:pPr>
        <w:pStyle w:val="Prrafodelista"/>
        <w:numPr>
          <w:ilvl w:val="0"/>
          <w:numId w:val="2"/>
        </w:numPr>
        <w:spacing w:line="360" w:lineRule="auto"/>
        <w:jc w:val="both"/>
        <w:rPr>
          <w:rFonts w:ascii="Arial" w:eastAsia="Times New Roman" w:hAnsi="Arial" w:cs="Arial"/>
          <w:color w:val="000000"/>
          <w:sz w:val="24"/>
          <w:szCs w:val="24"/>
          <w:lang w:eastAsia="es-VE"/>
        </w:rPr>
      </w:pPr>
      <w:r w:rsidRPr="00DB2B2B">
        <w:rPr>
          <w:rFonts w:ascii="Arial" w:eastAsia="Times New Roman" w:hAnsi="Arial" w:cs="Arial"/>
          <w:color w:val="000000"/>
          <w:sz w:val="24"/>
          <w:szCs w:val="24"/>
          <w:lang w:eastAsia="es-VE"/>
        </w:rPr>
        <w:lastRenderedPageBreak/>
        <w:t xml:space="preserve">Sólo tenga una serie de datos que desee trazar. </w:t>
      </w:r>
    </w:p>
    <w:p w14:paraId="4AA3C5C1" w14:textId="77777777" w:rsidR="006256F3" w:rsidRPr="00DB2B2B" w:rsidRDefault="006256F3" w:rsidP="00531B89">
      <w:pPr>
        <w:pStyle w:val="Prrafodelista"/>
        <w:numPr>
          <w:ilvl w:val="0"/>
          <w:numId w:val="2"/>
        </w:numPr>
        <w:spacing w:line="360" w:lineRule="auto"/>
        <w:jc w:val="both"/>
        <w:rPr>
          <w:rFonts w:ascii="Arial" w:eastAsia="Times New Roman" w:hAnsi="Arial" w:cs="Arial"/>
          <w:color w:val="000000"/>
          <w:sz w:val="24"/>
          <w:szCs w:val="24"/>
          <w:lang w:eastAsia="es-VE"/>
        </w:rPr>
      </w:pPr>
      <w:r w:rsidRPr="00DB2B2B">
        <w:rPr>
          <w:rFonts w:ascii="Arial" w:eastAsia="Times New Roman" w:hAnsi="Arial" w:cs="Arial"/>
          <w:color w:val="000000"/>
          <w:sz w:val="24"/>
          <w:szCs w:val="24"/>
          <w:lang w:eastAsia="es-VE"/>
        </w:rPr>
        <w:t xml:space="preserve">Ninguno de los valores que desea trazar son negativos. </w:t>
      </w:r>
    </w:p>
    <w:p w14:paraId="07E65B27" w14:textId="77777777" w:rsidR="006256F3" w:rsidRPr="00DB2B2B" w:rsidRDefault="006256F3" w:rsidP="00531B89">
      <w:pPr>
        <w:pStyle w:val="Prrafodelista"/>
        <w:numPr>
          <w:ilvl w:val="0"/>
          <w:numId w:val="2"/>
        </w:numPr>
        <w:spacing w:line="360" w:lineRule="auto"/>
        <w:jc w:val="both"/>
        <w:rPr>
          <w:rFonts w:ascii="Arial" w:eastAsia="Times New Roman" w:hAnsi="Arial" w:cs="Arial"/>
          <w:color w:val="000000"/>
          <w:sz w:val="24"/>
          <w:szCs w:val="24"/>
          <w:lang w:eastAsia="es-VE"/>
        </w:rPr>
      </w:pPr>
      <w:r w:rsidRPr="00DB2B2B">
        <w:rPr>
          <w:rFonts w:ascii="Arial" w:eastAsia="Times New Roman" w:hAnsi="Arial" w:cs="Arial"/>
          <w:color w:val="000000"/>
          <w:sz w:val="24"/>
          <w:szCs w:val="24"/>
          <w:lang w:eastAsia="es-VE"/>
        </w:rPr>
        <w:t xml:space="preserve">Casi ninguno de los valores que desea trazar son valores cero. </w:t>
      </w:r>
    </w:p>
    <w:p w14:paraId="2B439912" w14:textId="77777777" w:rsidR="006256F3" w:rsidRPr="00DB2B2B" w:rsidRDefault="006256F3" w:rsidP="00531B89">
      <w:pPr>
        <w:pStyle w:val="Prrafodelista"/>
        <w:numPr>
          <w:ilvl w:val="0"/>
          <w:numId w:val="2"/>
        </w:numPr>
        <w:spacing w:line="360" w:lineRule="auto"/>
        <w:jc w:val="both"/>
        <w:rPr>
          <w:rFonts w:ascii="Arial" w:eastAsia="Times New Roman" w:hAnsi="Arial" w:cs="Arial"/>
          <w:color w:val="000000"/>
          <w:sz w:val="24"/>
          <w:szCs w:val="24"/>
          <w:lang w:eastAsia="es-VE"/>
        </w:rPr>
      </w:pPr>
      <w:r w:rsidRPr="00DB2B2B">
        <w:rPr>
          <w:rFonts w:ascii="Arial" w:eastAsia="Times New Roman" w:hAnsi="Arial" w:cs="Arial"/>
          <w:color w:val="000000"/>
          <w:sz w:val="24"/>
          <w:szCs w:val="24"/>
          <w:lang w:eastAsia="es-VE"/>
        </w:rPr>
        <w:t xml:space="preserve">No tiene más de siete categorías. </w:t>
      </w:r>
    </w:p>
    <w:p w14:paraId="5B542054" w14:textId="77777777" w:rsidR="006256F3" w:rsidRPr="00DB2B2B" w:rsidRDefault="006256F3" w:rsidP="00531B89">
      <w:pPr>
        <w:pStyle w:val="Prrafodelista"/>
        <w:numPr>
          <w:ilvl w:val="0"/>
          <w:numId w:val="2"/>
        </w:numPr>
        <w:spacing w:line="360" w:lineRule="auto"/>
        <w:jc w:val="both"/>
        <w:rPr>
          <w:rFonts w:ascii="Arial" w:eastAsia="Times New Roman" w:hAnsi="Arial" w:cs="Arial"/>
          <w:color w:val="000000"/>
          <w:sz w:val="24"/>
          <w:szCs w:val="24"/>
          <w:lang w:eastAsia="es-VE"/>
        </w:rPr>
      </w:pPr>
      <w:r w:rsidRPr="00DB2B2B">
        <w:rPr>
          <w:rFonts w:ascii="Arial" w:eastAsia="Times New Roman" w:hAnsi="Arial" w:cs="Arial"/>
          <w:color w:val="000000"/>
          <w:sz w:val="24"/>
          <w:szCs w:val="24"/>
          <w:lang w:eastAsia="es-VE"/>
        </w:rPr>
        <w:t>Las categorías representan partes de todo el gráfico circular.</w:t>
      </w:r>
    </w:p>
    <w:p w14:paraId="456919B8" w14:textId="77777777" w:rsidR="006256F3" w:rsidRDefault="006256F3" w:rsidP="00531B89">
      <w:pPr>
        <w:pStyle w:val="Prrafodelista"/>
        <w:numPr>
          <w:ilvl w:val="0"/>
          <w:numId w:val="2"/>
        </w:numPr>
        <w:spacing w:line="360" w:lineRule="auto"/>
        <w:jc w:val="both"/>
        <w:rPr>
          <w:rFonts w:ascii="Arial" w:eastAsia="Times New Roman" w:hAnsi="Arial" w:cs="Arial"/>
          <w:color w:val="000000"/>
          <w:sz w:val="24"/>
          <w:szCs w:val="24"/>
          <w:lang w:eastAsia="es-VE"/>
        </w:rPr>
      </w:pPr>
      <w:r w:rsidRPr="00DB2B2B">
        <w:rPr>
          <w:rFonts w:ascii="Arial" w:eastAsia="Times New Roman" w:hAnsi="Arial" w:cs="Arial"/>
          <w:color w:val="000000"/>
          <w:sz w:val="24"/>
          <w:szCs w:val="24"/>
          <w:lang w:eastAsia="es-VE"/>
        </w:rPr>
        <w:t>Los gráficos circulares tienen los siguientes subtipos de gráfico:</w:t>
      </w:r>
    </w:p>
    <w:p w14:paraId="6C0C9490" w14:textId="77777777" w:rsidR="006256F3" w:rsidRPr="00DB2B2B" w:rsidRDefault="006256F3" w:rsidP="006256F3">
      <w:pPr>
        <w:pStyle w:val="Prrafodelista"/>
        <w:spacing w:line="360" w:lineRule="auto"/>
        <w:ind w:left="1428"/>
        <w:jc w:val="both"/>
        <w:rPr>
          <w:rFonts w:ascii="Arial" w:eastAsia="Times New Roman" w:hAnsi="Arial" w:cs="Arial"/>
          <w:color w:val="000000"/>
          <w:sz w:val="24"/>
          <w:szCs w:val="24"/>
          <w:lang w:eastAsia="es-VE"/>
        </w:rPr>
      </w:pPr>
    </w:p>
    <w:p w14:paraId="39AC47A8" w14:textId="77777777" w:rsidR="006256F3" w:rsidRPr="00DB2B2B" w:rsidRDefault="006256F3" w:rsidP="00531B89">
      <w:pPr>
        <w:pStyle w:val="Prrafodelista"/>
        <w:numPr>
          <w:ilvl w:val="0"/>
          <w:numId w:val="32"/>
        </w:numPr>
        <w:spacing w:line="360" w:lineRule="auto"/>
        <w:jc w:val="both"/>
        <w:rPr>
          <w:rFonts w:ascii="Arial" w:eastAsia="Times New Roman" w:hAnsi="Arial" w:cs="Arial"/>
          <w:color w:val="000000"/>
          <w:sz w:val="24"/>
          <w:szCs w:val="24"/>
          <w:lang w:eastAsia="es-VE"/>
        </w:rPr>
      </w:pPr>
      <w:r w:rsidRPr="00DB2B2B">
        <w:rPr>
          <w:rFonts w:ascii="Arial" w:eastAsia="Times New Roman" w:hAnsi="Arial" w:cs="Arial"/>
          <w:b/>
          <w:bCs/>
          <w:color w:val="000000"/>
          <w:sz w:val="24"/>
          <w:szCs w:val="24"/>
          <w:lang w:eastAsia="es-VE"/>
        </w:rPr>
        <w:t>CIRCULAR Y CIRCULAR EN 3D</w:t>
      </w:r>
      <w:r w:rsidRPr="00DB2B2B">
        <w:rPr>
          <w:rFonts w:ascii="Arial" w:eastAsia="Times New Roman" w:hAnsi="Arial" w:cs="Arial"/>
          <w:color w:val="000000"/>
          <w:sz w:val="24"/>
          <w:szCs w:val="24"/>
          <w:lang w:eastAsia="es-VE"/>
        </w:rPr>
        <w:t xml:space="preserve">  Los gráficos circulares muestran la contribución de cada valor a un total con un formato 2D o 3D. Puede extraer manualmente sectores de un gráfico circular para destacarlos. </w:t>
      </w:r>
    </w:p>
    <w:p w14:paraId="2145CEBA" w14:textId="77777777" w:rsidR="006256F3" w:rsidRPr="00D059BD" w:rsidRDefault="006256F3" w:rsidP="006256F3">
      <w:pPr>
        <w:spacing w:line="360" w:lineRule="auto"/>
        <w:jc w:val="center"/>
        <w:rPr>
          <w:rFonts w:ascii="Arial" w:eastAsia="Times New Roman" w:hAnsi="Arial" w:cs="Arial"/>
          <w:color w:val="000000"/>
          <w:sz w:val="24"/>
          <w:szCs w:val="24"/>
          <w:lang w:eastAsia="es-VE"/>
        </w:rPr>
      </w:pPr>
      <w:r w:rsidRPr="00D059BD">
        <w:rPr>
          <w:rFonts w:ascii="Arial" w:eastAsia="Times New Roman" w:hAnsi="Arial" w:cs="Arial"/>
          <w:noProof/>
          <w:color w:val="000000"/>
          <w:sz w:val="24"/>
          <w:szCs w:val="24"/>
          <w:lang w:eastAsia="es-VE"/>
        </w:rPr>
        <w:drawing>
          <wp:inline distT="0" distB="0" distL="0" distR="0" wp14:editId="24619830">
            <wp:extent cx="1924050" cy="981075"/>
            <wp:effectExtent l="0" t="0" r="0" b="0"/>
            <wp:docPr id="40" name="Imagen 40" descr="Ejemplos de gráficos circulares 2D y 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descr="Ejemplos de gráficos circulares 2D y 3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24050" cy="981075"/>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p>
    <w:p w14:paraId="0E186F1E" w14:textId="77777777" w:rsidR="006256F3" w:rsidRPr="00D059BD"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b/>
          <w:bCs/>
          <w:color w:val="000000"/>
          <w:sz w:val="24"/>
          <w:szCs w:val="24"/>
          <w:lang w:eastAsia="es-VE"/>
        </w:rPr>
        <w:t>Sugerencia</w:t>
      </w:r>
      <w:r w:rsidRPr="00D059BD">
        <w:rPr>
          <w:rFonts w:ascii="Arial" w:eastAsia="Times New Roman" w:hAnsi="Arial" w:cs="Arial"/>
          <w:color w:val="000000"/>
          <w:sz w:val="24"/>
          <w:szCs w:val="24"/>
          <w:lang w:eastAsia="es-VE"/>
        </w:rPr>
        <w:t>  Si desea extraer manualmente los sectores, considere la posibilidad de usar un gráfico circular o un gráfico circular 3D.</w:t>
      </w:r>
    </w:p>
    <w:p w14:paraId="5A6B988E" w14:textId="77777777" w:rsidR="006256F3" w:rsidRPr="00DB2B2B" w:rsidRDefault="006256F3" w:rsidP="00531B89">
      <w:pPr>
        <w:pStyle w:val="Prrafodelista"/>
        <w:numPr>
          <w:ilvl w:val="0"/>
          <w:numId w:val="32"/>
        </w:numPr>
        <w:spacing w:line="360" w:lineRule="auto"/>
        <w:jc w:val="both"/>
        <w:rPr>
          <w:rFonts w:ascii="Arial" w:eastAsia="Times New Roman" w:hAnsi="Arial" w:cs="Arial"/>
          <w:b/>
          <w:bCs/>
          <w:color w:val="000000"/>
          <w:sz w:val="24"/>
          <w:szCs w:val="24"/>
          <w:lang w:eastAsia="es-VE"/>
        </w:rPr>
      </w:pPr>
      <w:bookmarkStart w:id="9" w:name="BarCharts"/>
      <w:bookmarkEnd w:id="9"/>
      <w:r w:rsidRPr="00DB2B2B">
        <w:rPr>
          <w:rFonts w:ascii="Arial" w:eastAsia="Times New Roman" w:hAnsi="Arial" w:cs="Arial"/>
          <w:b/>
          <w:bCs/>
          <w:color w:val="000000"/>
          <w:sz w:val="24"/>
          <w:szCs w:val="24"/>
          <w:lang w:eastAsia="es-VE"/>
        </w:rPr>
        <w:t>GRÁFICOS DE BARRAS</w:t>
      </w:r>
    </w:p>
    <w:p w14:paraId="6CC86470" w14:textId="77777777" w:rsidR="006256F3" w:rsidRPr="00D059BD"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En un gráfico de barras se pueden trazar datos que se organizan en columnas o filas de una </w:t>
      </w:r>
      <w:hyperlink r:id="rId45" w:history="1">
        <w:r w:rsidRPr="00D059BD">
          <w:rPr>
            <w:rFonts w:ascii="Arial" w:eastAsia="Times New Roman" w:hAnsi="Arial" w:cs="Arial"/>
            <w:color w:val="000000"/>
            <w:sz w:val="24"/>
            <w:szCs w:val="24"/>
            <w:lang w:eastAsia="es-VE"/>
          </w:rPr>
          <w:t>hoja de cálculo</w:t>
        </w:r>
        <w:r w:rsidRPr="00D059BD">
          <w:rPr>
            <w:rFonts w:ascii="Arial" w:eastAsia="Times New Roman" w:hAnsi="Arial" w:cs="Arial"/>
            <w:vanish/>
            <w:color w:val="000000"/>
            <w:sz w:val="24"/>
            <w:szCs w:val="24"/>
            <w:lang w:eastAsia="es-VE"/>
          </w:rPr>
          <w:t> (hoja de cálculo: documento principal que se utiliza en Excel para almacenar y trabajar con datos. Consta de celdas que se organizan en filas y columnas. Una hoja de cálculo se almacena siempre en un libro.)</w:t>
        </w:r>
      </w:hyperlink>
      <w:r w:rsidRPr="00D059BD">
        <w:rPr>
          <w:rFonts w:ascii="Arial" w:eastAsia="Times New Roman" w:hAnsi="Arial" w:cs="Arial"/>
          <w:color w:val="000000"/>
          <w:sz w:val="24"/>
          <w:szCs w:val="24"/>
          <w:lang w:eastAsia="es-VE"/>
        </w:rPr>
        <w:t>. Los gráficos de barras muestran comparaciones entre elementos individuales.</w:t>
      </w:r>
    </w:p>
    <w:p w14:paraId="5EC20942" w14:textId="77777777" w:rsidR="006256F3" w:rsidRDefault="006256F3" w:rsidP="006256F3">
      <w:pPr>
        <w:spacing w:line="360" w:lineRule="auto"/>
        <w:jc w:val="both"/>
        <w:rPr>
          <w:rFonts w:ascii="Arial" w:eastAsia="Times New Roman" w:hAnsi="Arial" w:cs="Arial"/>
          <w:color w:val="000000"/>
          <w:sz w:val="24"/>
          <w:szCs w:val="24"/>
          <w:lang w:eastAsia="es-VE"/>
        </w:rPr>
      </w:pPr>
    </w:p>
    <w:p w14:paraId="54EA0A75" w14:textId="77777777" w:rsidR="006256F3"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noProof/>
          <w:color w:val="000000"/>
          <w:sz w:val="24"/>
          <w:szCs w:val="24"/>
          <w:lang w:eastAsia="es-VE"/>
        </w:rPr>
        <w:drawing>
          <wp:anchor distT="0" distB="0" distL="114300" distR="114300" simplePos="0" relativeHeight="251662336" behindDoc="1" locked="0" layoutInCell="1" allowOverlap="1" wp14:editId="4F183783">
            <wp:simplePos x="0" y="0"/>
            <wp:positionH relativeFrom="column">
              <wp:posOffset>1120140</wp:posOffset>
            </wp:positionH>
            <wp:positionV relativeFrom="paragraph">
              <wp:posOffset>-499110</wp:posOffset>
            </wp:positionV>
            <wp:extent cx="2905125" cy="1628775"/>
            <wp:effectExtent l="0" t="0" r="0" b="0"/>
            <wp:wrapNone/>
            <wp:docPr id="42" name="Imagen 42" descr="Gráfico de barras en 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descr="Gráfico de barras en 3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05125" cy="1628775"/>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14:sizeRelH relativeFrom="page">
              <wp14:pctWidth>0</wp14:pctWidth>
            </wp14:sizeRelH>
            <wp14:sizeRelV relativeFrom="page">
              <wp14:pctHeight>0</wp14:pctHeight>
            </wp14:sizeRelV>
          </wp:anchor>
        </w:drawing>
      </w:r>
    </w:p>
    <w:p w14:paraId="31A01068" w14:textId="77777777" w:rsidR="006256F3" w:rsidRDefault="006256F3" w:rsidP="006256F3">
      <w:pPr>
        <w:spacing w:line="360" w:lineRule="auto"/>
        <w:jc w:val="both"/>
        <w:rPr>
          <w:rFonts w:ascii="Arial" w:eastAsia="Times New Roman" w:hAnsi="Arial" w:cs="Arial"/>
          <w:color w:val="000000"/>
          <w:sz w:val="24"/>
          <w:szCs w:val="24"/>
          <w:lang w:eastAsia="es-VE"/>
        </w:rPr>
      </w:pPr>
    </w:p>
    <w:p w14:paraId="64A240D1" w14:textId="77777777" w:rsidR="006256F3" w:rsidRDefault="006256F3" w:rsidP="006256F3">
      <w:pPr>
        <w:spacing w:line="360" w:lineRule="auto"/>
        <w:jc w:val="both"/>
        <w:rPr>
          <w:rFonts w:ascii="Arial" w:eastAsia="Times New Roman" w:hAnsi="Arial" w:cs="Arial"/>
          <w:color w:val="000000"/>
          <w:sz w:val="24"/>
          <w:szCs w:val="24"/>
          <w:lang w:eastAsia="es-VE"/>
        </w:rPr>
      </w:pPr>
    </w:p>
    <w:p w14:paraId="3F9D865D" w14:textId="77777777" w:rsidR="006256F3" w:rsidRPr="00DB2B2B" w:rsidRDefault="006256F3" w:rsidP="00531B89">
      <w:pPr>
        <w:pStyle w:val="Prrafodelista"/>
        <w:numPr>
          <w:ilvl w:val="0"/>
          <w:numId w:val="3"/>
        </w:numPr>
        <w:spacing w:line="360" w:lineRule="auto"/>
        <w:jc w:val="both"/>
        <w:rPr>
          <w:rFonts w:ascii="Arial" w:eastAsia="Times New Roman" w:hAnsi="Arial" w:cs="Arial"/>
          <w:color w:val="000000"/>
          <w:sz w:val="24"/>
          <w:szCs w:val="24"/>
          <w:lang w:eastAsia="es-VE"/>
        </w:rPr>
      </w:pPr>
      <w:r w:rsidRPr="00DB2B2B">
        <w:rPr>
          <w:rFonts w:ascii="Arial" w:eastAsia="Times New Roman" w:hAnsi="Arial" w:cs="Arial"/>
          <w:color w:val="000000"/>
          <w:sz w:val="24"/>
          <w:szCs w:val="24"/>
          <w:lang w:eastAsia="es-VE"/>
        </w:rPr>
        <w:t xml:space="preserve">Piense en utilizar un gráfico de barras cuando: </w:t>
      </w:r>
    </w:p>
    <w:p w14:paraId="193881F8" w14:textId="77777777" w:rsidR="006256F3" w:rsidRPr="00DB2B2B" w:rsidRDefault="006256F3" w:rsidP="00531B89">
      <w:pPr>
        <w:pStyle w:val="Prrafodelista"/>
        <w:numPr>
          <w:ilvl w:val="0"/>
          <w:numId w:val="3"/>
        </w:numPr>
        <w:spacing w:line="360" w:lineRule="auto"/>
        <w:jc w:val="both"/>
        <w:rPr>
          <w:rFonts w:ascii="Arial" w:eastAsia="Times New Roman" w:hAnsi="Arial" w:cs="Arial"/>
          <w:color w:val="000000"/>
          <w:sz w:val="24"/>
          <w:szCs w:val="24"/>
          <w:lang w:eastAsia="es-VE"/>
        </w:rPr>
      </w:pPr>
      <w:r w:rsidRPr="00DB2B2B">
        <w:rPr>
          <w:rFonts w:ascii="Arial" w:eastAsia="Times New Roman" w:hAnsi="Arial" w:cs="Arial"/>
          <w:color w:val="000000"/>
          <w:sz w:val="24"/>
          <w:szCs w:val="24"/>
          <w:lang w:eastAsia="es-VE"/>
        </w:rPr>
        <w:t xml:space="preserve">Las etiquetas de eje son largas. </w:t>
      </w:r>
    </w:p>
    <w:p w14:paraId="27DEB4F4" w14:textId="77777777" w:rsidR="006256F3" w:rsidRPr="00DB2B2B" w:rsidRDefault="006256F3" w:rsidP="00531B89">
      <w:pPr>
        <w:pStyle w:val="Prrafodelista"/>
        <w:numPr>
          <w:ilvl w:val="0"/>
          <w:numId w:val="3"/>
        </w:numPr>
        <w:spacing w:line="360" w:lineRule="auto"/>
        <w:jc w:val="both"/>
        <w:rPr>
          <w:rFonts w:ascii="Arial" w:eastAsia="Times New Roman" w:hAnsi="Arial" w:cs="Arial"/>
          <w:color w:val="000000"/>
          <w:sz w:val="24"/>
          <w:szCs w:val="24"/>
          <w:lang w:eastAsia="es-VE"/>
        </w:rPr>
      </w:pPr>
      <w:r w:rsidRPr="00DB2B2B">
        <w:rPr>
          <w:rFonts w:ascii="Arial" w:eastAsia="Times New Roman" w:hAnsi="Arial" w:cs="Arial"/>
          <w:color w:val="000000"/>
          <w:sz w:val="24"/>
          <w:szCs w:val="24"/>
          <w:lang w:eastAsia="es-VE"/>
        </w:rPr>
        <w:lastRenderedPageBreak/>
        <w:t>Los valores que se muestran son duraciones.</w:t>
      </w:r>
    </w:p>
    <w:p w14:paraId="25D0AE6A" w14:textId="77777777" w:rsidR="006256F3" w:rsidRDefault="006256F3" w:rsidP="00531B89">
      <w:pPr>
        <w:pStyle w:val="Prrafodelista"/>
        <w:numPr>
          <w:ilvl w:val="0"/>
          <w:numId w:val="3"/>
        </w:numPr>
        <w:spacing w:line="360" w:lineRule="auto"/>
        <w:jc w:val="both"/>
        <w:rPr>
          <w:rFonts w:ascii="Arial" w:eastAsia="Times New Roman" w:hAnsi="Arial" w:cs="Arial"/>
          <w:color w:val="000000"/>
          <w:sz w:val="24"/>
          <w:szCs w:val="24"/>
          <w:lang w:eastAsia="es-VE"/>
        </w:rPr>
      </w:pPr>
      <w:r w:rsidRPr="00DB2B2B">
        <w:rPr>
          <w:rFonts w:ascii="Arial" w:eastAsia="Times New Roman" w:hAnsi="Arial" w:cs="Arial"/>
          <w:color w:val="000000"/>
          <w:sz w:val="24"/>
          <w:szCs w:val="24"/>
          <w:lang w:eastAsia="es-VE"/>
        </w:rPr>
        <w:t>Los gráficos de barras tienen los siguientes subtipos de gráfico:</w:t>
      </w:r>
    </w:p>
    <w:p w14:paraId="51BFCDB5" w14:textId="77777777" w:rsidR="006256F3" w:rsidRPr="00DB2B2B" w:rsidRDefault="006256F3" w:rsidP="006256F3">
      <w:pPr>
        <w:pStyle w:val="Prrafodelista"/>
        <w:spacing w:line="360" w:lineRule="auto"/>
        <w:jc w:val="both"/>
        <w:rPr>
          <w:rFonts w:ascii="Arial" w:eastAsia="Times New Roman" w:hAnsi="Arial" w:cs="Arial"/>
          <w:color w:val="000000"/>
          <w:sz w:val="24"/>
          <w:szCs w:val="24"/>
          <w:lang w:eastAsia="es-VE"/>
        </w:rPr>
      </w:pPr>
    </w:p>
    <w:p w14:paraId="4643713F" w14:textId="77777777" w:rsidR="006256F3" w:rsidRPr="00DB2B2B" w:rsidRDefault="006256F3" w:rsidP="00531B89">
      <w:pPr>
        <w:pStyle w:val="Prrafodelista"/>
        <w:numPr>
          <w:ilvl w:val="0"/>
          <w:numId w:val="32"/>
        </w:numPr>
        <w:spacing w:line="360" w:lineRule="auto"/>
        <w:jc w:val="both"/>
        <w:rPr>
          <w:rFonts w:ascii="Arial" w:eastAsia="Times New Roman" w:hAnsi="Arial" w:cs="Arial"/>
          <w:color w:val="000000"/>
          <w:sz w:val="24"/>
          <w:szCs w:val="24"/>
          <w:lang w:eastAsia="es-VE"/>
        </w:rPr>
      </w:pPr>
      <w:r w:rsidRPr="00DB2B2B">
        <w:rPr>
          <w:rFonts w:ascii="Arial" w:eastAsia="Times New Roman" w:hAnsi="Arial" w:cs="Arial"/>
          <w:b/>
          <w:bCs/>
          <w:color w:val="000000"/>
          <w:sz w:val="24"/>
          <w:szCs w:val="24"/>
          <w:lang w:eastAsia="es-VE"/>
        </w:rPr>
        <w:t>BARRA AGRUPADA Y BARRA AGRUPADA EN 3D</w:t>
      </w:r>
      <w:r w:rsidRPr="00DB2B2B">
        <w:rPr>
          <w:rFonts w:ascii="Arial" w:eastAsia="Times New Roman" w:hAnsi="Arial" w:cs="Arial"/>
          <w:color w:val="000000"/>
          <w:sz w:val="24"/>
          <w:szCs w:val="24"/>
          <w:lang w:eastAsia="es-VE"/>
        </w:rPr>
        <w:t xml:space="preserve">  Los gráficos de barras agrupadas comparan valores entre categorías. En un gráfico de barras agrupadas, las categorías se suelen organizar a lo largo del eje vertical, mientras que los valores lo hacen a lo largo del horizontal. Un gráfico de barras agrupadas en 3D muestra rectángulos horizontales en formato 3D; no presenta los datos en tres ejes. </w:t>
      </w:r>
    </w:p>
    <w:p w14:paraId="245C4538" w14:textId="77777777" w:rsidR="006256F3" w:rsidRPr="00D059BD" w:rsidRDefault="006256F3" w:rsidP="006256F3">
      <w:pPr>
        <w:spacing w:line="360" w:lineRule="auto"/>
        <w:jc w:val="center"/>
        <w:rPr>
          <w:rFonts w:ascii="Arial" w:eastAsia="Times New Roman" w:hAnsi="Arial" w:cs="Arial"/>
          <w:color w:val="000000"/>
          <w:sz w:val="24"/>
          <w:szCs w:val="24"/>
          <w:lang w:eastAsia="es-VE"/>
        </w:rPr>
      </w:pPr>
      <w:r w:rsidRPr="00D059BD">
        <w:rPr>
          <w:rFonts w:ascii="Arial" w:eastAsia="Times New Roman" w:hAnsi="Arial" w:cs="Arial"/>
          <w:noProof/>
          <w:color w:val="000000"/>
          <w:sz w:val="24"/>
          <w:szCs w:val="24"/>
          <w:lang w:eastAsia="es-VE"/>
        </w:rPr>
        <w:drawing>
          <wp:inline distT="0" distB="0" distL="0" distR="0" wp14:editId="6F1680C4">
            <wp:extent cx="1962150" cy="990600"/>
            <wp:effectExtent l="0" t="0" r="0" b="0"/>
            <wp:docPr id="43" name="Imagen 43" descr="Gráficos de barras agrupadas y barras agrupadas en 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descr="Gráficos de barras agrupadas y barras agrupadas en 3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62150" cy="990600"/>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p>
    <w:p w14:paraId="02D84C31" w14:textId="77777777" w:rsidR="006256F3" w:rsidRDefault="006256F3" w:rsidP="00531B89">
      <w:pPr>
        <w:pStyle w:val="Prrafodelista"/>
        <w:numPr>
          <w:ilvl w:val="0"/>
          <w:numId w:val="32"/>
        </w:numPr>
        <w:spacing w:line="360" w:lineRule="auto"/>
        <w:jc w:val="both"/>
        <w:rPr>
          <w:rFonts w:ascii="Arial" w:eastAsia="Times New Roman" w:hAnsi="Arial" w:cs="Arial"/>
          <w:color w:val="000000"/>
          <w:sz w:val="24"/>
          <w:szCs w:val="24"/>
          <w:lang w:eastAsia="es-VE"/>
        </w:rPr>
      </w:pPr>
      <w:r w:rsidRPr="00DB2B2B">
        <w:rPr>
          <w:rFonts w:ascii="Arial" w:eastAsia="Times New Roman" w:hAnsi="Arial" w:cs="Arial"/>
          <w:b/>
          <w:bCs/>
          <w:color w:val="000000"/>
          <w:sz w:val="24"/>
          <w:szCs w:val="24"/>
          <w:lang w:eastAsia="es-VE"/>
        </w:rPr>
        <w:t>BARRA APILADA Y BARRA APILADA EN 3D</w:t>
      </w:r>
      <w:r w:rsidRPr="00DB2B2B">
        <w:rPr>
          <w:rFonts w:ascii="Arial" w:eastAsia="Times New Roman" w:hAnsi="Arial" w:cs="Arial"/>
          <w:color w:val="000000"/>
          <w:sz w:val="24"/>
          <w:szCs w:val="24"/>
          <w:lang w:eastAsia="es-VE"/>
        </w:rPr>
        <w:t xml:space="preserve">  Los gráficos de barras apiladas muestran la relación de elementos individuales con el conjunto. Un gráfico de barras apiladas en 3D muestra rectángulos horizontales en formato 3D; no presenta los datos en tres ejes. </w:t>
      </w:r>
    </w:p>
    <w:p w14:paraId="3EEF94EB" w14:textId="77777777" w:rsidR="006256F3" w:rsidRPr="007348D4" w:rsidRDefault="006256F3" w:rsidP="006256F3">
      <w:pPr>
        <w:spacing w:line="360" w:lineRule="auto"/>
        <w:jc w:val="both"/>
        <w:rPr>
          <w:rFonts w:ascii="Arial" w:eastAsia="Times New Roman" w:hAnsi="Arial" w:cs="Arial"/>
          <w:color w:val="000000"/>
          <w:sz w:val="24"/>
          <w:szCs w:val="24"/>
          <w:lang w:eastAsia="es-VE"/>
        </w:rPr>
      </w:pPr>
      <w:r w:rsidRPr="00D059BD">
        <w:rPr>
          <w:noProof/>
          <w:lang w:eastAsia="es-VE"/>
        </w:rPr>
        <w:drawing>
          <wp:anchor distT="0" distB="0" distL="114300" distR="114300" simplePos="0" relativeHeight="251663360" behindDoc="1" locked="0" layoutInCell="1" allowOverlap="1" wp14:editId="4D56D9C9">
            <wp:simplePos x="0" y="0"/>
            <wp:positionH relativeFrom="column">
              <wp:posOffset>1424940</wp:posOffset>
            </wp:positionH>
            <wp:positionV relativeFrom="paragraph">
              <wp:posOffset>91440</wp:posOffset>
            </wp:positionV>
            <wp:extent cx="2000250" cy="981075"/>
            <wp:effectExtent l="0" t="0" r="0" b="0"/>
            <wp:wrapNone/>
            <wp:docPr id="45" name="Imagen 45" descr="Gráficos de barras apiladas y barras apiladas en 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descr="Gráficos de barras apiladas y barras apiladas en 3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00250" cy="981075"/>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14:sizeRelH relativeFrom="page">
              <wp14:pctWidth>0</wp14:pctWidth>
            </wp14:sizeRelH>
            <wp14:sizeRelV relativeFrom="page">
              <wp14:pctHeight>0</wp14:pctHeight>
            </wp14:sizeRelV>
          </wp:anchor>
        </w:drawing>
      </w:r>
    </w:p>
    <w:p w14:paraId="0830E028" w14:textId="77777777" w:rsidR="006256F3" w:rsidRDefault="006256F3" w:rsidP="006256F3">
      <w:pPr>
        <w:spacing w:line="360" w:lineRule="auto"/>
        <w:jc w:val="both"/>
        <w:rPr>
          <w:rFonts w:ascii="Arial" w:eastAsia="Times New Roman" w:hAnsi="Arial" w:cs="Arial"/>
          <w:b/>
          <w:bCs/>
          <w:color w:val="000000"/>
          <w:sz w:val="24"/>
          <w:szCs w:val="24"/>
          <w:lang w:eastAsia="es-VE"/>
        </w:rPr>
      </w:pPr>
    </w:p>
    <w:p w14:paraId="56140E69" w14:textId="77777777" w:rsidR="006256F3" w:rsidRDefault="006256F3" w:rsidP="006256F3">
      <w:pPr>
        <w:spacing w:line="360" w:lineRule="auto"/>
        <w:jc w:val="both"/>
        <w:rPr>
          <w:rFonts w:ascii="Arial" w:eastAsia="Times New Roman" w:hAnsi="Arial" w:cs="Arial"/>
          <w:b/>
          <w:bCs/>
          <w:color w:val="000000"/>
          <w:sz w:val="24"/>
          <w:szCs w:val="24"/>
          <w:lang w:eastAsia="es-VE"/>
        </w:rPr>
      </w:pPr>
    </w:p>
    <w:p w14:paraId="5A79AE9B" w14:textId="77777777" w:rsidR="006256F3" w:rsidRPr="00DB2B2B" w:rsidRDefault="006256F3" w:rsidP="00531B89">
      <w:pPr>
        <w:pStyle w:val="Prrafodelista"/>
        <w:numPr>
          <w:ilvl w:val="0"/>
          <w:numId w:val="32"/>
        </w:numPr>
        <w:spacing w:line="360" w:lineRule="auto"/>
        <w:jc w:val="both"/>
        <w:rPr>
          <w:rFonts w:ascii="Arial" w:eastAsia="Times New Roman" w:hAnsi="Arial" w:cs="Arial"/>
          <w:b/>
          <w:bCs/>
          <w:color w:val="000000"/>
          <w:sz w:val="24"/>
          <w:szCs w:val="24"/>
          <w:lang w:eastAsia="es-VE"/>
        </w:rPr>
      </w:pPr>
      <w:bookmarkStart w:id="10" w:name="AreaCharts"/>
      <w:bookmarkEnd w:id="10"/>
      <w:r w:rsidRPr="00DB2B2B">
        <w:rPr>
          <w:rFonts w:ascii="Arial" w:eastAsia="Times New Roman" w:hAnsi="Arial" w:cs="Arial"/>
          <w:b/>
          <w:bCs/>
          <w:color w:val="000000"/>
          <w:sz w:val="24"/>
          <w:szCs w:val="24"/>
          <w:lang w:eastAsia="es-VE"/>
        </w:rPr>
        <w:t>GRÁFICOS DE ÁREA</w:t>
      </w:r>
    </w:p>
    <w:p w14:paraId="092C4FB2" w14:textId="77777777" w:rsidR="006256F3"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En un gráfico de área se pueden trazar datos que se organizan en columnas o filas de una </w:t>
      </w:r>
      <w:hyperlink r:id="rId49" w:history="1">
        <w:r w:rsidRPr="00D059BD">
          <w:rPr>
            <w:rFonts w:ascii="Arial" w:eastAsia="Times New Roman" w:hAnsi="Arial" w:cs="Arial"/>
            <w:color w:val="000000"/>
            <w:sz w:val="24"/>
            <w:szCs w:val="24"/>
            <w:lang w:eastAsia="es-VE"/>
          </w:rPr>
          <w:t>hoja de cálculo</w:t>
        </w:r>
        <w:r w:rsidRPr="00D059BD">
          <w:rPr>
            <w:rFonts w:ascii="Arial" w:eastAsia="Times New Roman" w:hAnsi="Arial" w:cs="Arial"/>
            <w:vanish/>
            <w:color w:val="000000"/>
            <w:sz w:val="24"/>
            <w:szCs w:val="24"/>
            <w:lang w:eastAsia="es-VE"/>
          </w:rPr>
          <w:t> (hoja de cálculo: documento principal que se utiliza en Excel para almacenar y trabajar con datos. Consta de celdas que se organizan en filas y columnas. Una hoja de cálculo se almacena siempre en un libro.)</w:t>
        </w:r>
      </w:hyperlink>
      <w:r w:rsidRPr="00D059BD">
        <w:rPr>
          <w:rFonts w:ascii="Arial" w:eastAsia="Times New Roman" w:hAnsi="Arial" w:cs="Arial"/>
          <w:color w:val="000000"/>
          <w:sz w:val="24"/>
          <w:szCs w:val="24"/>
          <w:lang w:eastAsia="es-VE"/>
        </w:rPr>
        <w:t xml:space="preserve">. Los gráficos de área destacan la magnitud del cambio </w:t>
      </w:r>
    </w:p>
    <w:p w14:paraId="03FA1BE9" w14:textId="77777777" w:rsidR="006256F3" w:rsidRPr="00D059BD"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En el tiempo y se pueden utilizar para enfocar la atención en el valor total en una tendencia. Por ejemplo, se pueden trazar los datos que representan el beneficio en el tiempo en un gráfico de área para destacar el beneficio total.</w:t>
      </w:r>
    </w:p>
    <w:p w14:paraId="2D0D6E9F" w14:textId="77777777" w:rsidR="006256F3" w:rsidRPr="00D059BD"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lastRenderedPageBreak/>
        <w:t>Al mostrar la suma de los valores trazados, un gráfico de área también muestra la relación de las partes con un todo.</w:t>
      </w:r>
    </w:p>
    <w:p w14:paraId="77598D58" w14:textId="77777777" w:rsidR="006256F3" w:rsidRPr="00D059BD"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noProof/>
          <w:color w:val="000000"/>
          <w:sz w:val="24"/>
          <w:szCs w:val="24"/>
          <w:lang w:eastAsia="es-VE"/>
        </w:rPr>
        <w:drawing>
          <wp:anchor distT="0" distB="0" distL="114300" distR="114300" simplePos="0" relativeHeight="251667456" behindDoc="1" locked="0" layoutInCell="1" allowOverlap="1" wp14:editId="17EDD428">
            <wp:simplePos x="0" y="0"/>
            <wp:positionH relativeFrom="column">
              <wp:posOffset>1377315</wp:posOffset>
            </wp:positionH>
            <wp:positionV relativeFrom="paragraph">
              <wp:posOffset>332740</wp:posOffset>
            </wp:positionV>
            <wp:extent cx="2667000" cy="1438275"/>
            <wp:effectExtent l="0" t="0" r="0" b="0"/>
            <wp:wrapNone/>
            <wp:docPr id="46" name="Imagen 46" descr="Gráfico de á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descr="Gráfico de área"/>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667000" cy="1438275"/>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D059BD">
        <w:rPr>
          <w:rFonts w:ascii="Arial" w:eastAsia="Times New Roman" w:hAnsi="Arial" w:cs="Arial"/>
          <w:color w:val="000000"/>
          <w:sz w:val="24"/>
          <w:szCs w:val="24"/>
          <w:lang w:eastAsia="es-VE"/>
        </w:rPr>
        <w:t xml:space="preserve">Los gráficos de área tienen los siguientes subtipos de gráfico: </w:t>
      </w:r>
    </w:p>
    <w:p w14:paraId="41906307" w14:textId="77777777" w:rsidR="006256F3" w:rsidRDefault="006256F3" w:rsidP="006256F3">
      <w:pPr>
        <w:spacing w:line="360" w:lineRule="auto"/>
        <w:jc w:val="both"/>
        <w:rPr>
          <w:rFonts w:ascii="Arial" w:eastAsia="Times New Roman" w:hAnsi="Arial" w:cs="Arial"/>
          <w:b/>
          <w:bCs/>
          <w:color w:val="000000"/>
          <w:sz w:val="24"/>
          <w:szCs w:val="24"/>
          <w:lang w:eastAsia="es-VE"/>
        </w:rPr>
      </w:pPr>
      <w:bookmarkStart w:id="11" w:name="SurfaceCharts"/>
      <w:bookmarkStart w:id="12" w:name="DoughnutCharts"/>
      <w:bookmarkEnd w:id="11"/>
      <w:bookmarkEnd w:id="12"/>
    </w:p>
    <w:p w14:paraId="5B33D956" w14:textId="77777777" w:rsidR="006256F3" w:rsidRDefault="006256F3" w:rsidP="006256F3">
      <w:pPr>
        <w:spacing w:line="360" w:lineRule="auto"/>
        <w:jc w:val="both"/>
        <w:rPr>
          <w:rFonts w:ascii="Arial" w:eastAsia="Times New Roman" w:hAnsi="Arial" w:cs="Arial"/>
          <w:b/>
          <w:bCs/>
          <w:color w:val="000000"/>
          <w:sz w:val="24"/>
          <w:szCs w:val="24"/>
          <w:lang w:eastAsia="es-VE"/>
        </w:rPr>
      </w:pPr>
    </w:p>
    <w:p w14:paraId="6F259141" w14:textId="77777777" w:rsidR="006256F3" w:rsidRDefault="006256F3" w:rsidP="006256F3">
      <w:pPr>
        <w:spacing w:line="360" w:lineRule="auto"/>
        <w:jc w:val="both"/>
        <w:rPr>
          <w:rFonts w:ascii="Arial" w:eastAsia="Times New Roman" w:hAnsi="Arial" w:cs="Arial"/>
          <w:b/>
          <w:bCs/>
          <w:color w:val="000000"/>
          <w:sz w:val="24"/>
          <w:szCs w:val="24"/>
          <w:lang w:eastAsia="es-VE"/>
        </w:rPr>
      </w:pPr>
    </w:p>
    <w:p w14:paraId="1B13EBA7" w14:textId="77777777" w:rsidR="006256F3" w:rsidRPr="00DB2B2B" w:rsidRDefault="006256F3" w:rsidP="00531B89">
      <w:pPr>
        <w:pStyle w:val="Prrafodelista"/>
        <w:numPr>
          <w:ilvl w:val="0"/>
          <w:numId w:val="32"/>
        </w:numPr>
        <w:spacing w:line="360" w:lineRule="auto"/>
        <w:jc w:val="both"/>
        <w:rPr>
          <w:rFonts w:ascii="Arial" w:eastAsia="Times New Roman" w:hAnsi="Arial" w:cs="Arial"/>
          <w:b/>
          <w:bCs/>
          <w:color w:val="000000"/>
          <w:sz w:val="24"/>
          <w:szCs w:val="24"/>
          <w:lang w:eastAsia="es-VE"/>
        </w:rPr>
      </w:pPr>
      <w:r w:rsidRPr="00DB2B2B">
        <w:rPr>
          <w:rFonts w:ascii="Arial" w:eastAsia="Times New Roman" w:hAnsi="Arial" w:cs="Arial"/>
          <w:b/>
          <w:bCs/>
          <w:color w:val="000000"/>
          <w:sz w:val="24"/>
          <w:szCs w:val="24"/>
          <w:lang w:eastAsia="es-VE"/>
        </w:rPr>
        <w:t>Gráficos de anillos</w:t>
      </w:r>
    </w:p>
    <w:p w14:paraId="66442DAC" w14:textId="77777777" w:rsidR="006256F3"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En un gráfico de anillos se pueden representar datos organizados únicamente en columnas o en filas de una </w:t>
      </w:r>
      <w:hyperlink r:id="rId51" w:history="1">
        <w:r w:rsidRPr="00D059BD">
          <w:rPr>
            <w:rFonts w:ascii="Arial" w:eastAsia="Times New Roman" w:hAnsi="Arial" w:cs="Arial"/>
            <w:color w:val="000000"/>
            <w:sz w:val="24"/>
            <w:szCs w:val="24"/>
            <w:lang w:eastAsia="es-VE"/>
          </w:rPr>
          <w:t>hoja de cálculo</w:t>
        </w:r>
        <w:r w:rsidRPr="00D059BD">
          <w:rPr>
            <w:rFonts w:ascii="Arial" w:eastAsia="Times New Roman" w:hAnsi="Arial" w:cs="Arial"/>
            <w:vanish/>
            <w:color w:val="000000"/>
            <w:sz w:val="24"/>
            <w:szCs w:val="24"/>
            <w:lang w:eastAsia="es-VE"/>
          </w:rPr>
          <w:t> (hoja de cálculo: documento principal que se utiliza en Excel para almacenar y trabajar con datos. Consta de celdas que se organizan en filas y columnas. Una hoja de cálculo se almacena siempre en un libro.)</w:t>
        </w:r>
      </w:hyperlink>
      <w:r w:rsidRPr="00D059BD">
        <w:rPr>
          <w:rFonts w:ascii="Arial" w:eastAsia="Times New Roman" w:hAnsi="Arial" w:cs="Arial"/>
          <w:color w:val="000000"/>
          <w:sz w:val="24"/>
          <w:szCs w:val="24"/>
          <w:lang w:eastAsia="es-VE"/>
        </w:rPr>
        <w:t xml:space="preserve">. Al igual que un gráfico circular, un </w:t>
      </w:r>
    </w:p>
    <w:p w14:paraId="60991A2E" w14:textId="77777777" w:rsidR="006256F3" w:rsidRPr="00D059BD"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Gráfico de anillos muestra la relación de las partes con un todo pero puede contener más de una </w:t>
      </w:r>
      <w:hyperlink r:id="rId52" w:history="1">
        <w:r w:rsidRPr="00D059BD">
          <w:rPr>
            <w:rFonts w:ascii="Arial" w:eastAsia="Times New Roman" w:hAnsi="Arial" w:cs="Arial"/>
            <w:color w:val="000000"/>
            <w:sz w:val="24"/>
            <w:szCs w:val="24"/>
            <w:lang w:eastAsia="es-VE"/>
          </w:rPr>
          <w:t>serie de datos</w:t>
        </w:r>
        <w:r w:rsidRPr="00D059BD">
          <w:rPr>
            <w:rFonts w:ascii="Arial" w:eastAsia="Times New Roman" w:hAnsi="Arial" w:cs="Arial"/>
            <w:vanish/>
            <w:color w:val="000000"/>
            <w:sz w:val="24"/>
            <w:szCs w:val="24"/>
            <w:lang w:eastAsia="es-VE"/>
          </w:rPr>
          <w:t> (serie de datos: puntos de datos relacionados que se trazan en un gráfico. Cada serie de datos de un gráfico tiene una trama o color exclusivo y se representa en la leyenda del gráfico. Puede trazar una o más series de datos en un gráfico. Los gráficos circulares sólo tienen una serie de datos.)</w:t>
        </w:r>
      </w:hyperlink>
      <w:r w:rsidRPr="00D059BD">
        <w:rPr>
          <w:rFonts w:ascii="Arial" w:eastAsia="Times New Roman" w:hAnsi="Arial" w:cs="Arial"/>
          <w:color w:val="000000"/>
          <w:sz w:val="24"/>
          <w:szCs w:val="24"/>
          <w:lang w:eastAsia="es-VE"/>
        </w:rPr>
        <w:t>.</w:t>
      </w:r>
    </w:p>
    <w:p w14:paraId="6C8E2E26" w14:textId="77777777" w:rsidR="006256F3" w:rsidRPr="00D059BD" w:rsidRDefault="006256F3" w:rsidP="006256F3">
      <w:pPr>
        <w:spacing w:line="360" w:lineRule="auto"/>
        <w:jc w:val="center"/>
        <w:rPr>
          <w:rFonts w:ascii="Arial" w:eastAsia="Times New Roman" w:hAnsi="Arial" w:cs="Arial"/>
          <w:color w:val="000000"/>
          <w:sz w:val="24"/>
          <w:szCs w:val="24"/>
          <w:lang w:eastAsia="es-VE"/>
        </w:rPr>
      </w:pPr>
      <w:r w:rsidRPr="00D059BD">
        <w:rPr>
          <w:rFonts w:ascii="Arial" w:eastAsia="Times New Roman" w:hAnsi="Arial" w:cs="Arial"/>
          <w:noProof/>
          <w:color w:val="000000"/>
          <w:sz w:val="24"/>
          <w:szCs w:val="24"/>
          <w:lang w:eastAsia="es-VE"/>
        </w:rPr>
        <w:drawing>
          <wp:inline distT="0" distB="0" distL="0" distR="0" wp14:editId="19F0B7BC">
            <wp:extent cx="2716569" cy="2047875"/>
            <wp:effectExtent l="0" t="0" r="0" b="0"/>
            <wp:docPr id="48" name="Imagen 48" descr="Gráfico de anill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5" descr="Gráfico de anillos"/>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716569" cy="2047875"/>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p>
    <w:p w14:paraId="258D6709" w14:textId="77777777" w:rsidR="006256F3" w:rsidRDefault="006256F3" w:rsidP="006256F3">
      <w:pPr>
        <w:spacing w:line="360" w:lineRule="auto"/>
        <w:jc w:val="both"/>
        <w:rPr>
          <w:rFonts w:ascii="Arial" w:eastAsia="Times New Roman" w:hAnsi="Arial" w:cs="Arial"/>
          <w:b/>
          <w:bCs/>
          <w:color w:val="000000"/>
          <w:sz w:val="24"/>
          <w:szCs w:val="24"/>
          <w:lang w:eastAsia="es-VE"/>
        </w:rPr>
      </w:pPr>
    </w:p>
    <w:p w14:paraId="3CB68815" w14:textId="77777777" w:rsidR="006256F3" w:rsidRPr="00D059BD"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b/>
          <w:bCs/>
          <w:color w:val="000000"/>
          <w:sz w:val="24"/>
          <w:szCs w:val="24"/>
          <w:lang w:eastAsia="es-VE"/>
        </w:rPr>
        <w:t>Nota</w:t>
      </w:r>
      <w:r w:rsidRPr="00D059BD">
        <w:rPr>
          <w:rFonts w:ascii="Arial" w:eastAsia="Times New Roman" w:hAnsi="Arial" w:cs="Arial"/>
          <w:color w:val="000000"/>
          <w:sz w:val="24"/>
          <w:szCs w:val="24"/>
          <w:lang w:eastAsia="es-VE"/>
        </w:rPr>
        <w:t>  Los gráficos de anillos no son fáciles de leer. Puede que desee utilizar un gráfico de columnas apiladas o un gráfico de barras apiladas en su lugar.</w:t>
      </w:r>
    </w:p>
    <w:p w14:paraId="418F4FDE" w14:textId="77777777" w:rsidR="006256F3" w:rsidRPr="00D059BD"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Los gráficos de anillos tienen los siguientes subtipos de gráfico: </w:t>
      </w:r>
    </w:p>
    <w:p w14:paraId="31F7C101" w14:textId="77777777" w:rsidR="006256F3" w:rsidRPr="00DB2B2B" w:rsidRDefault="006256F3" w:rsidP="00531B89">
      <w:pPr>
        <w:pStyle w:val="Prrafodelista"/>
        <w:numPr>
          <w:ilvl w:val="0"/>
          <w:numId w:val="32"/>
        </w:numPr>
        <w:spacing w:line="360" w:lineRule="auto"/>
        <w:jc w:val="both"/>
        <w:rPr>
          <w:rFonts w:ascii="Arial" w:eastAsia="Times New Roman" w:hAnsi="Arial" w:cs="Arial"/>
          <w:color w:val="000000"/>
          <w:sz w:val="24"/>
          <w:szCs w:val="24"/>
          <w:lang w:eastAsia="es-VE"/>
        </w:rPr>
      </w:pPr>
      <w:r w:rsidRPr="00DB2B2B">
        <w:rPr>
          <w:rFonts w:ascii="Arial" w:eastAsia="Times New Roman" w:hAnsi="Arial" w:cs="Arial"/>
          <w:b/>
          <w:bCs/>
          <w:color w:val="000000"/>
          <w:sz w:val="24"/>
          <w:szCs w:val="24"/>
          <w:lang w:eastAsia="es-VE"/>
        </w:rPr>
        <w:lastRenderedPageBreak/>
        <w:t>Anillos</w:t>
      </w:r>
      <w:r w:rsidRPr="00DB2B2B">
        <w:rPr>
          <w:rFonts w:ascii="Arial" w:eastAsia="Times New Roman" w:hAnsi="Arial" w:cs="Arial"/>
          <w:color w:val="000000"/>
          <w:sz w:val="24"/>
          <w:szCs w:val="24"/>
          <w:lang w:eastAsia="es-VE"/>
        </w:rPr>
        <w:t xml:space="preserve">  Los gráficos de anillos muestran los datos en anillos, donde cada anillo representa una serie de datos. Si se muestran porcentajes en etiquetas de datos, cada anillo totalizará el 100%. </w:t>
      </w:r>
    </w:p>
    <w:p w14:paraId="08B4168A" w14:textId="77777777" w:rsidR="006256F3" w:rsidRDefault="006256F3" w:rsidP="006256F3">
      <w:pPr>
        <w:spacing w:line="360" w:lineRule="auto"/>
        <w:jc w:val="center"/>
        <w:rPr>
          <w:rFonts w:ascii="Arial" w:eastAsia="Times New Roman" w:hAnsi="Arial" w:cs="Arial"/>
          <w:b/>
          <w:bCs/>
          <w:color w:val="000000"/>
          <w:sz w:val="24"/>
          <w:szCs w:val="24"/>
          <w:lang w:eastAsia="es-VE"/>
        </w:rPr>
      </w:pPr>
      <w:r w:rsidRPr="00D059BD">
        <w:rPr>
          <w:rFonts w:ascii="Arial" w:eastAsia="Times New Roman" w:hAnsi="Arial" w:cs="Arial"/>
          <w:noProof/>
          <w:color w:val="000000"/>
          <w:sz w:val="24"/>
          <w:szCs w:val="24"/>
          <w:lang w:eastAsia="es-VE"/>
        </w:rPr>
        <w:drawing>
          <wp:inline distT="0" distB="0" distL="0" distR="0" wp14:editId="42C5596D">
            <wp:extent cx="1143000" cy="1143000"/>
            <wp:effectExtent l="0" t="0" r="0" b="0"/>
            <wp:docPr id="49" name="Imagen 49" descr="Tipo de gráfico de anill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descr="Tipo de gráfico de anillos"/>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p>
    <w:p w14:paraId="7FD15112" w14:textId="77777777" w:rsidR="006256F3" w:rsidRPr="00DB2B2B" w:rsidRDefault="006256F3" w:rsidP="00531B89">
      <w:pPr>
        <w:pStyle w:val="Prrafodelista"/>
        <w:numPr>
          <w:ilvl w:val="0"/>
          <w:numId w:val="32"/>
        </w:numPr>
        <w:spacing w:line="360" w:lineRule="auto"/>
        <w:jc w:val="both"/>
        <w:rPr>
          <w:rFonts w:ascii="Arial" w:eastAsia="Times New Roman" w:hAnsi="Arial" w:cs="Arial"/>
          <w:color w:val="000000"/>
          <w:sz w:val="24"/>
          <w:szCs w:val="24"/>
          <w:lang w:eastAsia="es-VE"/>
        </w:rPr>
      </w:pPr>
      <w:r w:rsidRPr="00DB2B2B">
        <w:rPr>
          <w:rFonts w:ascii="Arial" w:eastAsia="Times New Roman" w:hAnsi="Arial" w:cs="Arial"/>
          <w:b/>
          <w:bCs/>
          <w:color w:val="000000"/>
          <w:sz w:val="24"/>
          <w:szCs w:val="24"/>
          <w:lang w:eastAsia="es-VE"/>
        </w:rPr>
        <w:t>ANILLOS SECCIONADOS</w:t>
      </w:r>
      <w:r w:rsidRPr="00DB2B2B">
        <w:rPr>
          <w:rFonts w:ascii="Arial" w:eastAsia="Times New Roman" w:hAnsi="Arial" w:cs="Arial"/>
          <w:color w:val="000000"/>
          <w:sz w:val="24"/>
          <w:szCs w:val="24"/>
          <w:lang w:eastAsia="es-VE"/>
        </w:rPr>
        <w:t xml:space="preserve">  De manera muy similar a los gráficos circulares seccionados, los gráficos de anillos seccionados muestran la contribución de cada valor a un total mientras se destacan los valores individuales, pero pueden contener más de una serie de datos. </w:t>
      </w:r>
    </w:p>
    <w:p w14:paraId="1C200E6F" w14:textId="77777777" w:rsidR="006256F3" w:rsidRPr="00D059BD" w:rsidRDefault="006256F3" w:rsidP="006256F3">
      <w:pPr>
        <w:spacing w:line="360" w:lineRule="auto"/>
        <w:jc w:val="center"/>
        <w:rPr>
          <w:rFonts w:ascii="Arial" w:eastAsia="Times New Roman" w:hAnsi="Arial" w:cs="Arial"/>
          <w:color w:val="000000"/>
          <w:sz w:val="24"/>
          <w:szCs w:val="24"/>
          <w:lang w:eastAsia="es-VE"/>
        </w:rPr>
      </w:pPr>
      <w:r w:rsidRPr="00D059BD">
        <w:rPr>
          <w:rFonts w:ascii="Arial" w:eastAsia="Times New Roman" w:hAnsi="Arial" w:cs="Arial"/>
          <w:noProof/>
          <w:color w:val="000000"/>
          <w:sz w:val="24"/>
          <w:szCs w:val="24"/>
          <w:lang w:eastAsia="es-VE"/>
        </w:rPr>
        <w:drawing>
          <wp:inline distT="0" distB="0" distL="0" distR="0" wp14:editId="280471EE">
            <wp:extent cx="1104900" cy="1104900"/>
            <wp:effectExtent l="0" t="0" r="0" b="0"/>
            <wp:docPr id="51" name="Imagen 51" descr="Tipo de gráfico de anillos seccion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7" descr="Tipo de gráfico de anillos seccionados"/>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p>
    <w:p w14:paraId="14D68B93" w14:textId="77777777" w:rsidR="006256F3" w:rsidRPr="00831D2E" w:rsidRDefault="006256F3" w:rsidP="00531B89">
      <w:pPr>
        <w:pStyle w:val="Prrafodelista"/>
        <w:numPr>
          <w:ilvl w:val="0"/>
          <w:numId w:val="14"/>
        </w:numPr>
        <w:spacing w:line="360" w:lineRule="auto"/>
        <w:ind w:left="0" w:firstLine="0"/>
        <w:jc w:val="both"/>
        <w:rPr>
          <w:rFonts w:ascii="Arial" w:eastAsia="Times New Roman" w:hAnsi="Arial" w:cs="Arial"/>
          <w:b/>
          <w:bCs/>
          <w:color w:val="000000"/>
          <w:sz w:val="24"/>
          <w:szCs w:val="24"/>
          <w:lang w:eastAsia="es-VE"/>
        </w:rPr>
      </w:pPr>
      <w:bookmarkStart w:id="13" w:name="BubbleCharts"/>
      <w:bookmarkEnd w:id="13"/>
      <w:r>
        <w:rPr>
          <w:rFonts w:ascii="Arial" w:eastAsia="Times New Roman" w:hAnsi="Arial" w:cs="Arial"/>
          <w:b/>
          <w:bCs/>
          <w:color w:val="000000"/>
          <w:sz w:val="24"/>
          <w:szCs w:val="24"/>
          <w:lang w:eastAsia="es-VE"/>
        </w:rPr>
        <w:t>I</w:t>
      </w:r>
      <w:r w:rsidRPr="00831D2E">
        <w:rPr>
          <w:rFonts w:ascii="Arial" w:eastAsia="Times New Roman" w:hAnsi="Arial" w:cs="Arial"/>
          <w:b/>
          <w:bCs/>
          <w:color w:val="000000"/>
          <w:sz w:val="24"/>
          <w:szCs w:val="24"/>
          <w:lang w:eastAsia="es-VE"/>
        </w:rPr>
        <w:t>NSERTAR UNA TABLA</w:t>
      </w:r>
    </w:p>
    <w:p w14:paraId="05B53250" w14:textId="77777777" w:rsidR="006256F3" w:rsidRPr="00D059BD"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En Microsoft Word puede insertar una tabla eligiendo un diseño entre varias tablas con formato previo  (rellenas con datos de ejemplo)  o seleccionando el número de filas y columnas deseadas. Se puede insertar una tabla en un documento o bien insertar una tabla dentro de otra para crear una tabla más compleja.</w:t>
      </w:r>
    </w:p>
    <w:p w14:paraId="1357EB7A" w14:textId="77777777" w:rsidR="006256F3" w:rsidRPr="00DB2B2B" w:rsidRDefault="006256F3" w:rsidP="00531B89">
      <w:pPr>
        <w:pStyle w:val="Prrafodelista"/>
        <w:numPr>
          <w:ilvl w:val="0"/>
          <w:numId w:val="4"/>
        </w:numPr>
        <w:spacing w:line="360" w:lineRule="auto"/>
        <w:jc w:val="both"/>
        <w:rPr>
          <w:rFonts w:ascii="Arial" w:eastAsia="Times New Roman" w:hAnsi="Arial" w:cs="Arial"/>
          <w:color w:val="000000"/>
          <w:sz w:val="24"/>
          <w:szCs w:val="24"/>
          <w:lang w:eastAsia="es-VE"/>
        </w:rPr>
      </w:pPr>
      <w:r w:rsidRPr="00DB2B2B">
        <w:rPr>
          <w:rFonts w:ascii="Arial" w:eastAsia="Times New Roman" w:hAnsi="Arial" w:cs="Arial"/>
          <w:color w:val="000000"/>
          <w:sz w:val="24"/>
          <w:szCs w:val="24"/>
          <w:lang w:eastAsia="es-VE"/>
        </w:rPr>
        <w:t xml:space="preserve">Elija el elemento de una galería de plantillas de tablas con formato previo. </w:t>
      </w:r>
    </w:p>
    <w:p w14:paraId="2EF15494" w14:textId="77777777" w:rsidR="006256F3" w:rsidRPr="00DB2B2B" w:rsidRDefault="006256F3" w:rsidP="00531B89">
      <w:pPr>
        <w:pStyle w:val="Prrafodelista"/>
        <w:numPr>
          <w:ilvl w:val="0"/>
          <w:numId w:val="4"/>
        </w:numPr>
        <w:spacing w:line="360" w:lineRule="auto"/>
        <w:jc w:val="both"/>
        <w:rPr>
          <w:rFonts w:ascii="Arial" w:eastAsia="Times New Roman" w:hAnsi="Arial" w:cs="Arial"/>
          <w:color w:val="000000"/>
          <w:sz w:val="24"/>
          <w:szCs w:val="24"/>
          <w:lang w:eastAsia="es-VE"/>
        </w:rPr>
      </w:pPr>
      <w:r w:rsidRPr="00DB2B2B">
        <w:rPr>
          <w:rFonts w:ascii="Arial" w:eastAsia="Times New Roman" w:hAnsi="Arial" w:cs="Arial"/>
          <w:color w:val="000000"/>
          <w:sz w:val="24"/>
          <w:szCs w:val="24"/>
          <w:lang w:eastAsia="es-VE"/>
        </w:rPr>
        <w:t xml:space="preserve">Use el menú Tabla para especificar el número de filas y columnas que desee. </w:t>
      </w:r>
    </w:p>
    <w:p w14:paraId="7B468083" w14:textId="77777777" w:rsidR="006256F3" w:rsidRDefault="006256F3" w:rsidP="00531B89">
      <w:pPr>
        <w:pStyle w:val="Prrafodelista"/>
        <w:numPr>
          <w:ilvl w:val="0"/>
          <w:numId w:val="4"/>
        </w:numPr>
        <w:spacing w:line="360" w:lineRule="auto"/>
        <w:jc w:val="both"/>
        <w:rPr>
          <w:rFonts w:ascii="Arial" w:eastAsia="Times New Roman" w:hAnsi="Arial" w:cs="Arial"/>
          <w:color w:val="000000"/>
          <w:sz w:val="24"/>
          <w:szCs w:val="24"/>
          <w:lang w:eastAsia="es-VE"/>
        </w:rPr>
      </w:pPr>
      <w:r w:rsidRPr="00DB2B2B">
        <w:rPr>
          <w:rFonts w:ascii="Arial" w:eastAsia="Times New Roman" w:hAnsi="Arial" w:cs="Arial"/>
          <w:color w:val="000000"/>
          <w:sz w:val="24"/>
          <w:szCs w:val="24"/>
          <w:lang w:eastAsia="es-VE"/>
        </w:rPr>
        <w:t>Use el cuadro de diálogo Insertar tabla.</w:t>
      </w:r>
    </w:p>
    <w:p w14:paraId="5ABD1E1F" w14:textId="77777777" w:rsidR="006256F3" w:rsidRPr="00DB2B2B" w:rsidRDefault="006256F3" w:rsidP="006256F3">
      <w:pPr>
        <w:pStyle w:val="Prrafodelista"/>
        <w:spacing w:line="360" w:lineRule="auto"/>
        <w:jc w:val="both"/>
        <w:rPr>
          <w:rFonts w:ascii="Arial" w:eastAsia="Times New Roman" w:hAnsi="Arial" w:cs="Arial"/>
          <w:color w:val="000000"/>
          <w:sz w:val="24"/>
          <w:szCs w:val="24"/>
          <w:lang w:eastAsia="es-VE"/>
        </w:rPr>
      </w:pPr>
    </w:p>
    <w:p w14:paraId="243960C2" w14:textId="77777777" w:rsidR="006256F3" w:rsidRPr="00831D2E" w:rsidRDefault="006256F3" w:rsidP="00531B89">
      <w:pPr>
        <w:pStyle w:val="Prrafodelista"/>
        <w:numPr>
          <w:ilvl w:val="0"/>
          <w:numId w:val="33"/>
        </w:numPr>
        <w:spacing w:line="360" w:lineRule="auto"/>
        <w:ind w:left="1134"/>
        <w:jc w:val="both"/>
        <w:rPr>
          <w:rFonts w:ascii="Arial" w:eastAsia="Times New Roman" w:hAnsi="Arial" w:cs="Arial"/>
          <w:b/>
          <w:bCs/>
          <w:color w:val="000000"/>
          <w:sz w:val="24"/>
          <w:szCs w:val="24"/>
          <w:lang w:eastAsia="es-VE"/>
        </w:rPr>
      </w:pPr>
      <w:r w:rsidRPr="00831D2E">
        <w:rPr>
          <w:rFonts w:ascii="Arial" w:eastAsia="Times New Roman" w:hAnsi="Arial" w:cs="Arial"/>
          <w:b/>
          <w:bCs/>
          <w:color w:val="000000"/>
          <w:sz w:val="24"/>
          <w:szCs w:val="24"/>
          <w:lang w:eastAsia="es-VE"/>
        </w:rPr>
        <w:t>USAR PLANTILLAS DE TABLA</w:t>
      </w:r>
    </w:p>
    <w:p w14:paraId="4841AF9E" w14:textId="77777777" w:rsidR="006256F3" w:rsidRPr="00D059BD"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lastRenderedPageBreak/>
        <w:t>Puede utilizar plantillas de tabla para insertar tablas basadas en una galería de tablas con formato previo. Las plantillas de tabla contienen datos de ejemplo para ayudar a visualizar el aspecto que tendrá la tabla cuando se agreguen datos.</w:t>
      </w:r>
    </w:p>
    <w:p w14:paraId="1AFB22A2" w14:textId="77777777" w:rsidR="006256F3" w:rsidRPr="00831D2E" w:rsidRDefault="006256F3" w:rsidP="00531B89">
      <w:pPr>
        <w:pStyle w:val="Prrafodelista"/>
        <w:numPr>
          <w:ilvl w:val="0"/>
          <w:numId w:val="35"/>
        </w:numPr>
        <w:spacing w:line="360" w:lineRule="auto"/>
        <w:jc w:val="both"/>
        <w:rPr>
          <w:rFonts w:ascii="Arial" w:eastAsia="Times New Roman" w:hAnsi="Arial" w:cs="Arial"/>
          <w:color w:val="000000"/>
          <w:sz w:val="24"/>
          <w:szCs w:val="24"/>
          <w:lang w:eastAsia="es-VE"/>
        </w:rPr>
      </w:pPr>
      <w:r w:rsidRPr="00831D2E">
        <w:rPr>
          <w:rFonts w:ascii="Arial" w:eastAsia="Times New Roman" w:hAnsi="Arial" w:cs="Arial"/>
          <w:color w:val="000000"/>
          <w:sz w:val="24"/>
          <w:szCs w:val="24"/>
          <w:lang w:eastAsia="es-VE"/>
        </w:rPr>
        <w:t xml:space="preserve">Haga clic donde desee insertar una tabla. </w:t>
      </w:r>
    </w:p>
    <w:p w14:paraId="2F6C5959" w14:textId="77777777" w:rsidR="006256F3" w:rsidRPr="00831D2E" w:rsidRDefault="006256F3" w:rsidP="00531B89">
      <w:pPr>
        <w:pStyle w:val="Prrafodelista"/>
        <w:numPr>
          <w:ilvl w:val="0"/>
          <w:numId w:val="35"/>
        </w:numPr>
        <w:spacing w:line="360" w:lineRule="auto"/>
        <w:jc w:val="both"/>
        <w:rPr>
          <w:rFonts w:ascii="Arial" w:eastAsia="Times New Roman" w:hAnsi="Arial" w:cs="Arial"/>
          <w:color w:val="000000"/>
          <w:sz w:val="24"/>
          <w:szCs w:val="24"/>
          <w:lang w:eastAsia="es-VE"/>
        </w:rPr>
      </w:pPr>
      <w:r w:rsidRPr="00831D2E">
        <w:rPr>
          <w:rFonts w:ascii="Arial" w:eastAsia="Times New Roman" w:hAnsi="Arial" w:cs="Arial"/>
          <w:color w:val="000000"/>
          <w:sz w:val="24"/>
          <w:szCs w:val="24"/>
          <w:lang w:eastAsia="es-VE"/>
        </w:rPr>
        <w:t xml:space="preserve">En la ficha </w:t>
      </w:r>
      <w:r w:rsidRPr="00831D2E">
        <w:rPr>
          <w:rFonts w:ascii="Arial" w:eastAsia="Times New Roman" w:hAnsi="Arial" w:cs="Arial"/>
          <w:b/>
          <w:bCs/>
          <w:color w:val="000000"/>
          <w:sz w:val="24"/>
          <w:szCs w:val="24"/>
          <w:lang w:eastAsia="es-VE"/>
        </w:rPr>
        <w:t>Insertar</w:t>
      </w:r>
      <w:r w:rsidRPr="00831D2E">
        <w:rPr>
          <w:rFonts w:ascii="Arial" w:eastAsia="Times New Roman" w:hAnsi="Arial" w:cs="Arial"/>
          <w:color w:val="000000"/>
          <w:sz w:val="24"/>
          <w:szCs w:val="24"/>
          <w:lang w:eastAsia="es-VE"/>
        </w:rPr>
        <w:t xml:space="preserve">, dentro del grupo </w:t>
      </w:r>
      <w:r w:rsidRPr="00831D2E">
        <w:rPr>
          <w:rFonts w:ascii="Arial" w:eastAsia="Times New Roman" w:hAnsi="Arial" w:cs="Arial"/>
          <w:b/>
          <w:bCs/>
          <w:color w:val="000000"/>
          <w:sz w:val="24"/>
          <w:szCs w:val="24"/>
          <w:lang w:eastAsia="es-VE"/>
        </w:rPr>
        <w:t>Tablas</w:t>
      </w:r>
      <w:r w:rsidRPr="00831D2E">
        <w:rPr>
          <w:rFonts w:ascii="Arial" w:eastAsia="Times New Roman" w:hAnsi="Arial" w:cs="Arial"/>
          <w:color w:val="000000"/>
          <w:sz w:val="24"/>
          <w:szCs w:val="24"/>
          <w:lang w:eastAsia="es-VE"/>
        </w:rPr>
        <w:t xml:space="preserve">, haga clic en </w:t>
      </w:r>
      <w:r w:rsidRPr="00831D2E">
        <w:rPr>
          <w:rFonts w:ascii="Arial" w:eastAsia="Times New Roman" w:hAnsi="Arial" w:cs="Arial"/>
          <w:b/>
          <w:bCs/>
          <w:color w:val="000000"/>
          <w:sz w:val="24"/>
          <w:szCs w:val="24"/>
          <w:lang w:eastAsia="es-VE"/>
        </w:rPr>
        <w:t>Tabla</w:t>
      </w:r>
      <w:r w:rsidRPr="00831D2E">
        <w:rPr>
          <w:rFonts w:ascii="Arial" w:eastAsia="Times New Roman" w:hAnsi="Arial" w:cs="Arial"/>
          <w:color w:val="000000"/>
          <w:sz w:val="24"/>
          <w:szCs w:val="24"/>
          <w:lang w:eastAsia="es-VE"/>
        </w:rPr>
        <w:t xml:space="preserve">, elija </w:t>
      </w:r>
      <w:r w:rsidRPr="00831D2E">
        <w:rPr>
          <w:rFonts w:ascii="Arial" w:eastAsia="Times New Roman" w:hAnsi="Arial" w:cs="Arial"/>
          <w:b/>
          <w:bCs/>
          <w:color w:val="000000"/>
          <w:sz w:val="24"/>
          <w:szCs w:val="24"/>
          <w:lang w:eastAsia="es-VE"/>
        </w:rPr>
        <w:t>Tablas rápidas</w:t>
      </w:r>
      <w:r w:rsidRPr="00831D2E">
        <w:rPr>
          <w:rFonts w:ascii="Arial" w:eastAsia="Times New Roman" w:hAnsi="Arial" w:cs="Arial"/>
          <w:color w:val="000000"/>
          <w:sz w:val="24"/>
          <w:szCs w:val="24"/>
          <w:lang w:eastAsia="es-VE"/>
        </w:rPr>
        <w:t xml:space="preserve"> y, a continuación, haga clic en la plantilla que desee usar. </w:t>
      </w:r>
    </w:p>
    <w:p w14:paraId="6AAC8385" w14:textId="77777777" w:rsidR="006256F3" w:rsidRDefault="006256F3" w:rsidP="00531B89">
      <w:pPr>
        <w:pStyle w:val="Prrafodelista"/>
        <w:numPr>
          <w:ilvl w:val="0"/>
          <w:numId w:val="35"/>
        </w:numPr>
        <w:spacing w:line="360" w:lineRule="auto"/>
        <w:jc w:val="both"/>
        <w:rPr>
          <w:rFonts w:ascii="Arial" w:eastAsia="Times New Roman" w:hAnsi="Arial" w:cs="Arial"/>
          <w:color w:val="000000"/>
          <w:sz w:val="24"/>
          <w:szCs w:val="24"/>
          <w:lang w:eastAsia="es-VE"/>
        </w:rPr>
      </w:pPr>
      <w:r w:rsidRPr="00831D2E">
        <w:rPr>
          <w:rFonts w:ascii="Arial" w:eastAsia="Times New Roman" w:hAnsi="Arial" w:cs="Arial"/>
          <w:color w:val="000000"/>
          <w:sz w:val="24"/>
          <w:szCs w:val="24"/>
          <w:lang w:eastAsia="es-VE"/>
        </w:rPr>
        <w:t>Reemplace los datos incluidos en la plantilla con los datos deseados.</w:t>
      </w:r>
    </w:p>
    <w:p w14:paraId="773E7D80" w14:textId="77777777" w:rsidR="006256F3" w:rsidRPr="00831D2E" w:rsidRDefault="006256F3" w:rsidP="006256F3">
      <w:pPr>
        <w:pStyle w:val="Prrafodelista"/>
        <w:spacing w:line="360" w:lineRule="auto"/>
        <w:jc w:val="both"/>
        <w:rPr>
          <w:rFonts w:ascii="Arial" w:eastAsia="Times New Roman" w:hAnsi="Arial" w:cs="Arial"/>
          <w:color w:val="000000"/>
          <w:sz w:val="24"/>
          <w:szCs w:val="24"/>
          <w:lang w:eastAsia="es-VE"/>
        </w:rPr>
      </w:pPr>
    </w:p>
    <w:p w14:paraId="33617ED4" w14:textId="77777777" w:rsidR="006256F3" w:rsidRPr="00DB2B2B" w:rsidRDefault="006256F3" w:rsidP="00531B89">
      <w:pPr>
        <w:pStyle w:val="Prrafodelista"/>
        <w:numPr>
          <w:ilvl w:val="0"/>
          <w:numId w:val="33"/>
        </w:numPr>
        <w:spacing w:line="360" w:lineRule="auto"/>
        <w:ind w:left="851"/>
        <w:jc w:val="both"/>
        <w:rPr>
          <w:rFonts w:ascii="Arial" w:eastAsia="Times New Roman" w:hAnsi="Arial" w:cs="Arial"/>
          <w:b/>
          <w:bCs/>
          <w:color w:val="000000"/>
          <w:sz w:val="24"/>
          <w:szCs w:val="24"/>
          <w:lang w:eastAsia="es-VE"/>
        </w:rPr>
      </w:pPr>
      <w:r w:rsidRPr="00DB2B2B">
        <w:rPr>
          <w:rFonts w:ascii="Arial" w:eastAsia="Times New Roman" w:hAnsi="Arial" w:cs="Arial"/>
          <w:b/>
          <w:bCs/>
          <w:color w:val="000000"/>
          <w:sz w:val="24"/>
          <w:szCs w:val="24"/>
          <w:lang w:eastAsia="es-VE"/>
        </w:rPr>
        <w:t>UTILIZAR EL MENÚ TABLA</w:t>
      </w:r>
    </w:p>
    <w:p w14:paraId="3E4B5113" w14:textId="77777777" w:rsidR="006256F3" w:rsidRPr="00831D2E" w:rsidRDefault="006256F3" w:rsidP="00531B89">
      <w:pPr>
        <w:pStyle w:val="Prrafodelista"/>
        <w:numPr>
          <w:ilvl w:val="0"/>
          <w:numId w:val="36"/>
        </w:numPr>
        <w:spacing w:line="360" w:lineRule="auto"/>
        <w:jc w:val="both"/>
        <w:rPr>
          <w:rFonts w:ascii="Arial" w:eastAsia="Times New Roman" w:hAnsi="Arial" w:cs="Arial"/>
          <w:color w:val="000000"/>
          <w:sz w:val="24"/>
          <w:szCs w:val="24"/>
          <w:lang w:eastAsia="es-VE"/>
        </w:rPr>
      </w:pPr>
      <w:r w:rsidRPr="00831D2E">
        <w:rPr>
          <w:rFonts w:ascii="Arial" w:eastAsia="Times New Roman" w:hAnsi="Arial" w:cs="Arial"/>
          <w:color w:val="000000"/>
          <w:sz w:val="24"/>
          <w:szCs w:val="24"/>
          <w:lang w:eastAsia="es-VE"/>
        </w:rPr>
        <w:t xml:space="preserve">Haga clic donde desee insertar una tabla. </w:t>
      </w:r>
    </w:p>
    <w:p w14:paraId="6A72195F" w14:textId="77777777" w:rsidR="006256F3" w:rsidRDefault="006256F3" w:rsidP="00531B89">
      <w:pPr>
        <w:pStyle w:val="Prrafodelista"/>
        <w:numPr>
          <w:ilvl w:val="0"/>
          <w:numId w:val="36"/>
        </w:numPr>
        <w:spacing w:line="360" w:lineRule="auto"/>
        <w:jc w:val="both"/>
        <w:rPr>
          <w:rFonts w:ascii="Arial" w:eastAsia="Times New Roman" w:hAnsi="Arial" w:cs="Arial"/>
          <w:color w:val="000000"/>
          <w:sz w:val="24"/>
          <w:szCs w:val="24"/>
          <w:lang w:eastAsia="es-VE"/>
        </w:rPr>
      </w:pPr>
      <w:r w:rsidRPr="00831D2E">
        <w:rPr>
          <w:rFonts w:ascii="Arial" w:eastAsia="Times New Roman" w:hAnsi="Arial" w:cs="Arial"/>
          <w:color w:val="000000"/>
          <w:sz w:val="24"/>
          <w:szCs w:val="24"/>
          <w:lang w:eastAsia="es-VE"/>
        </w:rPr>
        <w:t xml:space="preserve">En la ficha </w:t>
      </w:r>
      <w:r w:rsidRPr="00831D2E">
        <w:rPr>
          <w:rFonts w:ascii="Arial" w:eastAsia="Times New Roman" w:hAnsi="Arial" w:cs="Arial"/>
          <w:b/>
          <w:bCs/>
          <w:color w:val="000000"/>
          <w:sz w:val="24"/>
          <w:szCs w:val="24"/>
          <w:lang w:eastAsia="es-VE"/>
        </w:rPr>
        <w:t>Insertar</w:t>
      </w:r>
      <w:r w:rsidRPr="00831D2E">
        <w:rPr>
          <w:rFonts w:ascii="Arial" w:eastAsia="Times New Roman" w:hAnsi="Arial" w:cs="Arial"/>
          <w:color w:val="000000"/>
          <w:sz w:val="24"/>
          <w:szCs w:val="24"/>
          <w:lang w:eastAsia="es-VE"/>
        </w:rPr>
        <w:t xml:space="preserve">, en el grupo </w:t>
      </w:r>
      <w:r w:rsidRPr="00831D2E">
        <w:rPr>
          <w:rFonts w:ascii="Arial" w:eastAsia="Times New Roman" w:hAnsi="Arial" w:cs="Arial"/>
          <w:b/>
          <w:bCs/>
          <w:color w:val="000000"/>
          <w:sz w:val="24"/>
          <w:szCs w:val="24"/>
          <w:lang w:eastAsia="es-VE"/>
        </w:rPr>
        <w:t>Tablas</w:t>
      </w:r>
      <w:r w:rsidRPr="00831D2E">
        <w:rPr>
          <w:rFonts w:ascii="Arial" w:eastAsia="Times New Roman" w:hAnsi="Arial" w:cs="Arial"/>
          <w:color w:val="000000"/>
          <w:sz w:val="24"/>
          <w:szCs w:val="24"/>
          <w:lang w:eastAsia="es-VE"/>
        </w:rPr>
        <w:t xml:space="preserve">, haga clic en </w:t>
      </w:r>
      <w:r w:rsidRPr="00831D2E">
        <w:rPr>
          <w:rFonts w:ascii="Arial" w:eastAsia="Times New Roman" w:hAnsi="Arial" w:cs="Arial"/>
          <w:b/>
          <w:bCs/>
          <w:color w:val="000000"/>
          <w:sz w:val="24"/>
          <w:szCs w:val="24"/>
          <w:lang w:eastAsia="es-VE"/>
        </w:rPr>
        <w:t>Tabla</w:t>
      </w:r>
      <w:r w:rsidRPr="00831D2E">
        <w:rPr>
          <w:rFonts w:ascii="Arial" w:eastAsia="Times New Roman" w:hAnsi="Arial" w:cs="Arial"/>
          <w:color w:val="000000"/>
          <w:sz w:val="24"/>
          <w:szCs w:val="24"/>
          <w:lang w:eastAsia="es-VE"/>
        </w:rPr>
        <w:t xml:space="preserve"> y, a continuación, en </w:t>
      </w:r>
      <w:r w:rsidRPr="00831D2E">
        <w:rPr>
          <w:rFonts w:ascii="Arial" w:eastAsia="Times New Roman" w:hAnsi="Arial" w:cs="Arial"/>
          <w:b/>
          <w:bCs/>
          <w:color w:val="000000"/>
          <w:sz w:val="24"/>
          <w:szCs w:val="24"/>
          <w:lang w:eastAsia="es-VE"/>
        </w:rPr>
        <w:t>Insertar tabla</w:t>
      </w:r>
      <w:r w:rsidRPr="00831D2E">
        <w:rPr>
          <w:rFonts w:ascii="Arial" w:eastAsia="Times New Roman" w:hAnsi="Arial" w:cs="Arial"/>
          <w:color w:val="000000"/>
          <w:sz w:val="24"/>
          <w:szCs w:val="24"/>
          <w:lang w:eastAsia="es-VE"/>
        </w:rPr>
        <w:t xml:space="preserve">, arrastre para seleccionar la cantidad de filas y columnas que desee. </w:t>
      </w:r>
    </w:p>
    <w:p w14:paraId="364438B0" w14:textId="77777777" w:rsidR="006256F3" w:rsidRPr="00831D2E" w:rsidRDefault="006256F3" w:rsidP="006256F3">
      <w:pPr>
        <w:pStyle w:val="Prrafodelista"/>
        <w:spacing w:line="360" w:lineRule="auto"/>
        <w:jc w:val="both"/>
        <w:rPr>
          <w:rFonts w:ascii="Arial" w:eastAsia="Times New Roman" w:hAnsi="Arial" w:cs="Arial"/>
          <w:color w:val="000000"/>
          <w:sz w:val="24"/>
          <w:szCs w:val="24"/>
          <w:lang w:eastAsia="es-VE"/>
        </w:rPr>
      </w:pPr>
    </w:p>
    <w:p w14:paraId="723F9658" w14:textId="77777777" w:rsidR="006256F3" w:rsidRPr="00096321" w:rsidRDefault="006256F3" w:rsidP="00531B89">
      <w:pPr>
        <w:pStyle w:val="Prrafodelista"/>
        <w:numPr>
          <w:ilvl w:val="0"/>
          <w:numId w:val="33"/>
        </w:numPr>
        <w:spacing w:line="360" w:lineRule="auto"/>
        <w:ind w:left="709"/>
        <w:jc w:val="both"/>
        <w:rPr>
          <w:rFonts w:ascii="Arial" w:eastAsia="Times New Roman" w:hAnsi="Arial" w:cs="Arial"/>
          <w:b/>
          <w:bCs/>
          <w:color w:val="000000"/>
          <w:sz w:val="24"/>
          <w:szCs w:val="24"/>
          <w:lang w:eastAsia="es-VE"/>
        </w:rPr>
      </w:pPr>
      <w:r w:rsidRPr="00096321">
        <w:rPr>
          <w:rFonts w:ascii="Arial" w:eastAsia="Times New Roman" w:hAnsi="Arial" w:cs="Arial"/>
          <w:b/>
          <w:bCs/>
          <w:color w:val="000000"/>
          <w:sz w:val="24"/>
          <w:szCs w:val="24"/>
          <w:lang w:eastAsia="es-VE"/>
        </w:rPr>
        <w:t>UTILIZAR EL COMANDO INSERTAR TABLA</w:t>
      </w:r>
    </w:p>
    <w:p w14:paraId="0C77A914" w14:textId="77777777" w:rsidR="006256F3" w:rsidRPr="00831D2E" w:rsidRDefault="006256F3" w:rsidP="00531B89">
      <w:pPr>
        <w:pStyle w:val="Prrafodelista"/>
        <w:numPr>
          <w:ilvl w:val="0"/>
          <w:numId w:val="37"/>
        </w:numPr>
        <w:spacing w:line="360" w:lineRule="auto"/>
        <w:jc w:val="both"/>
        <w:rPr>
          <w:rFonts w:ascii="Arial" w:eastAsia="Times New Roman" w:hAnsi="Arial" w:cs="Arial"/>
          <w:color w:val="000000"/>
          <w:sz w:val="24"/>
          <w:szCs w:val="24"/>
          <w:lang w:eastAsia="es-VE"/>
        </w:rPr>
      </w:pPr>
      <w:r w:rsidRPr="00831D2E">
        <w:rPr>
          <w:rFonts w:ascii="Arial" w:eastAsia="Times New Roman" w:hAnsi="Arial" w:cs="Arial"/>
          <w:color w:val="000000"/>
          <w:sz w:val="24"/>
          <w:szCs w:val="24"/>
          <w:lang w:eastAsia="es-VE"/>
        </w:rPr>
        <w:t xml:space="preserve">El comando </w:t>
      </w:r>
      <w:r w:rsidRPr="00831D2E">
        <w:rPr>
          <w:rFonts w:ascii="Arial" w:eastAsia="Times New Roman" w:hAnsi="Arial" w:cs="Arial"/>
          <w:b/>
          <w:bCs/>
          <w:color w:val="000000"/>
          <w:sz w:val="24"/>
          <w:szCs w:val="24"/>
          <w:lang w:eastAsia="es-VE"/>
        </w:rPr>
        <w:t>Insertar tabla</w:t>
      </w:r>
      <w:r w:rsidRPr="00831D2E">
        <w:rPr>
          <w:rFonts w:ascii="Arial" w:eastAsia="Times New Roman" w:hAnsi="Arial" w:cs="Arial"/>
          <w:color w:val="000000"/>
          <w:sz w:val="24"/>
          <w:szCs w:val="24"/>
          <w:lang w:eastAsia="es-VE"/>
        </w:rPr>
        <w:t xml:space="preserve"> permite especificar las dimensiones de la tabla y aplicarle formato antes de insertar la tabla en un documento.</w:t>
      </w:r>
    </w:p>
    <w:p w14:paraId="659E2886" w14:textId="77777777" w:rsidR="006256F3" w:rsidRPr="00831D2E" w:rsidRDefault="006256F3" w:rsidP="00531B89">
      <w:pPr>
        <w:pStyle w:val="Prrafodelista"/>
        <w:numPr>
          <w:ilvl w:val="0"/>
          <w:numId w:val="37"/>
        </w:numPr>
        <w:spacing w:line="360" w:lineRule="auto"/>
        <w:jc w:val="both"/>
        <w:rPr>
          <w:rFonts w:ascii="Arial" w:eastAsia="Times New Roman" w:hAnsi="Arial" w:cs="Arial"/>
          <w:color w:val="000000"/>
          <w:sz w:val="24"/>
          <w:szCs w:val="24"/>
          <w:lang w:eastAsia="es-VE"/>
        </w:rPr>
      </w:pPr>
      <w:r w:rsidRPr="00831D2E">
        <w:rPr>
          <w:rFonts w:ascii="Arial" w:eastAsia="Times New Roman" w:hAnsi="Arial" w:cs="Arial"/>
          <w:color w:val="000000"/>
          <w:sz w:val="24"/>
          <w:szCs w:val="24"/>
          <w:lang w:eastAsia="es-VE"/>
        </w:rPr>
        <w:t xml:space="preserve">Haga clic donde desee insertar una tabla. </w:t>
      </w:r>
    </w:p>
    <w:p w14:paraId="7F8588B9" w14:textId="77777777" w:rsidR="006256F3" w:rsidRPr="00831D2E" w:rsidRDefault="006256F3" w:rsidP="00531B89">
      <w:pPr>
        <w:pStyle w:val="Prrafodelista"/>
        <w:numPr>
          <w:ilvl w:val="0"/>
          <w:numId w:val="37"/>
        </w:numPr>
        <w:spacing w:line="360" w:lineRule="auto"/>
        <w:jc w:val="both"/>
        <w:rPr>
          <w:rFonts w:ascii="Arial" w:eastAsia="Times New Roman" w:hAnsi="Arial" w:cs="Arial"/>
          <w:color w:val="000000"/>
          <w:sz w:val="24"/>
          <w:szCs w:val="24"/>
          <w:lang w:eastAsia="es-VE"/>
        </w:rPr>
      </w:pPr>
      <w:r w:rsidRPr="00831D2E">
        <w:rPr>
          <w:rFonts w:ascii="Arial" w:eastAsia="Times New Roman" w:hAnsi="Arial" w:cs="Arial"/>
          <w:color w:val="000000"/>
          <w:sz w:val="24"/>
          <w:szCs w:val="24"/>
          <w:lang w:eastAsia="es-VE"/>
        </w:rPr>
        <w:t xml:space="preserve">En el grupo </w:t>
      </w:r>
      <w:r w:rsidRPr="00831D2E">
        <w:rPr>
          <w:rFonts w:ascii="Arial" w:eastAsia="Times New Roman" w:hAnsi="Arial" w:cs="Arial"/>
          <w:b/>
          <w:bCs/>
          <w:color w:val="000000"/>
          <w:sz w:val="24"/>
          <w:szCs w:val="24"/>
          <w:lang w:eastAsia="es-VE"/>
        </w:rPr>
        <w:t>Tablas</w:t>
      </w:r>
      <w:r w:rsidRPr="00831D2E">
        <w:rPr>
          <w:rFonts w:ascii="Arial" w:eastAsia="Times New Roman" w:hAnsi="Arial" w:cs="Arial"/>
          <w:color w:val="000000"/>
          <w:sz w:val="24"/>
          <w:szCs w:val="24"/>
          <w:lang w:eastAsia="es-VE"/>
        </w:rPr>
        <w:t xml:space="preserve"> de la ficha </w:t>
      </w:r>
      <w:r w:rsidRPr="00831D2E">
        <w:rPr>
          <w:rFonts w:ascii="Arial" w:eastAsia="Times New Roman" w:hAnsi="Arial" w:cs="Arial"/>
          <w:b/>
          <w:bCs/>
          <w:color w:val="000000"/>
          <w:sz w:val="24"/>
          <w:szCs w:val="24"/>
          <w:lang w:eastAsia="es-VE"/>
        </w:rPr>
        <w:t>Insertar</w:t>
      </w:r>
      <w:r w:rsidRPr="00831D2E">
        <w:rPr>
          <w:rFonts w:ascii="Arial" w:eastAsia="Times New Roman" w:hAnsi="Arial" w:cs="Arial"/>
          <w:color w:val="000000"/>
          <w:sz w:val="24"/>
          <w:szCs w:val="24"/>
          <w:lang w:eastAsia="es-VE"/>
        </w:rPr>
        <w:t xml:space="preserve">, haga clic en </w:t>
      </w:r>
      <w:r w:rsidRPr="00831D2E">
        <w:rPr>
          <w:rFonts w:ascii="Arial" w:eastAsia="Times New Roman" w:hAnsi="Arial" w:cs="Arial"/>
          <w:b/>
          <w:bCs/>
          <w:color w:val="000000"/>
          <w:sz w:val="24"/>
          <w:szCs w:val="24"/>
          <w:lang w:eastAsia="es-VE"/>
        </w:rPr>
        <w:t>Tabla</w:t>
      </w:r>
      <w:r w:rsidRPr="00831D2E">
        <w:rPr>
          <w:rFonts w:ascii="Arial" w:eastAsia="Times New Roman" w:hAnsi="Arial" w:cs="Arial"/>
          <w:color w:val="000000"/>
          <w:sz w:val="24"/>
          <w:szCs w:val="24"/>
          <w:lang w:eastAsia="es-VE"/>
        </w:rPr>
        <w:t xml:space="preserve"> y, a continuación, en </w:t>
      </w:r>
      <w:r w:rsidRPr="00831D2E">
        <w:rPr>
          <w:rFonts w:ascii="Arial" w:eastAsia="Times New Roman" w:hAnsi="Arial" w:cs="Arial"/>
          <w:b/>
          <w:bCs/>
          <w:color w:val="000000"/>
          <w:sz w:val="24"/>
          <w:szCs w:val="24"/>
          <w:lang w:eastAsia="es-VE"/>
        </w:rPr>
        <w:t>Insertar tabla</w:t>
      </w:r>
      <w:r w:rsidRPr="00831D2E">
        <w:rPr>
          <w:rFonts w:ascii="Arial" w:eastAsia="Times New Roman" w:hAnsi="Arial" w:cs="Arial"/>
          <w:color w:val="000000"/>
          <w:sz w:val="24"/>
          <w:szCs w:val="24"/>
          <w:lang w:eastAsia="es-VE"/>
        </w:rPr>
        <w:t xml:space="preserve">. </w:t>
      </w:r>
    </w:p>
    <w:p w14:paraId="40DB1E90" w14:textId="77777777" w:rsidR="006256F3" w:rsidRPr="00831D2E" w:rsidRDefault="006256F3" w:rsidP="00531B89">
      <w:pPr>
        <w:pStyle w:val="Prrafodelista"/>
        <w:numPr>
          <w:ilvl w:val="0"/>
          <w:numId w:val="37"/>
        </w:numPr>
        <w:spacing w:line="360" w:lineRule="auto"/>
        <w:jc w:val="both"/>
        <w:rPr>
          <w:rFonts w:ascii="Arial" w:eastAsia="Times New Roman" w:hAnsi="Arial" w:cs="Arial"/>
          <w:color w:val="000000"/>
          <w:sz w:val="24"/>
          <w:szCs w:val="24"/>
          <w:lang w:eastAsia="es-VE"/>
        </w:rPr>
      </w:pPr>
      <w:r w:rsidRPr="00831D2E">
        <w:rPr>
          <w:rFonts w:ascii="Arial" w:eastAsia="Times New Roman" w:hAnsi="Arial" w:cs="Arial"/>
          <w:color w:val="000000"/>
          <w:sz w:val="24"/>
          <w:szCs w:val="24"/>
          <w:lang w:eastAsia="es-VE"/>
        </w:rPr>
        <w:t xml:space="preserve">En </w:t>
      </w:r>
      <w:r w:rsidRPr="00831D2E">
        <w:rPr>
          <w:rFonts w:ascii="Arial" w:eastAsia="Times New Roman" w:hAnsi="Arial" w:cs="Arial"/>
          <w:b/>
          <w:bCs/>
          <w:color w:val="000000"/>
          <w:sz w:val="24"/>
          <w:szCs w:val="24"/>
          <w:lang w:eastAsia="es-VE"/>
        </w:rPr>
        <w:t>Tamaño de la tabla</w:t>
      </w:r>
      <w:r w:rsidRPr="00831D2E">
        <w:rPr>
          <w:rFonts w:ascii="Arial" w:eastAsia="Times New Roman" w:hAnsi="Arial" w:cs="Arial"/>
          <w:color w:val="000000"/>
          <w:sz w:val="24"/>
          <w:szCs w:val="24"/>
          <w:lang w:eastAsia="es-VE"/>
        </w:rPr>
        <w:t xml:space="preserve">, escriba el número de columnas y filas. </w:t>
      </w:r>
    </w:p>
    <w:p w14:paraId="31304FCF" w14:textId="77777777" w:rsidR="006256F3" w:rsidRDefault="006256F3" w:rsidP="00531B89">
      <w:pPr>
        <w:pStyle w:val="Prrafodelista"/>
        <w:numPr>
          <w:ilvl w:val="0"/>
          <w:numId w:val="37"/>
        </w:numPr>
        <w:spacing w:line="360" w:lineRule="auto"/>
        <w:jc w:val="both"/>
        <w:rPr>
          <w:rFonts w:ascii="Arial" w:eastAsia="Times New Roman" w:hAnsi="Arial" w:cs="Arial"/>
          <w:color w:val="000000"/>
          <w:sz w:val="24"/>
          <w:szCs w:val="24"/>
          <w:lang w:eastAsia="es-VE"/>
        </w:rPr>
      </w:pPr>
      <w:r w:rsidRPr="00831D2E">
        <w:rPr>
          <w:rFonts w:ascii="Arial" w:eastAsia="Times New Roman" w:hAnsi="Arial" w:cs="Arial"/>
          <w:color w:val="000000"/>
          <w:sz w:val="24"/>
          <w:szCs w:val="24"/>
          <w:lang w:eastAsia="es-VE"/>
        </w:rPr>
        <w:t xml:space="preserve">En </w:t>
      </w:r>
      <w:r w:rsidRPr="00831D2E">
        <w:rPr>
          <w:rFonts w:ascii="Arial" w:eastAsia="Times New Roman" w:hAnsi="Arial" w:cs="Arial"/>
          <w:b/>
          <w:bCs/>
          <w:color w:val="000000"/>
          <w:sz w:val="24"/>
          <w:szCs w:val="24"/>
          <w:lang w:eastAsia="es-VE"/>
        </w:rPr>
        <w:t>Autoajuste</w:t>
      </w:r>
      <w:r w:rsidRPr="00831D2E">
        <w:rPr>
          <w:rFonts w:ascii="Arial" w:eastAsia="Times New Roman" w:hAnsi="Arial" w:cs="Arial"/>
          <w:color w:val="000000"/>
          <w:sz w:val="24"/>
          <w:szCs w:val="24"/>
          <w:lang w:eastAsia="es-VE"/>
        </w:rPr>
        <w:t>, elija las opciones necesarias para ajustar el tamaño de la tabla.</w:t>
      </w:r>
    </w:p>
    <w:p w14:paraId="25727558" w14:textId="77777777" w:rsidR="006256F3" w:rsidRPr="00831D2E" w:rsidRDefault="006256F3" w:rsidP="006256F3">
      <w:pPr>
        <w:pStyle w:val="Prrafodelista"/>
        <w:spacing w:line="360" w:lineRule="auto"/>
        <w:jc w:val="both"/>
        <w:rPr>
          <w:rFonts w:ascii="Arial" w:eastAsia="Times New Roman" w:hAnsi="Arial" w:cs="Arial"/>
          <w:color w:val="000000"/>
          <w:sz w:val="24"/>
          <w:szCs w:val="24"/>
          <w:lang w:eastAsia="es-VE"/>
        </w:rPr>
      </w:pPr>
    </w:p>
    <w:p w14:paraId="330C6CD6" w14:textId="77777777" w:rsidR="006256F3" w:rsidRPr="00096321" w:rsidRDefault="006256F3" w:rsidP="00531B89">
      <w:pPr>
        <w:pStyle w:val="Prrafodelista"/>
        <w:numPr>
          <w:ilvl w:val="0"/>
          <w:numId w:val="33"/>
        </w:numPr>
        <w:spacing w:line="360" w:lineRule="auto"/>
        <w:ind w:left="851"/>
        <w:jc w:val="both"/>
        <w:rPr>
          <w:rFonts w:ascii="Arial" w:eastAsia="Times New Roman" w:hAnsi="Arial" w:cs="Arial"/>
          <w:b/>
          <w:bCs/>
          <w:color w:val="000000"/>
          <w:sz w:val="24"/>
          <w:szCs w:val="24"/>
          <w:lang w:eastAsia="es-VE"/>
        </w:rPr>
      </w:pPr>
      <w:r w:rsidRPr="00096321">
        <w:rPr>
          <w:rFonts w:ascii="Arial" w:eastAsia="Times New Roman" w:hAnsi="Arial" w:cs="Arial"/>
          <w:b/>
          <w:bCs/>
          <w:color w:val="000000"/>
          <w:sz w:val="24"/>
          <w:szCs w:val="24"/>
          <w:lang w:eastAsia="es-VE"/>
        </w:rPr>
        <w:t>DIBUJAR UNA TABLA</w:t>
      </w:r>
    </w:p>
    <w:p w14:paraId="7EB82C99" w14:textId="77777777" w:rsidR="006256F3" w:rsidRPr="00D059BD"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Puede dibujar una tabla compleja; por ejemplo, una con celdas de diferente alto o que tengan un número variable de columnas por fila.</w:t>
      </w:r>
    </w:p>
    <w:p w14:paraId="7A93E822" w14:textId="77777777" w:rsidR="006256F3" w:rsidRPr="004001C0" w:rsidRDefault="006256F3" w:rsidP="00531B89">
      <w:pPr>
        <w:pStyle w:val="Prrafodelista"/>
        <w:numPr>
          <w:ilvl w:val="0"/>
          <w:numId w:val="38"/>
        </w:numPr>
        <w:spacing w:line="360" w:lineRule="auto"/>
        <w:jc w:val="both"/>
        <w:rPr>
          <w:rFonts w:ascii="Arial" w:eastAsia="Times New Roman" w:hAnsi="Arial" w:cs="Arial"/>
          <w:color w:val="000000"/>
          <w:sz w:val="24"/>
          <w:szCs w:val="24"/>
          <w:lang w:eastAsia="es-VE"/>
        </w:rPr>
      </w:pPr>
      <w:r w:rsidRPr="004001C0">
        <w:rPr>
          <w:rFonts w:ascii="Arial" w:eastAsia="Times New Roman" w:hAnsi="Arial" w:cs="Arial"/>
          <w:color w:val="000000"/>
          <w:sz w:val="24"/>
          <w:szCs w:val="24"/>
          <w:lang w:eastAsia="es-VE"/>
        </w:rPr>
        <w:t xml:space="preserve">Haga clic en el lugar en que desee crear la tabla. </w:t>
      </w:r>
    </w:p>
    <w:p w14:paraId="173D589D" w14:textId="77777777" w:rsidR="006256F3" w:rsidRPr="00831D2E" w:rsidRDefault="006256F3" w:rsidP="00531B89">
      <w:pPr>
        <w:pStyle w:val="Prrafodelista"/>
        <w:numPr>
          <w:ilvl w:val="0"/>
          <w:numId w:val="38"/>
        </w:numPr>
        <w:spacing w:line="360" w:lineRule="auto"/>
        <w:jc w:val="both"/>
        <w:rPr>
          <w:rFonts w:ascii="Arial" w:eastAsia="Times New Roman" w:hAnsi="Arial" w:cs="Arial"/>
          <w:color w:val="000000"/>
          <w:sz w:val="24"/>
          <w:szCs w:val="24"/>
          <w:lang w:eastAsia="es-VE"/>
        </w:rPr>
      </w:pPr>
      <w:r w:rsidRPr="00831D2E">
        <w:rPr>
          <w:rFonts w:ascii="Arial" w:eastAsia="Times New Roman" w:hAnsi="Arial" w:cs="Arial"/>
          <w:color w:val="000000"/>
          <w:sz w:val="24"/>
          <w:szCs w:val="24"/>
          <w:lang w:eastAsia="es-VE"/>
        </w:rPr>
        <w:lastRenderedPageBreak/>
        <w:t xml:space="preserve">En el grupo </w:t>
      </w:r>
      <w:r w:rsidRPr="00831D2E">
        <w:rPr>
          <w:rFonts w:ascii="Arial" w:eastAsia="Times New Roman" w:hAnsi="Arial" w:cs="Arial"/>
          <w:b/>
          <w:bCs/>
          <w:color w:val="000000"/>
          <w:sz w:val="24"/>
          <w:szCs w:val="24"/>
          <w:lang w:eastAsia="es-VE"/>
        </w:rPr>
        <w:t>Tablas</w:t>
      </w:r>
      <w:r w:rsidRPr="00831D2E">
        <w:rPr>
          <w:rFonts w:ascii="Arial" w:eastAsia="Times New Roman" w:hAnsi="Arial" w:cs="Arial"/>
          <w:color w:val="000000"/>
          <w:sz w:val="24"/>
          <w:szCs w:val="24"/>
          <w:lang w:eastAsia="es-VE"/>
        </w:rPr>
        <w:t xml:space="preserve"> de la ficha </w:t>
      </w:r>
      <w:r w:rsidRPr="00831D2E">
        <w:rPr>
          <w:rFonts w:ascii="Arial" w:eastAsia="Times New Roman" w:hAnsi="Arial" w:cs="Arial"/>
          <w:b/>
          <w:bCs/>
          <w:color w:val="000000"/>
          <w:sz w:val="24"/>
          <w:szCs w:val="24"/>
          <w:lang w:eastAsia="es-VE"/>
        </w:rPr>
        <w:t>Insertar</w:t>
      </w:r>
      <w:r w:rsidRPr="00831D2E">
        <w:rPr>
          <w:rFonts w:ascii="Arial" w:eastAsia="Times New Roman" w:hAnsi="Arial" w:cs="Arial"/>
          <w:color w:val="000000"/>
          <w:sz w:val="24"/>
          <w:szCs w:val="24"/>
          <w:lang w:eastAsia="es-VE"/>
        </w:rPr>
        <w:t xml:space="preserve">, haga clic en </w:t>
      </w:r>
      <w:r w:rsidRPr="00831D2E">
        <w:rPr>
          <w:rFonts w:ascii="Arial" w:eastAsia="Times New Roman" w:hAnsi="Arial" w:cs="Arial"/>
          <w:b/>
          <w:bCs/>
          <w:color w:val="000000"/>
          <w:sz w:val="24"/>
          <w:szCs w:val="24"/>
          <w:lang w:eastAsia="es-VE"/>
        </w:rPr>
        <w:t>Tabla</w:t>
      </w:r>
      <w:r w:rsidRPr="00831D2E">
        <w:rPr>
          <w:rFonts w:ascii="Arial" w:eastAsia="Times New Roman" w:hAnsi="Arial" w:cs="Arial"/>
          <w:color w:val="000000"/>
          <w:sz w:val="24"/>
          <w:szCs w:val="24"/>
          <w:lang w:eastAsia="es-VE"/>
        </w:rPr>
        <w:t xml:space="preserve"> y, a continuación, en </w:t>
      </w:r>
      <w:r w:rsidRPr="00831D2E">
        <w:rPr>
          <w:rFonts w:ascii="Arial" w:eastAsia="Times New Roman" w:hAnsi="Arial" w:cs="Arial"/>
          <w:b/>
          <w:bCs/>
          <w:color w:val="000000"/>
          <w:sz w:val="24"/>
          <w:szCs w:val="24"/>
          <w:lang w:eastAsia="es-VE"/>
        </w:rPr>
        <w:t>Dibujar tabla</w:t>
      </w:r>
      <w:r w:rsidRPr="00831D2E">
        <w:rPr>
          <w:rFonts w:ascii="Arial" w:eastAsia="Times New Roman" w:hAnsi="Arial" w:cs="Arial"/>
          <w:color w:val="000000"/>
          <w:sz w:val="24"/>
          <w:szCs w:val="24"/>
          <w:lang w:eastAsia="es-VE"/>
        </w:rPr>
        <w:t xml:space="preserve">. </w:t>
      </w:r>
    </w:p>
    <w:p w14:paraId="277D470B" w14:textId="77777777" w:rsidR="006256F3" w:rsidRPr="00831D2E" w:rsidRDefault="006256F3" w:rsidP="00531B89">
      <w:pPr>
        <w:pStyle w:val="Prrafodelista"/>
        <w:numPr>
          <w:ilvl w:val="0"/>
          <w:numId w:val="38"/>
        </w:numPr>
        <w:spacing w:line="360" w:lineRule="auto"/>
        <w:jc w:val="both"/>
        <w:rPr>
          <w:rFonts w:ascii="Arial" w:eastAsia="Times New Roman" w:hAnsi="Arial" w:cs="Arial"/>
          <w:color w:val="000000"/>
          <w:sz w:val="24"/>
          <w:szCs w:val="24"/>
          <w:lang w:eastAsia="es-VE"/>
        </w:rPr>
      </w:pPr>
      <w:r w:rsidRPr="00831D2E">
        <w:rPr>
          <w:rFonts w:ascii="Arial" w:eastAsia="Times New Roman" w:hAnsi="Arial" w:cs="Arial"/>
          <w:color w:val="000000"/>
          <w:sz w:val="24"/>
          <w:szCs w:val="24"/>
          <w:lang w:eastAsia="es-VE"/>
        </w:rPr>
        <w:t>El puntero se convierte en un lápiz.</w:t>
      </w:r>
    </w:p>
    <w:p w14:paraId="0C1B39D4" w14:textId="77777777" w:rsidR="006256F3" w:rsidRPr="00D059BD"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Para definir los límites exteriores de la tabla, dibuje un rectángulo. A continuación, dibuje las líneas de las columnas y de las filas dentro del rectángulo. </w:t>
      </w:r>
    </w:p>
    <w:p w14:paraId="0B8642C6" w14:textId="77777777" w:rsidR="006256F3" w:rsidRPr="00D059BD"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noProof/>
          <w:color w:val="000000"/>
          <w:sz w:val="24"/>
          <w:szCs w:val="24"/>
          <w:lang w:eastAsia="es-VE"/>
        </w:rPr>
        <w:drawing>
          <wp:inline distT="0" distB="0" distL="0" distR="0" wp14:editId="4D938E4D">
            <wp:extent cx="1114425" cy="1533525"/>
            <wp:effectExtent l="0" t="0" r="0" b="0"/>
            <wp:docPr id="54" name="Imagen 54" descr="Para dibujar tab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0" descr="Para dibujar tablas"/>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114425" cy="1533525"/>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p>
    <w:p w14:paraId="38BC67B8" w14:textId="77777777" w:rsidR="006256F3" w:rsidRPr="00831D2E" w:rsidRDefault="006256F3" w:rsidP="00531B89">
      <w:pPr>
        <w:pStyle w:val="Prrafodelista"/>
        <w:numPr>
          <w:ilvl w:val="0"/>
          <w:numId w:val="39"/>
        </w:numPr>
        <w:spacing w:line="360" w:lineRule="auto"/>
        <w:jc w:val="both"/>
        <w:rPr>
          <w:rFonts w:ascii="Arial" w:eastAsia="Times New Roman" w:hAnsi="Arial" w:cs="Arial"/>
          <w:color w:val="000000"/>
          <w:sz w:val="24"/>
          <w:szCs w:val="24"/>
          <w:lang w:eastAsia="es-VE"/>
        </w:rPr>
      </w:pPr>
      <w:r w:rsidRPr="00831D2E">
        <w:rPr>
          <w:rFonts w:ascii="Arial" w:eastAsia="Times New Roman" w:hAnsi="Arial" w:cs="Arial"/>
          <w:color w:val="000000"/>
          <w:sz w:val="24"/>
          <w:szCs w:val="24"/>
          <w:lang w:eastAsia="es-VE"/>
        </w:rPr>
        <w:t xml:space="preserve">Para borrar una línea o un bloque de líneas, en </w:t>
      </w:r>
      <w:r w:rsidRPr="00831D2E">
        <w:rPr>
          <w:rFonts w:ascii="Arial" w:eastAsia="Times New Roman" w:hAnsi="Arial" w:cs="Arial"/>
          <w:b/>
          <w:bCs/>
          <w:color w:val="000000"/>
          <w:sz w:val="24"/>
          <w:szCs w:val="24"/>
          <w:lang w:eastAsia="es-VE"/>
        </w:rPr>
        <w:t>Herramientas de tabla</w:t>
      </w:r>
      <w:r w:rsidRPr="00831D2E">
        <w:rPr>
          <w:rFonts w:ascii="Arial" w:eastAsia="Times New Roman" w:hAnsi="Arial" w:cs="Arial"/>
          <w:color w:val="000000"/>
          <w:sz w:val="24"/>
          <w:szCs w:val="24"/>
          <w:lang w:eastAsia="es-VE"/>
        </w:rPr>
        <w:t xml:space="preserve">, en la ficha </w:t>
      </w:r>
      <w:r w:rsidRPr="00831D2E">
        <w:rPr>
          <w:rFonts w:ascii="Arial" w:eastAsia="Times New Roman" w:hAnsi="Arial" w:cs="Arial"/>
          <w:b/>
          <w:bCs/>
          <w:color w:val="000000"/>
          <w:sz w:val="24"/>
          <w:szCs w:val="24"/>
          <w:lang w:eastAsia="es-VE"/>
        </w:rPr>
        <w:t>Diseño</w:t>
      </w:r>
      <w:r w:rsidRPr="00831D2E">
        <w:rPr>
          <w:rFonts w:ascii="Arial" w:eastAsia="Times New Roman" w:hAnsi="Arial" w:cs="Arial"/>
          <w:color w:val="000000"/>
          <w:sz w:val="24"/>
          <w:szCs w:val="24"/>
          <w:lang w:eastAsia="es-VE"/>
        </w:rPr>
        <w:t xml:space="preserve">, en el grupo </w:t>
      </w:r>
      <w:r w:rsidRPr="00831D2E">
        <w:rPr>
          <w:rFonts w:ascii="Arial" w:eastAsia="Times New Roman" w:hAnsi="Arial" w:cs="Arial"/>
          <w:b/>
          <w:bCs/>
          <w:color w:val="000000"/>
          <w:sz w:val="24"/>
          <w:szCs w:val="24"/>
          <w:lang w:eastAsia="es-VE"/>
        </w:rPr>
        <w:t>Dibujar bordes</w:t>
      </w:r>
      <w:r w:rsidRPr="00831D2E">
        <w:rPr>
          <w:rFonts w:ascii="Arial" w:eastAsia="Times New Roman" w:hAnsi="Arial" w:cs="Arial"/>
          <w:color w:val="000000"/>
          <w:sz w:val="24"/>
          <w:szCs w:val="24"/>
          <w:lang w:eastAsia="es-VE"/>
        </w:rPr>
        <w:t xml:space="preserve">, haga clic en </w:t>
      </w:r>
      <w:r w:rsidRPr="00831D2E">
        <w:rPr>
          <w:rFonts w:ascii="Arial" w:eastAsia="Times New Roman" w:hAnsi="Arial" w:cs="Arial"/>
          <w:b/>
          <w:bCs/>
          <w:color w:val="000000"/>
          <w:sz w:val="24"/>
          <w:szCs w:val="24"/>
          <w:lang w:eastAsia="es-VE"/>
        </w:rPr>
        <w:t>Borrador</w:t>
      </w:r>
      <w:r w:rsidRPr="00831D2E">
        <w:rPr>
          <w:rFonts w:ascii="Arial" w:eastAsia="Times New Roman" w:hAnsi="Arial" w:cs="Arial"/>
          <w:color w:val="000000"/>
          <w:sz w:val="24"/>
          <w:szCs w:val="24"/>
          <w:lang w:eastAsia="es-VE"/>
        </w:rPr>
        <w:t xml:space="preserve">. </w:t>
      </w:r>
    </w:p>
    <w:p w14:paraId="2EE3C3C1" w14:textId="77777777" w:rsidR="006256F3" w:rsidRPr="00831D2E" w:rsidRDefault="006256F3" w:rsidP="00531B89">
      <w:pPr>
        <w:pStyle w:val="Prrafodelista"/>
        <w:numPr>
          <w:ilvl w:val="0"/>
          <w:numId w:val="39"/>
        </w:numPr>
        <w:spacing w:line="360" w:lineRule="auto"/>
        <w:jc w:val="both"/>
        <w:rPr>
          <w:rFonts w:ascii="Arial" w:eastAsia="Times New Roman" w:hAnsi="Arial" w:cs="Arial"/>
          <w:color w:val="000000"/>
          <w:sz w:val="24"/>
          <w:szCs w:val="24"/>
          <w:lang w:eastAsia="es-VE"/>
        </w:rPr>
      </w:pPr>
      <w:r w:rsidRPr="00831D2E">
        <w:rPr>
          <w:rFonts w:ascii="Arial" w:eastAsia="Times New Roman" w:hAnsi="Arial" w:cs="Arial"/>
          <w:color w:val="000000"/>
          <w:sz w:val="24"/>
          <w:szCs w:val="24"/>
          <w:lang w:eastAsia="es-VE"/>
        </w:rPr>
        <w:t xml:space="preserve">Haga clic en la línea que desee borrar. Si desea borrar toda la tabla, vea el tema sobre cómo </w:t>
      </w:r>
      <w:hyperlink r:id="rId57" w:anchor="5" w:history="1">
        <w:r w:rsidRPr="00831D2E">
          <w:rPr>
            <w:rFonts w:ascii="Arial" w:eastAsia="Times New Roman" w:hAnsi="Arial" w:cs="Arial"/>
            <w:color w:val="000000"/>
            <w:sz w:val="24"/>
            <w:szCs w:val="24"/>
            <w:lang w:eastAsia="es-VE"/>
          </w:rPr>
          <w:t>eliminar una tabla</w:t>
        </w:r>
      </w:hyperlink>
      <w:r w:rsidRPr="00831D2E">
        <w:rPr>
          <w:rFonts w:ascii="Arial" w:eastAsia="Times New Roman" w:hAnsi="Arial" w:cs="Arial"/>
          <w:color w:val="000000"/>
          <w:sz w:val="24"/>
          <w:szCs w:val="24"/>
          <w:lang w:eastAsia="es-VE"/>
        </w:rPr>
        <w:t xml:space="preserve">. </w:t>
      </w:r>
    </w:p>
    <w:p w14:paraId="72D988A5" w14:textId="77777777" w:rsidR="006256F3" w:rsidRDefault="006256F3" w:rsidP="00531B89">
      <w:pPr>
        <w:pStyle w:val="Prrafodelista"/>
        <w:numPr>
          <w:ilvl w:val="0"/>
          <w:numId w:val="39"/>
        </w:numPr>
        <w:spacing w:line="360" w:lineRule="auto"/>
        <w:jc w:val="both"/>
        <w:rPr>
          <w:rFonts w:ascii="Arial" w:eastAsia="Times New Roman" w:hAnsi="Arial" w:cs="Arial"/>
          <w:color w:val="000000"/>
          <w:sz w:val="24"/>
          <w:szCs w:val="24"/>
          <w:lang w:eastAsia="es-VE"/>
        </w:rPr>
      </w:pPr>
      <w:r w:rsidRPr="00831D2E">
        <w:rPr>
          <w:rFonts w:ascii="Arial" w:eastAsia="Times New Roman" w:hAnsi="Arial" w:cs="Arial"/>
          <w:color w:val="000000"/>
          <w:sz w:val="24"/>
          <w:szCs w:val="24"/>
          <w:lang w:eastAsia="es-VE"/>
        </w:rPr>
        <w:t>Una vez dibujada la tabla, haga clic en una celda y comience a escribir o inserte un gráfico.</w:t>
      </w:r>
    </w:p>
    <w:p w14:paraId="1E5C115D" w14:textId="77777777" w:rsidR="006256F3" w:rsidRPr="00831D2E" w:rsidRDefault="006256F3" w:rsidP="006256F3">
      <w:pPr>
        <w:pStyle w:val="Prrafodelista"/>
        <w:spacing w:line="360" w:lineRule="auto"/>
        <w:jc w:val="both"/>
        <w:rPr>
          <w:rFonts w:ascii="Arial" w:eastAsia="Times New Roman" w:hAnsi="Arial" w:cs="Arial"/>
          <w:color w:val="000000"/>
          <w:sz w:val="24"/>
          <w:szCs w:val="24"/>
          <w:lang w:eastAsia="es-VE"/>
        </w:rPr>
      </w:pPr>
    </w:p>
    <w:p w14:paraId="4D12D428" w14:textId="77777777" w:rsidR="006256F3" w:rsidRPr="00096321" w:rsidRDefault="006256F3" w:rsidP="00531B89">
      <w:pPr>
        <w:pStyle w:val="Prrafodelista"/>
        <w:numPr>
          <w:ilvl w:val="0"/>
          <w:numId w:val="33"/>
        </w:numPr>
        <w:spacing w:line="360" w:lineRule="auto"/>
        <w:ind w:left="851"/>
        <w:jc w:val="both"/>
        <w:rPr>
          <w:rFonts w:ascii="Arial" w:eastAsia="Times New Roman" w:hAnsi="Arial" w:cs="Arial"/>
          <w:b/>
          <w:bCs/>
          <w:color w:val="000000"/>
          <w:sz w:val="24"/>
          <w:szCs w:val="24"/>
          <w:lang w:eastAsia="es-VE"/>
        </w:rPr>
      </w:pPr>
      <w:r w:rsidRPr="00096321">
        <w:rPr>
          <w:rFonts w:ascii="Arial" w:eastAsia="Times New Roman" w:hAnsi="Arial" w:cs="Arial"/>
          <w:b/>
          <w:bCs/>
          <w:color w:val="000000"/>
          <w:sz w:val="24"/>
          <w:szCs w:val="24"/>
          <w:lang w:eastAsia="es-VE"/>
        </w:rPr>
        <w:t>Convertir texto en una tabla</w:t>
      </w:r>
    </w:p>
    <w:p w14:paraId="6661E549" w14:textId="77777777" w:rsidR="006256F3" w:rsidRPr="00D059BD"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Inserte caracteres separadores (por ejemplo, comas o tabulaciones)  para indicar dónde desea dividir el texto en columnas. Use marcas de párrafo para indicar el lugar donde desea comenzar una nueva fila. </w:t>
      </w:r>
    </w:p>
    <w:p w14:paraId="54A60ACB" w14:textId="77777777" w:rsidR="006256F3" w:rsidRPr="00D059BD"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Por ejemplo, en una lista con dos palabras en una línea, inserte una coma o una tabulación detrás de la primera palabra para crear una tabla de dos columnas.</w:t>
      </w:r>
    </w:p>
    <w:p w14:paraId="00F8EF75" w14:textId="77777777" w:rsidR="006256F3" w:rsidRPr="00831D2E" w:rsidRDefault="006256F3" w:rsidP="00531B89">
      <w:pPr>
        <w:pStyle w:val="Prrafodelista"/>
        <w:numPr>
          <w:ilvl w:val="0"/>
          <w:numId w:val="40"/>
        </w:numPr>
        <w:spacing w:line="360" w:lineRule="auto"/>
        <w:jc w:val="both"/>
        <w:rPr>
          <w:rFonts w:ascii="Arial" w:eastAsia="Times New Roman" w:hAnsi="Arial" w:cs="Arial"/>
          <w:color w:val="000000"/>
          <w:sz w:val="24"/>
          <w:szCs w:val="24"/>
          <w:lang w:eastAsia="es-VE"/>
        </w:rPr>
      </w:pPr>
      <w:r w:rsidRPr="00831D2E">
        <w:rPr>
          <w:rFonts w:ascii="Arial" w:eastAsia="Times New Roman" w:hAnsi="Arial" w:cs="Arial"/>
          <w:color w:val="000000"/>
          <w:sz w:val="24"/>
          <w:szCs w:val="24"/>
          <w:lang w:eastAsia="es-VE"/>
        </w:rPr>
        <w:t>Seleccione el texto que desee convertir.</w:t>
      </w:r>
    </w:p>
    <w:p w14:paraId="69070995" w14:textId="77777777" w:rsidR="006256F3" w:rsidRPr="00831D2E" w:rsidRDefault="006256F3" w:rsidP="00531B89">
      <w:pPr>
        <w:pStyle w:val="Prrafodelista"/>
        <w:numPr>
          <w:ilvl w:val="0"/>
          <w:numId w:val="40"/>
        </w:numPr>
        <w:spacing w:line="360" w:lineRule="auto"/>
        <w:jc w:val="both"/>
        <w:rPr>
          <w:rFonts w:ascii="Arial" w:eastAsia="Times New Roman" w:hAnsi="Arial" w:cs="Arial"/>
          <w:color w:val="000000"/>
          <w:sz w:val="24"/>
          <w:szCs w:val="24"/>
          <w:lang w:eastAsia="es-VE"/>
        </w:rPr>
      </w:pPr>
      <w:r w:rsidRPr="00831D2E">
        <w:rPr>
          <w:rFonts w:ascii="Arial" w:eastAsia="Times New Roman" w:hAnsi="Arial" w:cs="Arial"/>
          <w:color w:val="000000"/>
          <w:sz w:val="24"/>
          <w:szCs w:val="24"/>
          <w:lang w:eastAsia="es-VE"/>
        </w:rPr>
        <w:t xml:space="preserve">En el grupo </w:t>
      </w:r>
      <w:r w:rsidRPr="00831D2E">
        <w:rPr>
          <w:rFonts w:ascii="Arial" w:eastAsia="Times New Roman" w:hAnsi="Arial" w:cs="Arial"/>
          <w:b/>
          <w:bCs/>
          <w:color w:val="000000"/>
          <w:sz w:val="24"/>
          <w:szCs w:val="24"/>
          <w:lang w:eastAsia="es-VE"/>
        </w:rPr>
        <w:t>Tablas</w:t>
      </w:r>
      <w:r w:rsidRPr="00831D2E">
        <w:rPr>
          <w:rFonts w:ascii="Arial" w:eastAsia="Times New Roman" w:hAnsi="Arial" w:cs="Arial"/>
          <w:color w:val="000000"/>
          <w:sz w:val="24"/>
          <w:szCs w:val="24"/>
          <w:lang w:eastAsia="es-VE"/>
        </w:rPr>
        <w:t xml:space="preserve"> de la ficha </w:t>
      </w:r>
      <w:r w:rsidRPr="00831D2E">
        <w:rPr>
          <w:rFonts w:ascii="Arial" w:eastAsia="Times New Roman" w:hAnsi="Arial" w:cs="Arial"/>
          <w:b/>
          <w:bCs/>
          <w:color w:val="000000"/>
          <w:sz w:val="24"/>
          <w:szCs w:val="24"/>
          <w:lang w:eastAsia="es-VE"/>
        </w:rPr>
        <w:t>Insertar</w:t>
      </w:r>
      <w:r w:rsidRPr="00831D2E">
        <w:rPr>
          <w:rFonts w:ascii="Arial" w:eastAsia="Times New Roman" w:hAnsi="Arial" w:cs="Arial"/>
          <w:color w:val="000000"/>
          <w:sz w:val="24"/>
          <w:szCs w:val="24"/>
          <w:lang w:eastAsia="es-VE"/>
        </w:rPr>
        <w:t xml:space="preserve">, haga clic en </w:t>
      </w:r>
      <w:r w:rsidRPr="00831D2E">
        <w:rPr>
          <w:rFonts w:ascii="Arial" w:eastAsia="Times New Roman" w:hAnsi="Arial" w:cs="Arial"/>
          <w:b/>
          <w:bCs/>
          <w:color w:val="000000"/>
          <w:sz w:val="24"/>
          <w:szCs w:val="24"/>
          <w:lang w:eastAsia="es-VE"/>
        </w:rPr>
        <w:t>Tabla</w:t>
      </w:r>
      <w:r w:rsidRPr="00831D2E">
        <w:rPr>
          <w:rFonts w:ascii="Arial" w:eastAsia="Times New Roman" w:hAnsi="Arial" w:cs="Arial"/>
          <w:color w:val="000000"/>
          <w:sz w:val="24"/>
          <w:szCs w:val="24"/>
          <w:lang w:eastAsia="es-VE"/>
        </w:rPr>
        <w:t xml:space="preserve"> y, a continuación, en </w:t>
      </w:r>
      <w:r w:rsidRPr="00831D2E">
        <w:rPr>
          <w:rFonts w:ascii="Arial" w:eastAsia="Times New Roman" w:hAnsi="Arial" w:cs="Arial"/>
          <w:b/>
          <w:bCs/>
          <w:color w:val="000000"/>
          <w:sz w:val="24"/>
          <w:szCs w:val="24"/>
          <w:lang w:eastAsia="es-VE"/>
        </w:rPr>
        <w:t>Convertir texto en tabla</w:t>
      </w:r>
      <w:r w:rsidRPr="00831D2E">
        <w:rPr>
          <w:rFonts w:ascii="Arial" w:eastAsia="Times New Roman" w:hAnsi="Arial" w:cs="Arial"/>
          <w:color w:val="000000"/>
          <w:sz w:val="24"/>
          <w:szCs w:val="24"/>
          <w:lang w:eastAsia="es-VE"/>
        </w:rPr>
        <w:t xml:space="preserve">. </w:t>
      </w:r>
    </w:p>
    <w:p w14:paraId="4E078E2B" w14:textId="77777777" w:rsidR="006256F3" w:rsidRPr="00831D2E" w:rsidRDefault="006256F3" w:rsidP="00531B89">
      <w:pPr>
        <w:pStyle w:val="Prrafodelista"/>
        <w:numPr>
          <w:ilvl w:val="0"/>
          <w:numId w:val="40"/>
        </w:numPr>
        <w:spacing w:line="360" w:lineRule="auto"/>
        <w:jc w:val="both"/>
        <w:rPr>
          <w:rFonts w:ascii="Arial" w:eastAsia="Times New Roman" w:hAnsi="Arial" w:cs="Arial"/>
          <w:color w:val="000000"/>
          <w:sz w:val="24"/>
          <w:szCs w:val="24"/>
          <w:lang w:eastAsia="es-VE"/>
        </w:rPr>
      </w:pPr>
      <w:r w:rsidRPr="00831D2E">
        <w:rPr>
          <w:rFonts w:ascii="Arial" w:eastAsia="Times New Roman" w:hAnsi="Arial" w:cs="Arial"/>
          <w:color w:val="000000"/>
          <w:sz w:val="24"/>
          <w:szCs w:val="24"/>
          <w:lang w:eastAsia="es-VE"/>
        </w:rPr>
        <w:lastRenderedPageBreak/>
        <w:t xml:space="preserve">En el cuadro de diálogo </w:t>
      </w:r>
      <w:r w:rsidRPr="00831D2E">
        <w:rPr>
          <w:rFonts w:ascii="Arial" w:eastAsia="Times New Roman" w:hAnsi="Arial" w:cs="Arial"/>
          <w:b/>
          <w:bCs/>
          <w:color w:val="000000"/>
          <w:sz w:val="24"/>
          <w:szCs w:val="24"/>
          <w:lang w:eastAsia="es-VE"/>
        </w:rPr>
        <w:t>Convertir texto en tabla</w:t>
      </w:r>
      <w:r w:rsidRPr="00831D2E">
        <w:rPr>
          <w:rFonts w:ascii="Arial" w:eastAsia="Times New Roman" w:hAnsi="Arial" w:cs="Arial"/>
          <w:color w:val="000000"/>
          <w:sz w:val="24"/>
          <w:szCs w:val="24"/>
          <w:lang w:eastAsia="es-VE"/>
        </w:rPr>
        <w:t xml:space="preserve">, bajo </w:t>
      </w:r>
      <w:r w:rsidRPr="00831D2E">
        <w:rPr>
          <w:rFonts w:ascii="Arial" w:eastAsia="Times New Roman" w:hAnsi="Arial" w:cs="Arial"/>
          <w:b/>
          <w:bCs/>
          <w:color w:val="000000"/>
          <w:sz w:val="24"/>
          <w:szCs w:val="24"/>
          <w:lang w:eastAsia="es-VE"/>
        </w:rPr>
        <w:t>Separar texto en</w:t>
      </w:r>
      <w:r w:rsidRPr="00831D2E">
        <w:rPr>
          <w:rFonts w:ascii="Arial" w:eastAsia="Times New Roman" w:hAnsi="Arial" w:cs="Arial"/>
          <w:color w:val="000000"/>
          <w:sz w:val="24"/>
          <w:szCs w:val="24"/>
          <w:lang w:eastAsia="es-VE"/>
        </w:rPr>
        <w:t xml:space="preserve">, haga clic en la opción del carácter separador usado en el texto. </w:t>
      </w:r>
    </w:p>
    <w:p w14:paraId="12E5E24A" w14:textId="77777777" w:rsidR="006256F3" w:rsidRDefault="006256F3" w:rsidP="00531B89">
      <w:pPr>
        <w:pStyle w:val="Prrafodelista"/>
        <w:numPr>
          <w:ilvl w:val="0"/>
          <w:numId w:val="40"/>
        </w:numPr>
        <w:spacing w:line="360" w:lineRule="auto"/>
        <w:jc w:val="both"/>
        <w:rPr>
          <w:rFonts w:ascii="Arial" w:eastAsia="Times New Roman" w:hAnsi="Arial" w:cs="Arial"/>
          <w:color w:val="000000"/>
          <w:sz w:val="24"/>
          <w:szCs w:val="24"/>
          <w:lang w:eastAsia="es-VE"/>
        </w:rPr>
      </w:pPr>
      <w:r w:rsidRPr="00831D2E">
        <w:rPr>
          <w:rFonts w:ascii="Arial" w:eastAsia="Times New Roman" w:hAnsi="Arial" w:cs="Arial"/>
          <w:color w:val="000000"/>
          <w:sz w:val="24"/>
          <w:szCs w:val="24"/>
          <w:lang w:eastAsia="es-VE"/>
        </w:rPr>
        <w:t>Seleccione cualquier otra opción que desee.</w:t>
      </w:r>
    </w:p>
    <w:p w14:paraId="61C8BE6B" w14:textId="77777777" w:rsidR="005E72BD" w:rsidRDefault="005E72BD" w:rsidP="005E72BD">
      <w:pPr>
        <w:pStyle w:val="Prrafodelista"/>
        <w:spacing w:line="360" w:lineRule="auto"/>
        <w:jc w:val="both"/>
        <w:rPr>
          <w:rFonts w:ascii="Arial" w:eastAsia="Times New Roman" w:hAnsi="Arial" w:cs="Arial"/>
          <w:color w:val="000000"/>
          <w:sz w:val="24"/>
          <w:szCs w:val="24"/>
          <w:lang w:eastAsia="es-VE"/>
        </w:rPr>
      </w:pPr>
    </w:p>
    <w:p w14:paraId="6D3DEF27" w14:textId="77777777" w:rsidR="005E72BD" w:rsidRDefault="005E72BD" w:rsidP="005E72BD">
      <w:pPr>
        <w:pStyle w:val="Prrafodelista"/>
        <w:spacing w:line="360" w:lineRule="auto"/>
        <w:jc w:val="both"/>
        <w:rPr>
          <w:rFonts w:ascii="Arial" w:eastAsia="Times New Roman" w:hAnsi="Arial" w:cs="Arial"/>
          <w:color w:val="000000"/>
          <w:sz w:val="24"/>
          <w:szCs w:val="24"/>
          <w:lang w:eastAsia="es-VE"/>
        </w:rPr>
      </w:pPr>
    </w:p>
    <w:p w14:paraId="25D73D52" w14:textId="77777777" w:rsidR="006256F3" w:rsidRPr="00096321" w:rsidRDefault="006256F3" w:rsidP="00531B89">
      <w:pPr>
        <w:pStyle w:val="Prrafodelista"/>
        <w:numPr>
          <w:ilvl w:val="0"/>
          <w:numId w:val="33"/>
        </w:numPr>
        <w:spacing w:line="360" w:lineRule="auto"/>
        <w:ind w:left="851"/>
        <w:jc w:val="both"/>
        <w:rPr>
          <w:rFonts w:ascii="Arial" w:eastAsia="Times New Roman" w:hAnsi="Arial" w:cs="Arial"/>
          <w:b/>
          <w:bCs/>
          <w:color w:val="000000"/>
          <w:sz w:val="24"/>
          <w:szCs w:val="24"/>
          <w:lang w:eastAsia="es-VE"/>
        </w:rPr>
      </w:pPr>
      <w:bookmarkStart w:id="14" w:name="4"/>
      <w:bookmarkEnd w:id="14"/>
      <w:r w:rsidRPr="00096321">
        <w:rPr>
          <w:rFonts w:ascii="Arial" w:eastAsia="Times New Roman" w:hAnsi="Arial" w:cs="Arial"/>
          <w:b/>
          <w:bCs/>
          <w:color w:val="000000"/>
          <w:sz w:val="24"/>
          <w:szCs w:val="24"/>
          <w:lang w:eastAsia="es-VE"/>
        </w:rPr>
        <w:t>AGREGAR O ELIMINAR FILAS O COLUMNAS</w:t>
      </w:r>
    </w:p>
    <w:p w14:paraId="4D584523" w14:textId="77777777" w:rsidR="006256F3" w:rsidRPr="00096321" w:rsidRDefault="006256F3" w:rsidP="00531B89">
      <w:pPr>
        <w:pStyle w:val="Prrafodelista"/>
        <w:numPr>
          <w:ilvl w:val="0"/>
          <w:numId w:val="14"/>
        </w:numPr>
        <w:spacing w:line="360" w:lineRule="auto"/>
        <w:ind w:left="1134"/>
        <w:jc w:val="both"/>
        <w:rPr>
          <w:rFonts w:ascii="Arial" w:eastAsia="Times New Roman" w:hAnsi="Arial" w:cs="Arial"/>
          <w:b/>
          <w:bCs/>
          <w:color w:val="000000"/>
          <w:sz w:val="24"/>
          <w:szCs w:val="24"/>
          <w:lang w:eastAsia="es-VE"/>
        </w:rPr>
      </w:pPr>
      <w:r w:rsidRPr="00096321">
        <w:rPr>
          <w:rFonts w:ascii="Arial" w:eastAsia="Times New Roman" w:hAnsi="Arial" w:cs="Arial"/>
          <w:b/>
          <w:bCs/>
          <w:color w:val="000000"/>
          <w:sz w:val="24"/>
          <w:szCs w:val="24"/>
          <w:lang w:eastAsia="es-VE"/>
        </w:rPr>
        <w:t>Agregar una fila encima o debajo</w:t>
      </w:r>
    </w:p>
    <w:p w14:paraId="4E611B18" w14:textId="77777777" w:rsidR="006256F3" w:rsidRPr="00831D2E" w:rsidRDefault="006256F3" w:rsidP="00531B89">
      <w:pPr>
        <w:pStyle w:val="Prrafodelista"/>
        <w:numPr>
          <w:ilvl w:val="0"/>
          <w:numId w:val="34"/>
        </w:numPr>
        <w:spacing w:line="360" w:lineRule="auto"/>
        <w:jc w:val="both"/>
        <w:rPr>
          <w:rFonts w:ascii="Arial" w:eastAsia="Times New Roman" w:hAnsi="Arial" w:cs="Arial"/>
          <w:color w:val="000000"/>
          <w:sz w:val="24"/>
          <w:szCs w:val="24"/>
          <w:lang w:eastAsia="es-VE"/>
        </w:rPr>
      </w:pPr>
      <w:r w:rsidRPr="00831D2E">
        <w:rPr>
          <w:rFonts w:ascii="Arial" w:eastAsia="Times New Roman" w:hAnsi="Arial" w:cs="Arial"/>
          <w:color w:val="000000"/>
          <w:sz w:val="24"/>
          <w:szCs w:val="24"/>
          <w:lang w:eastAsia="es-VE"/>
        </w:rPr>
        <w:t xml:space="preserve">Haga clic con el botón secundario en la celda que se encuentra encima o debajo de donde desee agregar una fila. </w:t>
      </w:r>
    </w:p>
    <w:p w14:paraId="7E593737" w14:textId="77777777" w:rsidR="006256F3" w:rsidRPr="00831D2E" w:rsidRDefault="006256F3" w:rsidP="00531B89">
      <w:pPr>
        <w:pStyle w:val="Prrafodelista"/>
        <w:numPr>
          <w:ilvl w:val="0"/>
          <w:numId w:val="34"/>
        </w:numPr>
        <w:spacing w:line="360" w:lineRule="auto"/>
        <w:jc w:val="both"/>
        <w:rPr>
          <w:rFonts w:ascii="Arial" w:eastAsia="Times New Roman" w:hAnsi="Arial" w:cs="Arial"/>
          <w:color w:val="000000"/>
          <w:sz w:val="24"/>
          <w:szCs w:val="24"/>
          <w:lang w:eastAsia="es-VE"/>
        </w:rPr>
      </w:pPr>
      <w:r w:rsidRPr="00831D2E">
        <w:rPr>
          <w:rFonts w:ascii="Arial" w:eastAsia="Times New Roman" w:hAnsi="Arial" w:cs="Arial"/>
          <w:color w:val="000000"/>
          <w:sz w:val="24"/>
          <w:szCs w:val="24"/>
          <w:lang w:eastAsia="es-VE"/>
        </w:rPr>
        <w:t>En el menú contextual, elija Insertar y, a continuación, haga clic en Insertar filas en la parte superior o Insertar filas en la parte inferior.</w:t>
      </w:r>
    </w:p>
    <w:p w14:paraId="3FA82E78" w14:textId="77777777" w:rsidR="006256F3" w:rsidRPr="00D059BD" w:rsidRDefault="006256F3" w:rsidP="006256F3">
      <w:pPr>
        <w:spacing w:line="360" w:lineRule="auto"/>
        <w:jc w:val="both"/>
        <w:rPr>
          <w:rFonts w:ascii="Arial" w:eastAsia="Times New Roman" w:hAnsi="Arial" w:cs="Arial"/>
          <w:color w:val="000000"/>
          <w:sz w:val="24"/>
          <w:szCs w:val="24"/>
          <w:lang w:eastAsia="es-VE"/>
        </w:rPr>
      </w:pPr>
      <w:r w:rsidRPr="005C5433">
        <w:rPr>
          <w:rFonts w:ascii="Arial" w:eastAsia="Times New Roman" w:hAnsi="Arial" w:cs="Arial"/>
          <w:b/>
          <w:color w:val="000000"/>
          <w:sz w:val="24"/>
          <w:szCs w:val="24"/>
          <w:lang w:eastAsia="es-VE"/>
        </w:rPr>
        <w:t>Nota:</w:t>
      </w:r>
      <w:r>
        <w:rPr>
          <w:rFonts w:ascii="Arial" w:eastAsia="Times New Roman" w:hAnsi="Arial" w:cs="Arial"/>
          <w:color w:val="000000"/>
          <w:sz w:val="24"/>
          <w:szCs w:val="24"/>
          <w:lang w:eastAsia="es-VE"/>
        </w:rPr>
        <w:t xml:space="preserve"> </w:t>
      </w:r>
      <w:r w:rsidRPr="00D059BD">
        <w:rPr>
          <w:rFonts w:ascii="Arial" w:eastAsia="Times New Roman" w:hAnsi="Arial" w:cs="Arial"/>
          <w:color w:val="000000"/>
          <w:sz w:val="24"/>
          <w:szCs w:val="24"/>
          <w:lang w:eastAsia="es-VE"/>
        </w:rPr>
        <w:t>Para agregar rápidamente una fila al final de una tabla, haga clic en la celda inferior derecha y, a continuación, presione la tecla TAB.</w:t>
      </w:r>
    </w:p>
    <w:p w14:paraId="320B843E" w14:textId="77777777" w:rsidR="006256F3" w:rsidRPr="00096321" w:rsidRDefault="006256F3" w:rsidP="00531B89">
      <w:pPr>
        <w:pStyle w:val="Prrafodelista"/>
        <w:numPr>
          <w:ilvl w:val="0"/>
          <w:numId w:val="5"/>
        </w:numPr>
        <w:spacing w:line="360" w:lineRule="auto"/>
        <w:jc w:val="both"/>
        <w:rPr>
          <w:rFonts w:ascii="Arial" w:eastAsia="Times New Roman" w:hAnsi="Arial" w:cs="Arial"/>
          <w:b/>
          <w:bCs/>
          <w:color w:val="000000"/>
          <w:sz w:val="24"/>
          <w:szCs w:val="24"/>
          <w:lang w:eastAsia="es-VE"/>
        </w:rPr>
      </w:pPr>
      <w:r w:rsidRPr="00096321">
        <w:rPr>
          <w:rFonts w:ascii="Arial" w:eastAsia="Times New Roman" w:hAnsi="Arial" w:cs="Arial"/>
          <w:b/>
          <w:bCs/>
          <w:color w:val="000000"/>
          <w:sz w:val="24"/>
          <w:szCs w:val="24"/>
          <w:lang w:eastAsia="es-VE"/>
        </w:rPr>
        <w:t>Agregar una columna a la izquierda o a la derecha</w:t>
      </w:r>
    </w:p>
    <w:p w14:paraId="7EDCFF68" w14:textId="77777777" w:rsidR="006256F3" w:rsidRPr="00831D2E" w:rsidRDefault="006256F3" w:rsidP="00531B89">
      <w:pPr>
        <w:pStyle w:val="Prrafodelista"/>
        <w:numPr>
          <w:ilvl w:val="0"/>
          <w:numId w:val="41"/>
        </w:numPr>
        <w:spacing w:line="360" w:lineRule="auto"/>
        <w:jc w:val="both"/>
        <w:rPr>
          <w:rFonts w:ascii="Arial" w:eastAsia="Times New Roman" w:hAnsi="Arial" w:cs="Arial"/>
          <w:color w:val="000000"/>
          <w:sz w:val="24"/>
          <w:szCs w:val="24"/>
          <w:lang w:eastAsia="es-VE"/>
        </w:rPr>
      </w:pPr>
      <w:r w:rsidRPr="00831D2E">
        <w:rPr>
          <w:rFonts w:ascii="Arial" w:eastAsia="Times New Roman" w:hAnsi="Arial" w:cs="Arial"/>
          <w:color w:val="000000"/>
          <w:sz w:val="24"/>
          <w:szCs w:val="24"/>
          <w:lang w:eastAsia="es-VE"/>
        </w:rPr>
        <w:t xml:space="preserve">Haga clic con el botón secundario en la celda que se encuentra a la izquierda o a la derecha de donde desee agregar una columna. </w:t>
      </w:r>
    </w:p>
    <w:p w14:paraId="7F3F4485" w14:textId="77777777" w:rsidR="006256F3" w:rsidRPr="004001C0" w:rsidRDefault="006256F3" w:rsidP="00531B89">
      <w:pPr>
        <w:pStyle w:val="Prrafodelista"/>
        <w:numPr>
          <w:ilvl w:val="0"/>
          <w:numId w:val="41"/>
        </w:numPr>
        <w:spacing w:line="360" w:lineRule="auto"/>
        <w:jc w:val="both"/>
        <w:rPr>
          <w:rFonts w:ascii="Arial" w:eastAsia="Times New Roman" w:hAnsi="Arial" w:cs="Arial"/>
          <w:color w:val="000000"/>
          <w:sz w:val="24"/>
          <w:szCs w:val="24"/>
          <w:lang w:eastAsia="es-VE"/>
        </w:rPr>
      </w:pPr>
      <w:r w:rsidRPr="004001C0">
        <w:rPr>
          <w:rFonts w:ascii="Arial" w:eastAsia="Times New Roman" w:hAnsi="Arial" w:cs="Arial"/>
          <w:color w:val="000000"/>
          <w:sz w:val="24"/>
          <w:szCs w:val="24"/>
          <w:lang w:eastAsia="es-VE"/>
        </w:rPr>
        <w:t>En el menú contextual, elija Insertar y, a continuación, haga clic en Insertar columnas a la izquierda o Insertar columnas a la derecha.</w:t>
      </w:r>
    </w:p>
    <w:p w14:paraId="39349961" w14:textId="77777777" w:rsidR="006256F3" w:rsidRPr="00096321" w:rsidRDefault="006256F3" w:rsidP="00531B89">
      <w:pPr>
        <w:pStyle w:val="Prrafodelista"/>
        <w:numPr>
          <w:ilvl w:val="0"/>
          <w:numId w:val="5"/>
        </w:numPr>
        <w:spacing w:line="360" w:lineRule="auto"/>
        <w:jc w:val="both"/>
        <w:rPr>
          <w:rFonts w:ascii="Arial" w:eastAsia="Times New Roman" w:hAnsi="Arial" w:cs="Arial"/>
          <w:b/>
          <w:bCs/>
          <w:color w:val="000000"/>
          <w:sz w:val="24"/>
          <w:szCs w:val="24"/>
          <w:lang w:eastAsia="es-VE"/>
        </w:rPr>
      </w:pPr>
      <w:r w:rsidRPr="00096321">
        <w:rPr>
          <w:rFonts w:ascii="Arial" w:eastAsia="Times New Roman" w:hAnsi="Arial" w:cs="Arial"/>
          <w:b/>
          <w:bCs/>
          <w:color w:val="000000"/>
          <w:sz w:val="24"/>
          <w:szCs w:val="24"/>
          <w:lang w:eastAsia="es-VE"/>
        </w:rPr>
        <w:t>Eliminar una fila</w:t>
      </w:r>
    </w:p>
    <w:p w14:paraId="31ECE9D8" w14:textId="77777777" w:rsidR="006256F3" w:rsidRPr="00831D2E" w:rsidRDefault="006256F3" w:rsidP="00531B89">
      <w:pPr>
        <w:pStyle w:val="Prrafodelista"/>
        <w:numPr>
          <w:ilvl w:val="0"/>
          <w:numId w:val="42"/>
        </w:numPr>
        <w:spacing w:line="360" w:lineRule="auto"/>
        <w:jc w:val="both"/>
        <w:rPr>
          <w:rFonts w:ascii="Arial" w:eastAsia="Times New Roman" w:hAnsi="Arial" w:cs="Arial"/>
          <w:color w:val="000000"/>
          <w:sz w:val="24"/>
          <w:szCs w:val="24"/>
          <w:lang w:eastAsia="es-VE"/>
        </w:rPr>
      </w:pPr>
      <w:r w:rsidRPr="00831D2E">
        <w:rPr>
          <w:rFonts w:ascii="Arial" w:eastAsia="Times New Roman" w:hAnsi="Arial" w:cs="Arial"/>
          <w:color w:val="000000"/>
          <w:sz w:val="24"/>
          <w:szCs w:val="24"/>
          <w:lang w:eastAsia="es-VE"/>
        </w:rPr>
        <w:t xml:space="preserve">En el grupo </w:t>
      </w:r>
      <w:r w:rsidRPr="00831D2E">
        <w:rPr>
          <w:rFonts w:ascii="Arial" w:eastAsia="Times New Roman" w:hAnsi="Arial" w:cs="Arial"/>
          <w:b/>
          <w:bCs/>
          <w:color w:val="000000"/>
          <w:sz w:val="24"/>
          <w:szCs w:val="24"/>
          <w:lang w:eastAsia="es-VE"/>
        </w:rPr>
        <w:t>Párrafo</w:t>
      </w:r>
      <w:r w:rsidRPr="00831D2E">
        <w:rPr>
          <w:rFonts w:ascii="Arial" w:eastAsia="Times New Roman" w:hAnsi="Arial" w:cs="Arial"/>
          <w:color w:val="000000"/>
          <w:sz w:val="24"/>
          <w:szCs w:val="24"/>
          <w:lang w:eastAsia="es-VE"/>
        </w:rPr>
        <w:t xml:space="preserve"> de la ficha </w:t>
      </w:r>
      <w:r w:rsidRPr="00831D2E">
        <w:rPr>
          <w:rFonts w:ascii="Arial" w:eastAsia="Times New Roman" w:hAnsi="Arial" w:cs="Arial"/>
          <w:b/>
          <w:bCs/>
          <w:color w:val="000000"/>
          <w:sz w:val="24"/>
          <w:szCs w:val="24"/>
          <w:lang w:eastAsia="es-VE"/>
        </w:rPr>
        <w:t>Inicio</w:t>
      </w:r>
      <w:r w:rsidRPr="00831D2E">
        <w:rPr>
          <w:rFonts w:ascii="Arial" w:eastAsia="Times New Roman" w:hAnsi="Arial" w:cs="Arial"/>
          <w:color w:val="000000"/>
          <w:sz w:val="24"/>
          <w:szCs w:val="24"/>
          <w:lang w:eastAsia="es-VE"/>
        </w:rPr>
        <w:t xml:space="preserve">, haga clic en </w:t>
      </w:r>
      <w:r w:rsidRPr="00831D2E">
        <w:rPr>
          <w:rFonts w:ascii="Arial" w:eastAsia="Times New Roman" w:hAnsi="Arial" w:cs="Arial"/>
          <w:b/>
          <w:bCs/>
          <w:color w:val="000000"/>
          <w:sz w:val="24"/>
          <w:szCs w:val="24"/>
          <w:lang w:eastAsia="es-VE"/>
        </w:rPr>
        <w:t>Mostrar u ocultar</w:t>
      </w:r>
      <w:r w:rsidRPr="00831D2E">
        <w:rPr>
          <w:rFonts w:ascii="Arial" w:eastAsia="Times New Roman" w:hAnsi="Arial" w:cs="Arial"/>
          <w:color w:val="000000"/>
          <w:sz w:val="24"/>
          <w:szCs w:val="24"/>
          <w:lang w:eastAsia="es-VE"/>
        </w:rPr>
        <w:t xml:space="preserve">. </w:t>
      </w:r>
    </w:p>
    <w:p w14:paraId="68D3C182" w14:textId="77777777" w:rsidR="006256F3" w:rsidRPr="00831D2E" w:rsidRDefault="006256F3" w:rsidP="00531B89">
      <w:pPr>
        <w:pStyle w:val="Prrafodelista"/>
        <w:numPr>
          <w:ilvl w:val="0"/>
          <w:numId w:val="42"/>
        </w:numPr>
        <w:spacing w:line="360" w:lineRule="auto"/>
        <w:jc w:val="both"/>
        <w:rPr>
          <w:rFonts w:ascii="Arial" w:eastAsia="Times New Roman" w:hAnsi="Arial" w:cs="Arial"/>
          <w:noProof/>
          <w:color w:val="000000"/>
          <w:sz w:val="24"/>
          <w:szCs w:val="24"/>
          <w:lang w:eastAsia="es-VE"/>
        </w:rPr>
      </w:pPr>
      <w:r w:rsidRPr="00831D2E">
        <w:rPr>
          <w:rFonts w:ascii="Arial" w:eastAsia="Times New Roman" w:hAnsi="Arial" w:cs="Arial"/>
          <w:color w:val="000000"/>
          <w:sz w:val="24"/>
          <w:szCs w:val="24"/>
          <w:lang w:eastAsia="es-VE"/>
        </w:rPr>
        <w:t xml:space="preserve">Seleccione la fila que desee eliminar haciendo clic a la izquierda de la fila. </w:t>
      </w:r>
    </w:p>
    <w:p w14:paraId="1EB3815A" w14:textId="77777777" w:rsidR="006256F3" w:rsidRPr="00D059BD"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noProof/>
          <w:color w:val="000000"/>
          <w:sz w:val="24"/>
          <w:szCs w:val="24"/>
          <w:lang w:eastAsia="es-VE"/>
        </w:rPr>
        <w:drawing>
          <wp:anchor distT="0" distB="0" distL="114300" distR="114300" simplePos="0" relativeHeight="251664384" behindDoc="1" locked="0" layoutInCell="1" allowOverlap="1" wp14:editId="30C70DD2">
            <wp:simplePos x="0" y="0"/>
            <wp:positionH relativeFrom="column">
              <wp:posOffset>1663065</wp:posOffset>
            </wp:positionH>
            <wp:positionV relativeFrom="paragraph">
              <wp:posOffset>6350</wp:posOffset>
            </wp:positionV>
            <wp:extent cx="647700" cy="238125"/>
            <wp:effectExtent l="0" t="0" r="0" b="0"/>
            <wp:wrapNone/>
            <wp:docPr id="57" name="Imagen 57" descr="Seleccionar una cel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5" descr="Seleccionar una celda"/>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47700" cy="238125"/>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14:sizeRelH relativeFrom="page">
              <wp14:pctWidth>0</wp14:pctWidth>
            </wp14:sizeRelH>
            <wp14:sizeRelV relativeFrom="page">
              <wp14:pctHeight>0</wp14:pctHeight>
            </wp14:sizeRelV>
          </wp:anchor>
        </w:drawing>
      </w:r>
    </w:p>
    <w:p w14:paraId="67762D77" w14:textId="77777777" w:rsidR="006256F3" w:rsidRDefault="006256F3" w:rsidP="00531B89">
      <w:pPr>
        <w:pStyle w:val="Prrafodelista"/>
        <w:numPr>
          <w:ilvl w:val="0"/>
          <w:numId w:val="43"/>
        </w:numPr>
        <w:spacing w:line="360" w:lineRule="auto"/>
        <w:jc w:val="both"/>
        <w:rPr>
          <w:rFonts w:ascii="Arial" w:eastAsia="Times New Roman" w:hAnsi="Arial" w:cs="Arial"/>
          <w:color w:val="000000"/>
          <w:sz w:val="24"/>
          <w:szCs w:val="24"/>
          <w:lang w:eastAsia="es-VE"/>
        </w:rPr>
      </w:pPr>
      <w:r w:rsidRPr="00831D2E">
        <w:rPr>
          <w:rFonts w:ascii="Arial" w:eastAsia="Times New Roman" w:hAnsi="Arial" w:cs="Arial"/>
          <w:color w:val="000000"/>
          <w:sz w:val="24"/>
          <w:szCs w:val="24"/>
          <w:lang w:eastAsia="es-VE"/>
        </w:rPr>
        <w:t xml:space="preserve">En el menú contextual, haga clic en </w:t>
      </w:r>
      <w:r w:rsidRPr="00831D2E">
        <w:rPr>
          <w:rFonts w:ascii="Arial" w:eastAsia="Times New Roman" w:hAnsi="Arial" w:cs="Arial"/>
          <w:b/>
          <w:bCs/>
          <w:color w:val="000000"/>
          <w:sz w:val="24"/>
          <w:szCs w:val="24"/>
          <w:lang w:eastAsia="es-VE"/>
        </w:rPr>
        <w:t>Eliminar filas</w:t>
      </w:r>
      <w:r w:rsidRPr="00831D2E">
        <w:rPr>
          <w:rFonts w:ascii="Arial" w:eastAsia="Times New Roman" w:hAnsi="Arial" w:cs="Arial"/>
          <w:color w:val="000000"/>
          <w:sz w:val="24"/>
          <w:szCs w:val="24"/>
          <w:lang w:eastAsia="es-VE"/>
        </w:rPr>
        <w:t>.</w:t>
      </w:r>
    </w:p>
    <w:p w14:paraId="3BBB0AEB" w14:textId="77777777" w:rsidR="006256F3" w:rsidRPr="00831D2E" w:rsidRDefault="006256F3" w:rsidP="006256F3">
      <w:pPr>
        <w:pStyle w:val="Prrafodelista"/>
        <w:spacing w:line="360" w:lineRule="auto"/>
        <w:jc w:val="both"/>
        <w:rPr>
          <w:rFonts w:ascii="Arial" w:eastAsia="Times New Roman" w:hAnsi="Arial" w:cs="Arial"/>
          <w:color w:val="000000"/>
          <w:sz w:val="24"/>
          <w:szCs w:val="24"/>
          <w:lang w:eastAsia="es-VE"/>
        </w:rPr>
      </w:pPr>
    </w:p>
    <w:p w14:paraId="119EA74D" w14:textId="77777777" w:rsidR="006256F3" w:rsidRPr="00096321" w:rsidRDefault="006256F3" w:rsidP="00531B89">
      <w:pPr>
        <w:pStyle w:val="Prrafodelista"/>
        <w:numPr>
          <w:ilvl w:val="0"/>
          <w:numId w:val="5"/>
        </w:numPr>
        <w:spacing w:line="360" w:lineRule="auto"/>
        <w:jc w:val="both"/>
        <w:rPr>
          <w:rFonts w:ascii="Arial" w:eastAsia="Times New Roman" w:hAnsi="Arial" w:cs="Arial"/>
          <w:b/>
          <w:bCs/>
          <w:color w:val="000000"/>
          <w:sz w:val="24"/>
          <w:szCs w:val="24"/>
          <w:lang w:eastAsia="es-VE"/>
        </w:rPr>
      </w:pPr>
      <w:r w:rsidRPr="00096321">
        <w:rPr>
          <w:rFonts w:ascii="Arial" w:eastAsia="Times New Roman" w:hAnsi="Arial" w:cs="Arial"/>
          <w:b/>
          <w:bCs/>
          <w:color w:val="000000"/>
          <w:sz w:val="24"/>
          <w:szCs w:val="24"/>
          <w:lang w:eastAsia="es-VE"/>
        </w:rPr>
        <w:t>Eliminar una columna</w:t>
      </w:r>
    </w:p>
    <w:p w14:paraId="0E84E4DB" w14:textId="77777777" w:rsidR="006256F3" w:rsidRPr="00831D2E" w:rsidRDefault="006256F3" w:rsidP="00531B89">
      <w:pPr>
        <w:pStyle w:val="Prrafodelista"/>
        <w:numPr>
          <w:ilvl w:val="0"/>
          <w:numId w:val="43"/>
        </w:numPr>
        <w:spacing w:line="360" w:lineRule="auto"/>
        <w:jc w:val="both"/>
        <w:rPr>
          <w:rFonts w:ascii="Arial" w:eastAsia="Times New Roman" w:hAnsi="Arial" w:cs="Arial"/>
          <w:color w:val="000000"/>
          <w:sz w:val="24"/>
          <w:szCs w:val="24"/>
          <w:lang w:eastAsia="es-VE"/>
        </w:rPr>
      </w:pPr>
      <w:r w:rsidRPr="00831D2E">
        <w:rPr>
          <w:rFonts w:ascii="Arial" w:eastAsia="Times New Roman" w:hAnsi="Arial" w:cs="Arial"/>
          <w:color w:val="000000"/>
          <w:sz w:val="24"/>
          <w:szCs w:val="24"/>
          <w:lang w:eastAsia="es-VE"/>
        </w:rPr>
        <w:t xml:space="preserve">En el grupo </w:t>
      </w:r>
      <w:r w:rsidRPr="00831D2E">
        <w:rPr>
          <w:rFonts w:ascii="Arial" w:eastAsia="Times New Roman" w:hAnsi="Arial" w:cs="Arial"/>
          <w:b/>
          <w:bCs/>
          <w:color w:val="000000"/>
          <w:sz w:val="24"/>
          <w:szCs w:val="24"/>
          <w:lang w:eastAsia="es-VE"/>
        </w:rPr>
        <w:t>Párrafo</w:t>
      </w:r>
      <w:r w:rsidRPr="00831D2E">
        <w:rPr>
          <w:rFonts w:ascii="Arial" w:eastAsia="Times New Roman" w:hAnsi="Arial" w:cs="Arial"/>
          <w:color w:val="000000"/>
          <w:sz w:val="24"/>
          <w:szCs w:val="24"/>
          <w:lang w:eastAsia="es-VE"/>
        </w:rPr>
        <w:t xml:space="preserve"> de la ficha </w:t>
      </w:r>
      <w:r w:rsidRPr="00831D2E">
        <w:rPr>
          <w:rFonts w:ascii="Arial" w:eastAsia="Times New Roman" w:hAnsi="Arial" w:cs="Arial"/>
          <w:b/>
          <w:bCs/>
          <w:color w:val="000000"/>
          <w:sz w:val="24"/>
          <w:szCs w:val="24"/>
          <w:lang w:eastAsia="es-VE"/>
        </w:rPr>
        <w:t>Inicio</w:t>
      </w:r>
      <w:r w:rsidRPr="00831D2E">
        <w:rPr>
          <w:rFonts w:ascii="Arial" w:eastAsia="Times New Roman" w:hAnsi="Arial" w:cs="Arial"/>
          <w:color w:val="000000"/>
          <w:sz w:val="24"/>
          <w:szCs w:val="24"/>
          <w:lang w:eastAsia="es-VE"/>
        </w:rPr>
        <w:t xml:space="preserve">, haga clic en </w:t>
      </w:r>
      <w:r w:rsidRPr="00831D2E">
        <w:rPr>
          <w:rFonts w:ascii="Arial" w:eastAsia="Times New Roman" w:hAnsi="Arial" w:cs="Arial"/>
          <w:b/>
          <w:bCs/>
          <w:color w:val="000000"/>
          <w:sz w:val="24"/>
          <w:szCs w:val="24"/>
          <w:lang w:eastAsia="es-VE"/>
        </w:rPr>
        <w:t>Mostrar u ocultar</w:t>
      </w:r>
      <w:r w:rsidRPr="00831D2E">
        <w:rPr>
          <w:rFonts w:ascii="Arial" w:eastAsia="Times New Roman" w:hAnsi="Arial" w:cs="Arial"/>
          <w:color w:val="000000"/>
          <w:sz w:val="24"/>
          <w:szCs w:val="24"/>
          <w:lang w:eastAsia="es-VE"/>
        </w:rPr>
        <w:t xml:space="preserve">. </w:t>
      </w:r>
    </w:p>
    <w:p w14:paraId="1B4C5BA9" w14:textId="77777777" w:rsidR="006256F3" w:rsidRPr="00831D2E" w:rsidRDefault="006256F3" w:rsidP="00531B89">
      <w:pPr>
        <w:pStyle w:val="Prrafodelista"/>
        <w:numPr>
          <w:ilvl w:val="0"/>
          <w:numId w:val="43"/>
        </w:numPr>
        <w:spacing w:line="360" w:lineRule="auto"/>
        <w:jc w:val="both"/>
        <w:rPr>
          <w:rFonts w:ascii="Arial" w:eastAsia="Times New Roman" w:hAnsi="Arial" w:cs="Arial"/>
          <w:color w:val="000000"/>
          <w:sz w:val="24"/>
          <w:szCs w:val="24"/>
          <w:lang w:eastAsia="es-VE"/>
        </w:rPr>
      </w:pPr>
      <w:r w:rsidRPr="00831D2E">
        <w:rPr>
          <w:rFonts w:ascii="Arial" w:eastAsia="Times New Roman" w:hAnsi="Arial" w:cs="Arial"/>
          <w:color w:val="000000"/>
          <w:sz w:val="24"/>
          <w:szCs w:val="24"/>
          <w:lang w:eastAsia="es-VE"/>
        </w:rPr>
        <w:t xml:space="preserve">Seleccione la columna que desee eliminar haciendo clic en la cuadrícula o el borde superior de la columna. </w:t>
      </w:r>
    </w:p>
    <w:p w14:paraId="5B651B6A" w14:textId="77777777" w:rsidR="006256F3" w:rsidRPr="00D059BD" w:rsidRDefault="006256F3" w:rsidP="006256F3">
      <w:pPr>
        <w:spacing w:line="360" w:lineRule="auto"/>
        <w:jc w:val="center"/>
        <w:rPr>
          <w:rFonts w:ascii="Arial" w:eastAsia="Times New Roman" w:hAnsi="Arial" w:cs="Arial"/>
          <w:color w:val="000000"/>
          <w:sz w:val="24"/>
          <w:szCs w:val="24"/>
          <w:lang w:eastAsia="es-VE"/>
        </w:rPr>
      </w:pPr>
      <w:r w:rsidRPr="00D059BD">
        <w:rPr>
          <w:rFonts w:ascii="Arial" w:eastAsia="Times New Roman" w:hAnsi="Arial" w:cs="Arial"/>
          <w:noProof/>
          <w:color w:val="000000"/>
          <w:sz w:val="24"/>
          <w:szCs w:val="24"/>
          <w:lang w:eastAsia="es-VE"/>
        </w:rPr>
        <w:lastRenderedPageBreak/>
        <w:drawing>
          <wp:inline distT="0" distB="0" distL="0" distR="0" wp14:editId="5F69EFB4">
            <wp:extent cx="600075" cy="428625"/>
            <wp:effectExtent l="0" t="0" r="0" b="0"/>
            <wp:docPr id="58" name="Imagen 58" descr="Seleccionar una colum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7" descr="Seleccionar una columna"/>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00075" cy="428625"/>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p>
    <w:p w14:paraId="50D9941D" w14:textId="77777777" w:rsidR="006256F3" w:rsidRDefault="006256F3" w:rsidP="00531B89">
      <w:pPr>
        <w:pStyle w:val="Prrafodelista"/>
        <w:numPr>
          <w:ilvl w:val="0"/>
          <w:numId w:val="44"/>
        </w:numPr>
        <w:spacing w:line="360" w:lineRule="auto"/>
        <w:jc w:val="both"/>
        <w:rPr>
          <w:rFonts w:ascii="Arial" w:eastAsia="Times New Roman" w:hAnsi="Arial" w:cs="Arial"/>
          <w:color w:val="000000"/>
          <w:sz w:val="24"/>
          <w:szCs w:val="24"/>
          <w:lang w:eastAsia="es-VE"/>
        </w:rPr>
      </w:pPr>
      <w:r w:rsidRPr="00831D2E">
        <w:rPr>
          <w:rFonts w:ascii="Arial" w:eastAsia="Times New Roman" w:hAnsi="Arial" w:cs="Arial"/>
          <w:color w:val="000000"/>
          <w:sz w:val="24"/>
          <w:szCs w:val="24"/>
          <w:lang w:eastAsia="es-VE"/>
        </w:rPr>
        <w:t xml:space="preserve">En el menú contextual, haga clic en </w:t>
      </w:r>
      <w:r w:rsidRPr="00831D2E">
        <w:rPr>
          <w:rFonts w:ascii="Arial" w:eastAsia="Times New Roman" w:hAnsi="Arial" w:cs="Arial"/>
          <w:b/>
          <w:bCs/>
          <w:color w:val="000000"/>
          <w:sz w:val="24"/>
          <w:szCs w:val="24"/>
          <w:lang w:eastAsia="es-VE"/>
        </w:rPr>
        <w:t>Eliminar columnas</w:t>
      </w:r>
      <w:r w:rsidRPr="00831D2E">
        <w:rPr>
          <w:rFonts w:ascii="Arial" w:eastAsia="Times New Roman" w:hAnsi="Arial" w:cs="Arial"/>
          <w:color w:val="000000"/>
          <w:sz w:val="24"/>
          <w:szCs w:val="24"/>
          <w:lang w:eastAsia="es-VE"/>
        </w:rPr>
        <w:t>.</w:t>
      </w:r>
    </w:p>
    <w:p w14:paraId="4613F7DF" w14:textId="77777777" w:rsidR="006256F3" w:rsidRPr="00831D2E" w:rsidRDefault="006256F3" w:rsidP="006256F3">
      <w:pPr>
        <w:pStyle w:val="Prrafodelista"/>
        <w:spacing w:line="360" w:lineRule="auto"/>
        <w:jc w:val="both"/>
        <w:rPr>
          <w:rFonts w:ascii="Arial" w:eastAsia="Times New Roman" w:hAnsi="Arial" w:cs="Arial"/>
          <w:color w:val="000000"/>
          <w:sz w:val="24"/>
          <w:szCs w:val="24"/>
          <w:lang w:eastAsia="es-VE"/>
        </w:rPr>
      </w:pPr>
    </w:p>
    <w:p w14:paraId="07190FF7" w14:textId="77777777" w:rsidR="006256F3" w:rsidRPr="00096321" w:rsidRDefault="006256F3" w:rsidP="00531B89">
      <w:pPr>
        <w:pStyle w:val="Prrafodelista"/>
        <w:numPr>
          <w:ilvl w:val="0"/>
          <w:numId w:val="5"/>
        </w:numPr>
        <w:spacing w:line="360" w:lineRule="auto"/>
        <w:jc w:val="both"/>
        <w:rPr>
          <w:rFonts w:ascii="Arial" w:eastAsia="Times New Roman" w:hAnsi="Arial" w:cs="Arial"/>
          <w:b/>
          <w:bCs/>
          <w:color w:val="000000"/>
          <w:sz w:val="24"/>
          <w:szCs w:val="24"/>
          <w:lang w:eastAsia="es-VE"/>
        </w:rPr>
      </w:pPr>
      <w:bookmarkStart w:id="15" w:name="5"/>
      <w:bookmarkEnd w:id="15"/>
      <w:r w:rsidRPr="00096321">
        <w:rPr>
          <w:rFonts w:ascii="Arial" w:eastAsia="Times New Roman" w:hAnsi="Arial" w:cs="Arial"/>
          <w:b/>
          <w:bCs/>
          <w:color w:val="000000"/>
          <w:sz w:val="24"/>
          <w:szCs w:val="24"/>
          <w:lang w:eastAsia="es-VE"/>
        </w:rPr>
        <w:t>Eliminar una tabla</w:t>
      </w:r>
    </w:p>
    <w:p w14:paraId="6786240F" w14:textId="77777777" w:rsidR="006256F3" w:rsidRPr="00D059BD"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Puede eliminar toda la tabla o sólo su contenido, y conservar la estructura de las filas y columnas.</w:t>
      </w:r>
    </w:p>
    <w:p w14:paraId="20224F88" w14:textId="77777777" w:rsidR="006256F3" w:rsidRPr="00096321" w:rsidRDefault="006256F3" w:rsidP="00531B89">
      <w:pPr>
        <w:pStyle w:val="Prrafodelista"/>
        <w:numPr>
          <w:ilvl w:val="0"/>
          <w:numId w:val="5"/>
        </w:numPr>
        <w:spacing w:line="360" w:lineRule="auto"/>
        <w:jc w:val="both"/>
        <w:rPr>
          <w:rFonts w:ascii="Arial" w:eastAsia="Times New Roman" w:hAnsi="Arial" w:cs="Arial"/>
          <w:b/>
          <w:bCs/>
          <w:color w:val="000000"/>
          <w:sz w:val="24"/>
          <w:szCs w:val="24"/>
          <w:lang w:eastAsia="es-VE"/>
        </w:rPr>
      </w:pPr>
      <w:r w:rsidRPr="00096321">
        <w:rPr>
          <w:rFonts w:ascii="Arial" w:eastAsia="Times New Roman" w:hAnsi="Arial" w:cs="Arial"/>
          <w:b/>
          <w:bCs/>
          <w:color w:val="000000"/>
          <w:sz w:val="24"/>
          <w:szCs w:val="24"/>
          <w:lang w:eastAsia="es-VE"/>
        </w:rPr>
        <w:t>Eliminar toda la tabla</w:t>
      </w:r>
    </w:p>
    <w:p w14:paraId="5F51E673" w14:textId="77777777" w:rsidR="006256F3" w:rsidRPr="00D059BD"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En la vista Diseño de impresión, sitúe el puntero sobre la tabla hasta que aparezca el icono de desplazamiento de la tabla </w:t>
      </w:r>
      <w:r w:rsidRPr="00D059BD">
        <w:rPr>
          <w:rFonts w:ascii="Arial" w:eastAsia="Times New Roman" w:hAnsi="Arial" w:cs="Arial"/>
          <w:noProof/>
          <w:color w:val="000000"/>
          <w:sz w:val="24"/>
          <w:szCs w:val="24"/>
          <w:lang w:eastAsia="es-VE"/>
        </w:rPr>
        <w:drawing>
          <wp:inline distT="0" distB="0" distL="0" distR="0" wp14:editId="7E1DB1FD">
            <wp:extent cx="142875" cy="142875"/>
            <wp:effectExtent l="0" t="0" r="0" b="0"/>
            <wp:docPr id="59" name="Imagen 59" descr="Icono de desplazami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9" descr="Icono de desplazamiento"/>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r w:rsidRPr="00D059BD">
        <w:rPr>
          <w:rFonts w:ascii="Arial" w:eastAsia="Times New Roman" w:hAnsi="Arial" w:cs="Arial"/>
          <w:color w:val="000000"/>
          <w:sz w:val="24"/>
          <w:szCs w:val="24"/>
          <w:lang w:eastAsia="es-VE"/>
        </w:rPr>
        <w:t xml:space="preserve">y, a continuación, haga clic en dicho icono. </w:t>
      </w:r>
    </w:p>
    <w:p w14:paraId="6402C602" w14:textId="77777777" w:rsidR="006256F3" w:rsidRPr="00D059BD" w:rsidRDefault="006256F3" w:rsidP="006256F3">
      <w:pPr>
        <w:spacing w:line="360" w:lineRule="auto"/>
        <w:jc w:val="center"/>
        <w:rPr>
          <w:rFonts w:ascii="Arial" w:eastAsia="Times New Roman" w:hAnsi="Arial" w:cs="Arial"/>
          <w:color w:val="000000"/>
          <w:sz w:val="24"/>
          <w:szCs w:val="24"/>
          <w:lang w:eastAsia="es-VE"/>
        </w:rPr>
      </w:pPr>
      <w:r w:rsidRPr="005C5433">
        <w:rPr>
          <w:rFonts w:ascii="Arial" w:eastAsia="Times New Roman" w:hAnsi="Arial" w:cs="Arial"/>
          <w:b/>
          <w:color w:val="000000"/>
          <w:sz w:val="24"/>
          <w:szCs w:val="24"/>
          <w:lang w:eastAsia="es-VE"/>
        </w:rPr>
        <w:t>Nota:</w:t>
      </w:r>
      <w:r>
        <w:rPr>
          <w:rFonts w:ascii="Arial" w:eastAsia="Times New Roman" w:hAnsi="Arial" w:cs="Arial"/>
          <w:color w:val="000000"/>
          <w:sz w:val="24"/>
          <w:szCs w:val="24"/>
          <w:lang w:eastAsia="es-VE"/>
        </w:rPr>
        <w:t xml:space="preserve"> </w:t>
      </w:r>
      <w:r w:rsidRPr="00D059BD">
        <w:rPr>
          <w:rFonts w:ascii="Arial" w:eastAsia="Times New Roman" w:hAnsi="Arial" w:cs="Arial"/>
          <w:color w:val="000000"/>
          <w:sz w:val="24"/>
          <w:szCs w:val="24"/>
          <w:lang w:eastAsia="es-VE"/>
        </w:rPr>
        <w:t xml:space="preserve">Si no está seguro de si está en la vista Diseño de impresión, haga clic en el icono </w:t>
      </w:r>
      <w:r w:rsidRPr="00D059BD">
        <w:rPr>
          <w:rFonts w:ascii="Arial" w:eastAsia="Times New Roman" w:hAnsi="Arial" w:cs="Arial"/>
          <w:b/>
          <w:bCs/>
          <w:color w:val="000000"/>
          <w:sz w:val="24"/>
          <w:szCs w:val="24"/>
          <w:lang w:eastAsia="es-VE"/>
        </w:rPr>
        <w:t>Diseño de impresión</w:t>
      </w:r>
      <w:r w:rsidRPr="00D059BD">
        <w:rPr>
          <w:rFonts w:ascii="Arial" w:eastAsia="Times New Roman" w:hAnsi="Arial" w:cs="Arial"/>
          <w:color w:val="000000"/>
          <w:sz w:val="24"/>
          <w:szCs w:val="24"/>
          <w:lang w:eastAsia="es-VE"/>
        </w:rPr>
        <w:t xml:space="preserve"> en la parte inferior de la ventana. </w:t>
      </w:r>
      <w:r w:rsidRPr="00D059BD">
        <w:rPr>
          <w:rFonts w:ascii="Arial" w:eastAsia="Times New Roman" w:hAnsi="Arial" w:cs="Arial"/>
          <w:color w:val="000000"/>
          <w:sz w:val="24"/>
          <w:szCs w:val="24"/>
          <w:lang w:eastAsia="es-VE"/>
        </w:rPr>
        <w:br/>
      </w:r>
      <w:r w:rsidRPr="00D059BD">
        <w:rPr>
          <w:rFonts w:ascii="Arial" w:eastAsia="Times New Roman" w:hAnsi="Arial" w:cs="Arial"/>
          <w:noProof/>
          <w:color w:val="000000"/>
          <w:sz w:val="24"/>
          <w:szCs w:val="24"/>
          <w:lang w:eastAsia="es-VE"/>
        </w:rPr>
        <w:drawing>
          <wp:inline distT="0" distB="0" distL="0" distR="0" wp14:editId="544242CD">
            <wp:extent cx="1466850" cy="285750"/>
            <wp:effectExtent l="0" t="0" r="0" b="0"/>
            <wp:docPr id="61" name="Imagen 61" descr="Botón Diseño de impres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0" descr="Botón Diseño de impresión"/>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466850" cy="285750"/>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p>
    <w:p w14:paraId="59731AB5" w14:textId="77777777" w:rsidR="006256F3" w:rsidRPr="00D059BD"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Presione Retroceso.</w:t>
      </w:r>
    </w:p>
    <w:p w14:paraId="2FD485BF" w14:textId="77777777" w:rsidR="006256F3" w:rsidRPr="00096321" w:rsidRDefault="006256F3" w:rsidP="00531B89">
      <w:pPr>
        <w:pStyle w:val="Prrafodelista"/>
        <w:numPr>
          <w:ilvl w:val="0"/>
          <w:numId w:val="5"/>
        </w:numPr>
        <w:spacing w:line="360" w:lineRule="auto"/>
        <w:jc w:val="both"/>
        <w:rPr>
          <w:rFonts w:ascii="Arial" w:eastAsia="Times New Roman" w:hAnsi="Arial" w:cs="Arial"/>
          <w:b/>
          <w:bCs/>
          <w:color w:val="000000"/>
          <w:sz w:val="24"/>
          <w:szCs w:val="24"/>
          <w:lang w:eastAsia="es-VE"/>
        </w:rPr>
      </w:pPr>
      <w:r w:rsidRPr="00096321">
        <w:rPr>
          <w:rFonts w:ascii="Arial" w:eastAsia="Times New Roman" w:hAnsi="Arial" w:cs="Arial"/>
          <w:b/>
          <w:bCs/>
          <w:color w:val="000000"/>
          <w:sz w:val="24"/>
          <w:szCs w:val="24"/>
          <w:lang w:eastAsia="es-VE"/>
        </w:rPr>
        <w:t>Elimine el contenido de la tabla.</w:t>
      </w:r>
    </w:p>
    <w:p w14:paraId="071BAAC2" w14:textId="77777777" w:rsidR="006256F3" w:rsidRPr="00D059BD"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Es posible eliminar el contenido de una celda, una fila, una columna o toda la tabla. Si elimina el contenido de una tabla, las filas y las columnas de la tabla permanecerán en el documento.</w:t>
      </w:r>
    </w:p>
    <w:p w14:paraId="4B729B0F" w14:textId="77777777" w:rsidR="006256F3" w:rsidRPr="00D059BD"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Seleccione el contenido que desee borrar. </w:t>
      </w:r>
    </w:p>
    <w:tbl>
      <w:tblPr>
        <w:tblW w:w="0" w:type="auto"/>
        <w:tblInd w:w="264" w:type="dxa"/>
        <w:tblCellMar>
          <w:top w:w="15" w:type="dxa"/>
          <w:left w:w="15" w:type="dxa"/>
          <w:bottom w:w="15" w:type="dxa"/>
          <w:right w:w="15" w:type="dxa"/>
        </w:tblCellMar>
        <w:tblLook w:val="04A0" w:firstRow="1" w:lastRow="0" w:firstColumn="1" w:lastColumn="0" w:noHBand="0" w:noVBand="1"/>
      </w:tblPr>
      <w:tblGrid>
        <w:gridCol w:w="1918"/>
        <w:gridCol w:w="6896"/>
      </w:tblGrid>
      <w:tr w:rsidR="006256F3" w:rsidRPr="00D059BD" w14:paraId="10C06713" w14:textId="77777777" w:rsidTr="006256F3">
        <w:tc>
          <w:tcPr>
            <w:tcW w:w="0" w:type="auto"/>
            <w:shd w:val="clear" w:color="auto" w:fill="6B82B2"/>
            <w:tcMar>
              <w:top w:w="60" w:type="dxa"/>
              <w:left w:w="120" w:type="dxa"/>
              <w:bottom w:w="60" w:type="dxa"/>
              <w:right w:w="120" w:type="dxa"/>
            </w:tcMar>
            <w:vAlign w:val="bottom"/>
            <w:hideMark/>
          </w:tcPr>
          <w:p w14:paraId="06B36C57" w14:textId="77777777" w:rsidR="006256F3" w:rsidRPr="00D059BD" w:rsidRDefault="006256F3" w:rsidP="006256F3">
            <w:pPr>
              <w:spacing w:line="360" w:lineRule="auto"/>
              <w:jc w:val="both"/>
              <w:rPr>
                <w:rFonts w:ascii="Arial" w:eastAsia="Times New Roman" w:hAnsi="Arial" w:cs="Arial"/>
                <w:b/>
                <w:bCs/>
                <w:color w:val="000000"/>
                <w:sz w:val="24"/>
                <w:szCs w:val="24"/>
                <w:lang w:eastAsia="es-VE"/>
              </w:rPr>
            </w:pPr>
            <w:r w:rsidRPr="00D059BD">
              <w:rPr>
                <w:rFonts w:ascii="Arial" w:eastAsia="Times New Roman" w:hAnsi="Arial" w:cs="Arial"/>
                <w:b/>
                <w:bCs/>
                <w:color w:val="000000"/>
                <w:sz w:val="24"/>
                <w:szCs w:val="24"/>
                <w:lang w:eastAsia="es-VE"/>
              </w:rPr>
              <w:t>Para seleccionar</w:t>
            </w:r>
          </w:p>
        </w:tc>
        <w:tc>
          <w:tcPr>
            <w:tcW w:w="0" w:type="auto"/>
            <w:shd w:val="clear" w:color="auto" w:fill="6B82B2"/>
            <w:tcMar>
              <w:top w:w="60" w:type="dxa"/>
              <w:left w:w="120" w:type="dxa"/>
              <w:bottom w:w="60" w:type="dxa"/>
              <w:right w:w="120" w:type="dxa"/>
            </w:tcMar>
            <w:vAlign w:val="bottom"/>
            <w:hideMark/>
          </w:tcPr>
          <w:p w14:paraId="2C4FE993" w14:textId="77777777" w:rsidR="006256F3" w:rsidRPr="00D059BD" w:rsidRDefault="006256F3" w:rsidP="006256F3">
            <w:pPr>
              <w:spacing w:line="360" w:lineRule="auto"/>
              <w:jc w:val="both"/>
              <w:rPr>
                <w:rFonts w:ascii="Arial" w:eastAsia="Times New Roman" w:hAnsi="Arial" w:cs="Arial"/>
                <w:b/>
                <w:bCs/>
                <w:color w:val="000000"/>
                <w:sz w:val="24"/>
                <w:szCs w:val="24"/>
                <w:lang w:eastAsia="es-VE"/>
              </w:rPr>
            </w:pPr>
            <w:r w:rsidRPr="00D059BD">
              <w:rPr>
                <w:rFonts w:ascii="Arial" w:eastAsia="Times New Roman" w:hAnsi="Arial" w:cs="Arial"/>
                <w:b/>
                <w:bCs/>
                <w:color w:val="000000"/>
                <w:sz w:val="24"/>
                <w:szCs w:val="24"/>
                <w:lang w:eastAsia="es-VE"/>
              </w:rPr>
              <w:t>Realice esta acción</w:t>
            </w:r>
          </w:p>
        </w:tc>
      </w:tr>
      <w:tr w:rsidR="006256F3" w:rsidRPr="00D059BD" w14:paraId="43E7F676" w14:textId="77777777" w:rsidTr="006256F3">
        <w:tc>
          <w:tcPr>
            <w:tcW w:w="0" w:type="auto"/>
            <w:tcBorders>
              <w:top w:val="nil"/>
              <w:left w:val="nil"/>
              <w:bottom w:val="nil"/>
              <w:right w:val="nil"/>
            </w:tcBorders>
            <w:tcMar>
              <w:top w:w="60" w:type="dxa"/>
              <w:left w:w="120" w:type="dxa"/>
              <w:bottom w:w="60" w:type="dxa"/>
              <w:right w:w="120" w:type="dxa"/>
            </w:tcMar>
            <w:hideMark/>
          </w:tcPr>
          <w:p w14:paraId="403EFFFF" w14:textId="77777777" w:rsidR="006256F3" w:rsidRPr="00D059BD"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Toda la tabla</w:t>
            </w:r>
          </w:p>
        </w:tc>
        <w:tc>
          <w:tcPr>
            <w:tcW w:w="0" w:type="auto"/>
            <w:tcBorders>
              <w:top w:val="nil"/>
              <w:left w:val="nil"/>
              <w:bottom w:val="nil"/>
              <w:right w:val="nil"/>
            </w:tcBorders>
            <w:tcMar>
              <w:top w:w="60" w:type="dxa"/>
              <w:left w:w="120" w:type="dxa"/>
              <w:bottom w:w="60" w:type="dxa"/>
              <w:right w:w="120" w:type="dxa"/>
            </w:tcMar>
            <w:hideMark/>
          </w:tcPr>
          <w:p w14:paraId="4BEFA70A" w14:textId="77777777" w:rsidR="006256F3" w:rsidRPr="00D059BD"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En la vista Diseño de impresión, sitúe el puntero sobre la tabla hasta que aparezca el icono de desplazamiento de la tabla </w:t>
            </w:r>
            <w:r w:rsidRPr="00D059BD">
              <w:rPr>
                <w:rFonts w:ascii="Arial" w:eastAsia="Times New Roman" w:hAnsi="Arial" w:cs="Arial"/>
                <w:noProof/>
                <w:color w:val="000000"/>
                <w:sz w:val="24"/>
                <w:szCs w:val="24"/>
                <w:lang w:eastAsia="es-VE"/>
              </w:rPr>
              <w:drawing>
                <wp:inline distT="0" distB="0" distL="0" distR="0" wp14:editId="0D09911C">
                  <wp:extent cx="142875" cy="142875"/>
                  <wp:effectExtent l="0" t="0" r="0" b="0"/>
                  <wp:docPr id="62" name="Imagen 62" descr="Icono de desplazami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1" descr="Icono de desplazamiento"/>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r w:rsidRPr="00D059BD">
              <w:rPr>
                <w:rFonts w:ascii="Arial" w:eastAsia="Times New Roman" w:hAnsi="Arial" w:cs="Arial"/>
                <w:color w:val="000000"/>
                <w:sz w:val="24"/>
                <w:szCs w:val="24"/>
                <w:lang w:eastAsia="es-VE"/>
              </w:rPr>
              <w:lastRenderedPageBreak/>
              <w:t>y haga clic en dicho icono.</w:t>
            </w:r>
          </w:p>
        </w:tc>
      </w:tr>
      <w:tr w:rsidR="006256F3" w:rsidRPr="00D059BD" w14:paraId="6030440B" w14:textId="77777777" w:rsidTr="006256F3">
        <w:tc>
          <w:tcPr>
            <w:tcW w:w="0" w:type="auto"/>
            <w:tcBorders>
              <w:top w:val="nil"/>
              <w:left w:val="nil"/>
              <w:bottom w:val="nil"/>
              <w:right w:val="nil"/>
            </w:tcBorders>
            <w:shd w:val="clear" w:color="auto" w:fill="F2F2F2"/>
            <w:tcMar>
              <w:top w:w="60" w:type="dxa"/>
              <w:left w:w="120" w:type="dxa"/>
              <w:bottom w:w="60" w:type="dxa"/>
              <w:right w:w="120" w:type="dxa"/>
            </w:tcMar>
            <w:hideMark/>
          </w:tcPr>
          <w:p w14:paraId="34E6DFD0" w14:textId="77777777" w:rsidR="006256F3" w:rsidRPr="00D059BD"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lastRenderedPageBreak/>
              <w:t>Una o varias filas</w:t>
            </w:r>
          </w:p>
        </w:tc>
        <w:tc>
          <w:tcPr>
            <w:tcW w:w="0" w:type="auto"/>
            <w:tcBorders>
              <w:top w:val="nil"/>
              <w:left w:val="nil"/>
              <w:bottom w:val="nil"/>
              <w:right w:val="nil"/>
            </w:tcBorders>
            <w:shd w:val="clear" w:color="auto" w:fill="F2F2F2"/>
            <w:tcMar>
              <w:top w:w="60" w:type="dxa"/>
              <w:left w:w="120" w:type="dxa"/>
              <w:bottom w:w="60" w:type="dxa"/>
              <w:right w:w="120" w:type="dxa"/>
            </w:tcMar>
            <w:hideMark/>
          </w:tcPr>
          <w:p w14:paraId="18250B54" w14:textId="77777777" w:rsidR="006256F3" w:rsidRPr="00D059BD"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Haga clic a la izquierda de la fila. </w:t>
            </w:r>
            <w:r w:rsidRPr="00D059BD">
              <w:rPr>
                <w:rFonts w:ascii="Arial" w:eastAsia="Times New Roman" w:hAnsi="Arial" w:cs="Arial"/>
                <w:noProof/>
                <w:color w:val="000000"/>
                <w:sz w:val="24"/>
                <w:szCs w:val="24"/>
                <w:lang w:eastAsia="es-VE"/>
              </w:rPr>
              <w:drawing>
                <wp:inline distT="0" distB="0" distL="0" distR="0" wp14:editId="4310A275">
                  <wp:extent cx="1428750" cy="238125"/>
                  <wp:effectExtent l="0" t="0" r="0" b="0"/>
                  <wp:docPr id="63" name="Imagen 63" descr="Seleccionar una f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2" descr="Seleccionar una fila"/>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428750" cy="238125"/>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p>
        </w:tc>
      </w:tr>
      <w:tr w:rsidR="006256F3" w:rsidRPr="00D059BD" w14:paraId="4FF0D054" w14:textId="77777777" w:rsidTr="006256F3">
        <w:tc>
          <w:tcPr>
            <w:tcW w:w="0" w:type="auto"/>
            <w:tcBorders>
              <w:top w:val="nil"/>
              <w:left w:val="nil"/>
              <w:bottom w:val="nil"/>
              <w:right w:val="nil"/>
            </w:tcBorders>
            <w:tcMar>
              <w:top w:w="60" w:type="dxa"/>
              <w:left w:w="120" w:type="dxa"/>
              <w:bottom w:w="60" w:type="dxa"/>
              <w:right w:w="120" w:type="dxa"/>
            </w:tcMar>
            <w:hideMark/>
          </w:tcPr>
          <w:p w14:paraId="36AF527B" w14:textId="77777777" w:rsidR="006256F3" w:rsidRPr="00D059BD"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Una o varias columnas</w:t>
            </w:r>
          </w:p>
        </w:tc>
        <w:tc>
          <w:tcPr>
            <w:tcW w:w="0" w:type="auto"/>
            <w:tcBorders>
              <w:top w:val="nil"/>
              <w:left w:val="nil"/>
              <w:bottom w:val="nil"/>
              <w:right w:val="nil"/>
            </w:tcBorders>
            <w:tcMar>
              <w:top w:w="60" w:type="dxa"/>
              <w:left w:w="120" w:type="dxa"/>
              <w:bottom w:w="60" w:type="dxa"/>
              <w:right w:w="120" w:type="dxa"/>
            </w:tcMar>
            <w:hideMark/>
          </w:tcPr>
          <w:p w14:paraId="7EFC1584" w14:textId="77777777" w:rsidR="006256F3"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Haga clic en la línea de cuadrícula o el borde superior de la columna. </w:t>
            </w:r>
            <w:r w:rsidRPr="00D059BD">
              <w:rPr>
                <w:rFonts w:ascii="Arial" w:eastAsia="Times New Roman" w:hAnsi="Arial" w:cs="Arial"/>
                <w:noProof/>
                <w:color w:val="000000"/>
                <w:sz w:val="24"/>
                <w:szCs w:val="24"/>
                <w:lang w:eastAsia="es-VE"/>
              </w:rPr>
              <w:drawing>
                <wp:inline distT="0" distB="0" distL="0" distR="0" wp14:editId="703540B0">
                  <wp:extent cx="600075" cy="428625"/>
                  <wp:effectExtent l="0" t="0" r="0" b="0"/>
                  <wp:docPr id="64" name="Imagen 64" descr="Seleccionar una colum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3" descr="Seleccionar una columna"/>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00075" cy="428625"/>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r w:rsidRPr="00D059BD">
              <w:rPr>
                <w:rFonts w:ascii="Arial" w:eastAsia="Times New Roman" w:hAnsi="Arial" w:cs="Arial"/>
                <w:color w:val="000000"/>
                <w:sz w:val="24"/>
                <w:szCs w:val="24"/>
                <w:lang w:eastAsia="es-VE"/>
              </w:rPr>
              <w:t>.</w:t>
            </w:r>
          </w:p>
          <w:p w14:paraId="27D26B2E" w14:textId="77777777" w:rsidR="006256F3" w:rsidRDefault="006256F3" w:rsidP="006256F3">
            <w:pPr>
              <w:spacing w:line="360" w:lineRule="auto"/>
              <w:jc w:val="both"/>
              <w:rPr>
                <w:rFonts w:ascii="Arial" w:eastAsia="Times New Roman" w:hAnsi="Arial" w:cs="Arial"/>
                <w:color w:val="000000"/>
                <w:sz w:val="24"/>
                <w:szCs w:val="24"/>
                <w:lang w:eastAsia="es-VE"/>
              </w:rPr>
            </w:pPr>
          </w:p>
          <w:p w14:paraId="4E6691B6" w14:textId="77777777" w:rsidR="006256F3" w:rsidRPr="00D059BD" w:rsidRDefault="006256F3" w:rsidP="006256F3">
            <w:pPr>
              <w:spacing w:line="360" w:lineRule="auto"/>
              <w:jc w:val="both"/>
              <w:rPr>
                <w:rFonts w:ascii="Arial" w:eastAsia="Times New Roman" w:hAnsi="Arial" w:cs="Arial"/>
                <w:color w:val="000000"/>
                <w:sz w:val="24"/>
                <w:szCs w:val="24"/>
                <w:lang w:eastAsia="es-VE"/>
              </w:rPr>
            </w:pPr>
          </w:p>
        </w:tc>
      </w:tr>
      <w:tr w:rsidR="006256F3" w:rsidRPr="00D059BD" w14:paraId="0459BD84" w14:textId="77777777" w:rsidTr="006256F3">
        <w:tc>
          <w:tcPr>
            <w:tcW w:w="0" w:type="auto"/>
            <w:tcBorders>
              <w:top w:val="nil"/>
              <w:left w:val="nil"/>
              <w:bottom w:val="nil"/>
              <w:right w:val="nil"/>
            </w:tcBorders>
            <w:shd w:val="clear" w:color="auto" w:fill="F2F2F2"/>
            <w:tcMar>
              <w:top w:w="60" w:type="dxa"/>
              <w:left w:w="120" w:type="dxa"/>
              <w:bottom w:w="60" w:type="dxa"/>
              <w:right w:w="120" w:type="dxa"/>
            </w:tcMar>
            <w:hideMark/>
          </w:tcPr>
          <w:p w14:paraId="6474FEDB" w14:textId="77777777" w:rsidR="006256F3" w:rsidRPr="00D059BD"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Una celda</w:t>
            </w:r>
          </w:p>
        </w:tc>
        <w:tc>
          <w:tcPr>
            <w:tcW w:w="0" w:type="auto"/>
            <w:tcBorders>
              <w:top w:val="nil"/>
              <w:left w:val="nil"/>
              <w:bottom w:val="nil"/>
              <w:right w:val="nil"/>
            </w:tcBorders>
            <w:shd w:val="clear" w:color="auto" w:fill="F2F2F2"/>
            <w:tcMar>
              <w:top w:w="60" w:type="dxa"/>
              <w:left w:w="120" w:type="dxa"/>
              <w:bottom w:w="60" w:type="dxa"/>
              <w:right w:w="120" w:type="dxa"/>
            </w:tcMar>
            <w:hideMark/>
          </w:tcPr>
          <w:p w14:paraId="7761F750" w14:textId="77777777" w:rsidR="006256F3" w:rsidRPr="00D059BD"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Haga clic en el borde izquierdo de la celda</w:t>
            </w:r>
          </w:p>
        </w:tc>
      </w:tr>
    </w:tbl>
    <w:p w14:paraId="01C81167" w14:textId="77777777" w:rsidR="006256F3" w:rsidRPr="00D059BD" w:rsidRDefault="006256F3" w:rsidP="006256F3">
      <w:pPr>
        <w:spacing w:line="360" w:lineRule="auto"/>
        <w:jc w:val="both"/>
        <w:rPr>
          <w:rFonts w:ascii="Arial" w:hAnsi="Arial" w:cs="Arial"/>
          <w:color w:val="000000"/>
          <w:sz w:val="24"/>
          <w:szCs w:val="24"/>
          <w:lang w:eastAsia="es-VE"/>
        </w:rPr>
      </w:pPr>
    </w:p>
    <w:p w14:paraId="7350427B" w14:textId="77777777" w:rsidR="006256F3" w:rsidRPr="00096321" w:rsidRDefault="006256F3" w:rsidP="00531B89">
      <w:pPr>
        <w:pStyle w:val="Prrafodelista"/>
        <w:numPr>
          <w:ilvl w:val="0"/>
          <w:numId w:val="5"/>
        </w:numPr>
        <w:spacing w:line="360" w:lineRule="auto"/>
        <w:jc w:val="both"/>
        <w:rPr>
          <w:rFonts w:ascii="Arial" w:eastAsia="Times New Roman" w:hAnsi="Arial" w:cs="Arial"/>
          <w:b/>
          <w:bCs/>
          <w:color w:val="000000"/>
          <w:sz w:val="24"/>
          <w:szCs w:val="24"/>
          <w:lang w:eastAsia="es-VE"/>
        </w:rPr>
      </w:pPr>
      <w:r w:rsidRPr="00096321">
        <w:rPr>
          <w:rFonts w:ascii="Arial" w:eastAsia="Times New Roman" w:hAnsi="Arial" w:cs="Arial"/>
          <w:b/>
          <w:bCs/>
          <w:color w:val="000000"/>
          <w:sz w:val="24"/>
          <w:szCs w:val="24"/>
          <w:lang w:eastAsia="es-VE"/>
        </w:rPr>
        <w:t>INSERTAR UN SALTO DE PÁGINA</w:t>
      </w:r>
    </w:p>
    <w:p w14:paraId="69134D03" w14:textId="77777777" w:rsidR="006256F3" w:rsidRPr="00D059BD" w:rsidRDefault="006256F3" w:rsidP="006256F3">
      <w:pPr>
        <w:spacing w:line="360" w:lineRule="auto"/>
        <w:jc w:val="both"/>
        <w:rPr>
          <w:rFonts w:ascii="Arial" w:eastAsia="Times New Roman" w:hAnsi="Arial" w:cs="Arial"/>
          <w:color w:val="000000"/>
          <w:sz w:val="24"/>
          <w:szCs w:val="24"/>
          <w:lang w:eastAsia="es-VE"/>
        </w:rPr>
      </w:pPr>
      <w:bookmarkStart w:id="16" w:name="Backtotop"/>
      <w:bookmarkEnd w:id="16"/>
      <w:r w:rsidRPr="00D059BD">
        <w:rPr>
          <w:rFonts w:ascii="Arial" w:eastAsia="Times New Roman" w:hAnsi="Arial" w:cs="Arial"/>
          <w:color w:val="000000"/>
          <w:sz w:val="24"/>
          <w:szCs w:val="24"/>
          <w:lang w:eastAsia="es-VE"/>
        </w:rPr>
        <w:t>Word inserta automáticamente un salto de página al llegar al final de una página.</w:t>
      </w:r>
    </w:p>
    <w:p w14:paraId="247E6540" w14:textId="77777777" w:rsidR="006256F3"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Si desea colocar un salto de página en otro lugar, puede insertar un salto de página manual. También puede configurar reglas para que Word coloque los </w:t>
      </w:r>
    </w:p>
    <w:p w14:paraId="1825110A" w14:textId="77777777" w:rsidR="006256F3" w:rsidRPr="00D059BD"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Saltos de página automáticos en los lugares que desee. Esto resulta especialmente útil cuando se trabaja con documentos largos.</w:t>
      </w:r>
    </w:p>
    <w:p w14:paraId="610B7E01" w14:textId="77777777" w:rsidR="006256F3" w:rsidRPr="00096321" w:rsidRDefault="006256F3" w:rsidP="00531B89">
      <w:pPr>
        <w:pStyle w:val="Prrafodelista"/>
        <w:numPr>
          <w:ilvl w:val="0"/>
          <w:numId w:val="6"/>
        </w:numPr>
        <w:spacing w:line="360" w:lineRule="auto"/>
        <w:jc w:val="both"/>
        <w:rPr>
          <w:rFonts w:ascii="Arial" w:eastAsia="Times New Roman" w:hAnsi="Arial" w:cs="Arial"/>
          <w:b/>
          <w:bCs/>
          <w:color w:val="000000"/>
          <w:sz w:val="24"/>
          <w:szCs w:val="24"/>
          <w:lang w:eastAsia="es-VE"/>
        </w:rPr>
      </w:pPr>
      <w:r w:rsidRPr="00096321">
        <w:rPr>
          <w:rFonts w:ascii="Arial" w:eastAsia="Times New Roman" w:hAnsi="Arial" w:cs="Arial"/>
          <w:b/>
          <w:bCs/>
          <w:color w:val="000000"/>
          <w:sz w:val="24"/>
          <w:szCs w:val="24"/>
          <w:lang w:eastAsia="es-VE"/>
        </w:rPr>
        <w:t>insertar un salto de página manual</w:t>
      </w:r>
    </w:p>
    <w:p w14:paraId="10EDD03F" w14:textId="77777777" w:rsidR="006256F3" w:rsidRPr="00D059BD"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Haga clic donde desee empezar la página nueva. </w:t>
      </w:r>
    </w:p>
    <w:p w14:paraId="0E5AB93C" w14:textId="77777777" w:rsidR="006256F3" w:rsidRPr="00D059BD"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En el grupo </w:t>
      </w:r>
      <w:r w:rsidRPr="00D059BD">
        <w:rPr>
          <w:rFonts w:ascii="Arial" w:eastAsia="Times New Roman" w:hAnsi="Arial" w:cs="Arial"/>
          <w:b/>
          <w:bCs/>
          <w:color w:val="000000"/>
          <w:sz w:val="24"/>
          <w:szCs w:val="24"/>
          <w:lang w:eastAsia="es-VE"/>
        </w:rPr>
        <w:t>Páginas</w:t>
      </w:r>
      <w:r w:rsidRPr="00D059BD">
        <w:rPr>
          <w:rFonts w:ascii="Arial" w:eastAsia="Times New Roman" w:hAnsi="Arial" w:cs="Arial"/>
          <w:color w:val="000000"/>
          <w:sz w:val="24"/>
          <w:szCs w:val="24"/>
          <w:lang w:eastAsia="es-VE"/>
        </w:rPr>
        <w:t xml:space="preserve"> de la ficha </w:t>
      </w:r>
      <w:r w:rsidRPr="00D059BD">
        <w:rPr>
          <w:rFonts w:ascii="Arial" w:eastAsia="Times New Roman" w:hAnsi="Arial" w:cs="Arial"/>
          <w:b/>
          <w:bCs/>
          <w:color w:val="000000"/>
          <w:sz w:val="24"/>
          <w:szCs w:val="24"/>
          <w:lang w:eastAsia="es-VE"/>
        </w:rPr>
        <w:t>Insertar</w:t>
      </w:r>
      <w:r w:rsidRPr="00D059BD">
        <w:rPr>
          <w:rFonts w:ascii="Arial" w:eastAsia="Times New Roman" w:hAnsi="Arial" w:cs="Arial"/>
          <w:color w:val="000000"/>
          <w:sz w:val="24"/>
          <w:szCs w:val="24"/>
          <w:lang w:eastAsia="es-VE"/>
        </w:rPr>
        <w:t xml:space="preserve">, haga clic en </w:t>
      </w:r>
      <w:r w:rsidRPr="00D059BD">
        <w:rPr>
          <w:rFonts w:ascii="Arial" w:eastAsia="Times New Roman" w:hAnsi="Arial" w:cs="Arial"/>
          <w:b/>
          <w:bCs/>
          <w:color w:val="000000"/>
          <w:sz w:val="24"/>
          <w:szCs w:val="24"/>
          <w:lang w:eastAsia="es-VE"/>
        </w:rPr>
        <w:t>Salto de página</w:t>
      </w:r>
      <w:r w:rsidRPr="00D059BD">
        <w:rPr>
          <w:rFonts w:ascii="Arial" w:eastAsia="Times New Roman" w:hAnsi="Arial" w:cs="Arial"/>
          <w:color w:val="000000"/>
          <w:sz w:val="24"/>
          <w:szCs w:val="24"/>
          <w:lang w:eastAsia="es-VE"/>
        </w:rPr>
        <w:t xml:space="preserve">. </w:t>
      </w:r>
    </w:p>
    <w:p w14:paraId="4980FD0D" w14:textId="77777777" w:rsidR="006256F3" w:rsidRPr="00D059BD" w:rsidRDefault="006256F3" w:rsidP="006256F3">
      <w:pPr>
        <w:spacing w:line="360" w:lineRule="auto"/>
        <w:jc w:val="center"/>
        <w:rPr>
          <w:rFonts w:ascii="Arial" w:eastAsia="Times New Roman" w:hAnsi="Arial" w:cs="Arial"/>
          <w:color w:val="000000"/>
          <w:sz w:val="24"/>
          <w:szCs w:val="24"/>
          <w:lang w:eastAsia="es-VE"/>
        </w:rPr>
      </w:pPr>
      <w:r w:rsidRPr="00D059BD">
        <w:rPr>
          <w:rFonts w:ascii="Arial" w:eastAsia="Times New Roman" w:hAnsi="Arial" w:cs="Arial"/>
          <w:noProof/>
          <w:color w:val="000000"/>
          <w:sz w:val="24"/>
          <w:szCs w:val="24"/>
          <w:lang w:eastAsia="es-VE"/>
        </w:rPr>
        <w:drawing>
          <wp:inline distT="0" distB="0" distL="0" distR="0" wp14:editId="45FF8624">
            <wp:extent cx="1333500" cy="838200"/>
            <wp:effectExtent l="0" t="0" r="0" b="0"/>
            <wp:docPr id="65" name="Imagen 65" descr="Cinta de Offic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9" descr="Cinta de Office 1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333500" cy="838200"/>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p>
    <w:p w14:paraId="7478B5C9" w14:textId="77777777" w:rsidR="006256F3" w:rsidRPr="00096321" w:rsidRDefault="006256F3" w:rsidP="00531B89">
      <w:pPr>
        <w:pStyle w:val="Prrafodelista"/>
        <w:numPr>
          <w:ilvl w:val="0"/>
          <w:numId w:val="6"/>
        </w:numPr>
        <w:spacing w:line="360" w:lineRule="auto"/>
        <w:jc w:val="both"/>
        <w:rPr>
          <w:rFonts w:ascii="Arial" w:eastAsia="Times New Roman" w:hAnsi="Arial" w:cs="Arial"/>
          <w:b/>
          <w:bCs/>
          <w:color w:val="000000"/>
          <w:sz w:val="24"/>
          <w:szCs w:val="24"/>
          <w:lang w:eastAsia="es-VE"/>
        </w:rPr>
      </w:pPr>
      <w:r w:rsidRPr="00096321">
        <w:rPr>
          <w:rFonts w:ascii="Arial" w:eastAsia="Times New Roman" w:hAnsi="Arial" w:cs="Arial"/>
          <w:b/>
          <w:bCs/>
          <w:color w:val="000000"/>
          <w:sz w:val="24"/>
          <w:szCs w:val="24"/>
          <w:lang w:eastAsia="es-VE"/>
        </w:rPr>
        <w:lastRenderedPageBreak/>
        <w:t>Controlar Dónde Debe Colocar Word Los Saltos De Página Automáticos</w:t>
      </w:r>
    </w:p>
    <w:p w14:paraId="55E2C698" w14:textId="77777777" w:rsidR="006256F3"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Si se insertan saltos de página manuales en documentos que constan de varias páginas, es posible que sea necesario cambiar dichos saltos a medida que se vaya modificando el documento. Para evitar la dificultad de cambiar manualmente los saltos de página, puede configurar opciones para controlar dónde debe colocar </w:t>
      </w:r>
    </w:p>
    <w:p w14:paraId="77E9A8AE" w14:textId="77777777" w:rsidR="006256F3"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Word los saltos de página automáticos.</w:t>
      </w:r>
      <w:r w:rsidRPr="00022A8A">
        <w:rPr>
          <w:rFonts w:ascii="Arial" w:eastAsia="Times New Roman" w:hAnsi="Arial" w:cs="Arial"/>
          <w:noProof/>
          <w:color w:val="000000"/>
          <w:sz w:val="24"/>
          <w:szCs w:val="24"/>
          <w:lang w:eastAsia="es-VE"/>
        </w:rPr>
        <w:t xml:space="preserve"> </w:t>
      </w:r>
    </w:p>
    <w:p w14:paraId="59F917E4" w14:textId="77777777" w:rsidR="006256F3" w:rsidRPr="00096321" w:rsidRDefault="006256F3" w:rsidP="00531B89">
      <w:pPr>
        <w:pStyle w:val="Prrafodelista"/>
        <w:numPr>
          <w:ilvl w:val="0"/>
          <w:numId w:val="6"/>
        </w:numPr>
        <w:spacing w:line="360" w:lineRule="auto"/>
        <w:jc w:val="both"/>
        <w:rPr>
          <w:rFonts w:ascii="Arial" w:eastAsia="Times New Roman" w:hAnsi="Arial" w:cs="Arial"/>
          <w:b/>
          <w:bCs/>
          <w:color w:val="000000"/>
          <w:sz w:val="24"/>
          <w:szCs w:val="24"/>
          <w:lang w:eastAsia="es-VE"/>
        </w:rPr>
      </w:pPr>
      <w:r w:rsidRPr="00096321">
        <w:rPr>
          <w:rFonts w:ascii="Arial" w:eastAsia="Times New Roman" w:hAnsi="Arial" w:cs="Arial"/>
          <w:b/>
          <w:bCs/>
          <w:color w:val="000000"/>
          <w:sz w:val="24"/>
          <w:szCs w:val="24"/>
          <w:lang w:eastAsia="es-VE"/>
        </w:rPr>
        <w:t>Impedir Que Se Inserten Saltos De Página En Medio De Los Párrafos</w:t>
      </w:r>
    </w:p>
    <w:p w14:paraId="44166942" w14:textId="77777777" w:rsidR="006256F3" w:rsidRPr="00831D2E" w:rsidRDefault="006256F3" w:rsidP="00531B89">
      <w:pPr>
        <w:pStyle w:val="Prrafodelista"/>
        <w:numPr>
          <w:ilvl w:val="0"/>
          <w:numId w:val="44"/>
        </w:numPr>
        <w:spacing w:line="360" w:lineRule="auto"/>
        <w:jc w:val="both"/>
        <w:rPr>
          <w:rFonts w:ascii="Arial" w:eastAsia="Times New Roman" w:hAnsi="Arial" w:cs="Arial"/>
          <w:color w:val="000000"/>
          <w:sz w:val="24"/>
          <w:szCs w:val="24"/>
          <w:lang w:eastAsia="es-VE"/>
        </w:rPr>
      </w:pPr>
      <w:r w:rsidRPr="00831D2E">
        <w:rPr>
          <w:rFonts w:ascii="Arial" w:eastAsia="Times New Roman" w:hAnsi="Arial" w:cs="Arial"/>
          <w:color w:val="000000"/>
          <w:sz w:val="24"/>
          <w:szCs w:val="24"/>
          <w:lang w:eastAsia="es-VE"/>
        </w:rPr>
        <w:t xml:space="preserve">Seleccione el párrafo que no desea que se divida en dos páginas. </w:t>
      </w:r>
    </w:p>
    <w:p w14:paraId="2AD0E43E" w14:textId="77777777" w:rsidR="006256F3" w:rsidRPr="00831D2E" w:rsidRDefault="006256F3" w:rsidP="00531B89">
      <w:pPr>
        <w:pStyle w:val="Prrafodelista"/>
        <w:numPr>
          <w:ilvl w:val="0"/>
          <w:numId w:val="44"/>
        </w:numPr>
        <w:spacing w:line="360" w:lineRule="auto"/>
        <w:jc w:val="both"/>
        <w:rPr>
          <w:rFonts w:ascii="Arial" w:eastAsia="Times New Roman" w:hAnsi="Arial" w:cs="Arial"/>
          <w:color w:val="000000"/>
          <w:sz w:val="24"/>
          <w:szCs w:val="24"/>
          <w:lang w:eastAsia="es-VE"/>
        </w:rPr>
      </w:pPr>
      <w:r w:rsidRPr="00831D2E">
        <w:rPr>
          <w:rFonts w:ascii="Arial" w:eastAsia="Times New Roman" w:hAnsi="Arial" w:cs="Arial"/>
          <w:color w:val="000000"/>
          <w:sz w:val="24"/>
          <w:szCs w:val="24"/>
          <w:lang w:eastAsia="es-VE"/>
        </w:rPr>
        <w:t xml:space="preserve">En la ficha </w:t>
      </w:r>
      <w:r w:rsidRPr="00831D2E">
        <w:rPr>
          <w:rFonts w:ascii="Arial" w:eastAsia="Times New Roman" w:hAnsi="Arial" w:cs="Arial"/>
          <w:b/>
          <w:bCs/>
          <w:color w:val="000000"/>
          <w:sz w:val="24"/>
          <w:szCs w:val="24"/>
          <w:lang w:eastAsia="es-VE"/>
        </w:rPr>
        <w:t>Diseño de página</w:t>
      </w:r>
      <w:r w:rsidRPr="00831D2E">
        <w:rPr>
          <w:rFonts w:ascii="Arial" w:eastAsia="Times New Roman" w:hAnsi="Arial" w:cs="Arial"/>
          <w:color w:val="000000"/>
          <w:sz w:val="24"/>
          <w:szCs w:val="24"/>
          <w:lang w:eastAsia="es-VE"/>
        </w:rPr>
        <w:t xml:space="preserve">, haga clic en el Selector de cuadro de diálogo </w:t>
      </w:r>
      <w:r w:rsidRPr="00831D2E">
        <w:rPr>
          <w:rFonts w:ascii="Arial" w:eastAsia="Times New Roman" w:hAnsi="Arial" w:cs="Arial"/>
          <w:b/>
          <w:bCs/>
          <w:color w:val="000000"/>
          <w:sz w:val="24"/>
          <w:szCs w:val="24"/>
          <w:lang w:eastAsia="es-VE"/>
        </w:rPr>
        <w:t>Párrafo</w:t>
      </w:r>
      <w:r w:rsidRPr="00831D2E">
        <w:rPr>
          <w:rFonts w:ascii="Arial" w:eastAsia="Times New Roman" w:hAnsi="Arial" w:cs="Arial"/>
          <w:color w:val="000000"/>
          <w:sz w:val="24"/>
          <w:szCs w:val="24"/>
          <w:lang w:eastAsia="es-VE"/>
        </w:rPr>
        <w:t xml:space="preserve"> y, a continuación, en la pestaña </w:t>
      </w:r>
      <w:r w:rsidRPr="00831D2E">
        <w:rPr>
          <w:rFonts w:ascii="Arial" w:eastAsia="Times New Roman" w:hAnsi="Arial" w:cs="Arial"/>
          <w:b/>
          <w:bCs/>
          <w:color w:val="000000"/>
          <w:sz w:val="24"/>
          <w:szCs w:val="24"/>
          <w:lang w:eastAsia="es-VE"/>
        </w:rPr>
        <w:t>Líneas y saltos de página</w:t>
      </w:r>
      <w:r w:rsidRPr="00831D2E">
        <w:rPr>
          <w:rFonts w:ascii="Arial" w:eastAsia="Times New Roman" w:hAnsi="Arial" w:cs="Arial"/>
          <w:color w:val="000000"/>
          <w:sz w:val="24"/>
          <w:szCs w:val="24"/>
          <w:lang w:eastAsia="es-VE"/>
        </w:rPr>
        <w:t xml:space="preserve">. </w:t>
      </w:r>
    </w:p>
    <w:p w14:paraId="2AD0DB24" w14:textId="77777777" w:rsidR="006256F3" w:rsidRDefault="006256F3" w:rsidP="00531B89">
      <w:pPr>
        <w:pStyle w:val="Prrafodelista"/>
        <w:numPr>
          <w:ilvl w:val="0"/>
          <w:numId w:val="44"/>
        </w:numPr>
        <w:spacing w:line="360" w:lineRule="auto"/>
        <w:jc w:val="both"/>
        <w:rPr>
          <w:rFonts w:ascii="Arial" w:eastAsia="Times New Roman" w:hAnsi="Arial" w:cs="Arial"/>
          <w:color w:val="000000"/>
          <w:sz w:val="24"/>
          <w:szCs w:val="24"/>
          <w:lang w:eastAsia="es-VE"/>
        </w:rPr>
      </w:pPr>
      <w:r w:rsidRPr="00831D2E">
        <w:rPr>
          <w:rFonts w:ascii="Arial" w:eastAsia="Times New Roman" w:hAnsi="Arial" w:cs="Arial"/>
          <w:color w:val="000000"/>
          <w:sz w:val="24"/>
          <w:szCs w:val="24"/>
          <w:lang w:eastAsia="es-VE"/>
        </w:rPr>
        <w:t xml:space="preserve">Active la casilla de verificación </w:t>
      </w:r>
      <w:r w:rsidRPr="00831D2E">
        <w:rPr>
          <w:rFonts w:ascii="Arial" w:eastAsia="Times New Roman" w:hAnsi="Arial" w:cs="Arial"/>
          <w:b/>
          <w:bCs/>
          <w:color w:val="000000"/>
          <w:sz w:val="24"/>
          <w:szCs w:val="24"/>
          <w:lang w:eastAsia="es-VE"/>
        </w:rPr>
        <w:t>Conservar líneas juntas</w:t>
      </w:r>
      <w:r w:rsidRPr="00831D2E">
        <w:rPr>
          <w:rFonts w:ascii="Arial" w:eastAsia="Times New Roman" w:hAnsi="Arial" w:cs="Arial"/>
          <w:color w:val="000000"/>
          <w:sz w:val="24"/>
          <w:szCs w:val="24"/>
          <w:lang w:eastAsia="es-VE"/>
        </w:rPr>
        <w:t>.</w:t>
      </w:r>
    </w:p>
    <w:p w14:paraId="2973CBE5" w14:textId="77777777" w:rsidR="006256F3" w:rsidRPr="00831D2E" w:rsidRDefault="006256F3" w:rsidP="006256F3">
      <w:pPr>
        <w:pStyle w:val="Prrafodelista"/>
        <w:spacing w:line="360" w:lineRule="auto"/>
        <w:jc w:val="both"/>
        <w:rPr>
          <w:rFonts w:ascii="Arial" w:eastAsia="Times New Roman" w:hAnsi="Arial" w:cs="Arial"/>
          <w:color w:val="000000"/>
          <w:sz w:val="24"/>
          <w:szCs w:val="24"/>
          <w:lang w:eastAsia="es-VE"/>
        </w:rPr>
      </w:pPr>
    </w:p>
    <w:p w14:paraId="5A61E589" w14:textId="77777777" w:rsidR="006256F3" w:rsidRPr="00831D2E" w:rsidRDefault="006256F3" w:rsidP="00531B89">
      <w:pPr>
        <w:pStyle w:val="Prrafodelista"/>
        <w:numPr>
          <w:ilvl w:val="0"/>
          <w:numId w:val="6"/>
        </w:numPr>
        <w:spacing w:line="360" w:lineRule="auto"/>
        <w:jc w:val="both"/>
        <w:rPr>
          <w:rFonts w:ascii="Arial" w:eastAsia="Times New Roman" w:hAnsi="Arial" w:cs="Arial"/>
          <w:b/>
          <w:bCs/>
          <w:color w:val="000000"/>
          <w:sz w:val="24"/>
          <w:szCs w:val="24"/>
          <w:lang w:eastAsia="es-VE"/>
        </w:rPr>
      </w:pPr>
      <w:r w:rsidRPr="00831D2E">
        <w:rPr>
          <w:rFonts w:ascii="Arial" w:eastAsia="Times New Roman" w:hAnsi="Arial" w:cs="Arial"/>
          <w:b/>
          <w:bCs/>
          <w:color w:val="000000"/>
          <w:sz w:val="24"/>
          <w:szCs w:val="24"/>
          <w:lang w:eastAsia="es-VE"/>
        </w:rPr>
        <w:t>Impedir que se inserten saltos de página entre párrafos</w:t>
      </w:r>
    </w:p>
    <w:p w14:paraId="78AF8E56" w14:textId="77777777" w:rsidR="006256F3" w:rsidRPr="00831D2E" w:rsidRDefault="006256F3" w:rsidP="00531B89">
      <w:pPr>
        <w:pStyle w:val="Prrafodelista"/>
        <w:numPr>
          <w:ilvl w:val="0"/>
          <w:numId w:val="45"/>
        </w:numPr>
        <w:spacing w:line="360" w:lineRule="auto"/>
        <w:jc w:val="both"/>
        <w:rPr>
          <w:rFonts w:ascii="Arial" w:eastAsia="Times New Roman" w:hAnsi="Arial" w:cs="Arial"/>
          <w:color w:val="000000"/>
          <w:sz w:val="24"/>
          <w:szCs w:val="24"/>
          <w:lang w:eastAsia="es-VE"/>
        </w:rPr>
      </w:pPr>
      <w:r w:rsidRPr="00831D2E">
        <w:rPr>
          <w:rFonts w:ascii="Arial" w:eastAsia="Times New Roman" w:hAnsi="Arial" w:cs="Arial"/>
          <w:color w:val="000000"/>
          <w:sz w:val="24"/>
          <w:szCs w:val="24"/>
          <w:lang w:eastAsia="es-VE"/>
        </w:rPr>
        <w:t xml:space="preserve">Seleccione los párrafos que desee mantener juntos en la misma página. </w:t>
      </w:r>
    </w:p>
    <w:p w14:paraId="01F463B8" w14:textId="77777777" w:rsidR="006256F3" w:rsidRPr="00831D2E" w:rsidRDefault="006256F3" w:rsidP="00531B89">
      <w:pPr>
        <w:pStyle w:val="Prrafodelista"/>
        <w:numPr>
          <w:ilvl w:val="0"/>
          <w:numId w:val="45"/>
        </w:numPr>
        <w:spacing w:line="360" w:lineRule="auto"/>
        <w:jc w:val="both"/>
        <w:rPr>
          <w:rFonts w:ascii="Arial" w:eastAsia="Times New Roman" w:hAnsi="Arial" w:cs="Arial"/>
          <w:color w:val="000000"/>
          <w:sz w:val="24"/>
          <w:szCs w:val="24"/>
          <w:lang w:eastAsia="es-VE"/>
        </w:rPr>
      </w:pPr>
      <w:r w:rsidRPr="00831D2E">
        <w:rPr>
          <w:rFonts w:ascii="Arial" w:eastAsia="Times New Roman" w:hAnsi="Arial" w:cs="Arial"/>
          <w:color w:val="000000"/>
          <w:sz w:val="24"/>
          <w:szCs w:val="24"/>
          <w:lang w:eastAsia="es-VE"/>
        </w:rPr>
        <w:t xml:space="preserve">En la ficha </w:t>
      </w:r>
      <w:r w:rsidRPr="00831D2E">
        <w:rPr>
          <w:rFonts w:ascii="Arial" w:eastAsia="Times New Roman" w:hAnsi="Arial" w:cs="Arial"/>
          <w:b/>
          <w:bCs/>
          <w:color w:val="000000"/>
          <w:sz w:val="24"/>
          <w:szCs w:val="24"/>
          <w:lang w:eastAsia="es-VE"/>
        </w:rPr>
        <w:t>Diseño de página</w:t>
      </w:r>
      <w:r w:rsidRPr="00831D2E">
        <w:rPr>
          <w:rFonts w:ascii="Arial" w:eastAsia="Times New Roman" w:hAnsi="Arial" w:cs="Arial"/>
          <w:color w:val="000000"/>
          <w:sz w:val="24"/>
          <w:szCs w:val="24"/>
          <w:lang w:eastAsia="es-VE"/>
        </w:rPr>
        <w:t xml:space="preserve">, haga clic en el Selector de cuadro de diálogo </w:t>
      </w:r>
      <w:r w:rsidRPr="00831D2E">
        <w:rPr>
          <w:rFonts w:ascii="Arial" w:eastAsia="Times New Roman" w:hAnsi="Arial" w:cs="Arial"/>
          <w:b/>
          <w:bCs/>
          <w:color w:val="000000"/>
          <w:sz w:val="24"/>
          <w:szCs w:val="24"/>
          <w:lang w:eastAsia="es-VE"/>
        </w:rPr>
        <w:t>Párrafo</w:t>
      </w:r>
      <w:r w:rsidRPr="00831D2E">
        <w:rPr>
          <w:rFonts w:ascii="Arial" w:eastAsia="Times New Roman" w:hAnsi="Arial" w:cs="Arial"/>
          <w:color w:val="000000"/>
          <w:sz w:val="24"/>
          <w:szCs w:val="24"/>
          <w:lang w:eastAsia="es-VE"/>
        </w:rPr>
        <w:t xml:space="preserve"> y, a continuación, en la pestaña </w:t>
      </w:r>
      <w:r w:rsidRPr="00831D2E">
        <w:rPr>
          <w:rFonts w:ascii="Arial" w:eastAsia="Times New Roman" w:hAnsi="Arial" w:cs="Arial"/>
          <w:b/>
          <w:bCs/>
          <w:color w:val="000000"/>
          <w:sz w:val="24"/>
          <w:szCs w:val="24"/>
          <w:lang w:eastAsia="es-VE"/>
        </w:rPr>
        <w:t>Líneas y saltos de página</w:t>
      </w:r>
      <w:r w:rsidRPr="00831D2E">
        <w:rPr>
          <w:rFonts w:ascii="Arial" w:eastAsia="Times New Roman" w:hAnsi="Arial" w:cs="Arial"/>
          <w:color w:val="000000"/>
          <w:sz w:val="24"/>
          <w:szCs w:val="24"/>
          <w:lang w:eastAsia="es-VE"/>
        </w:rPr>
        <w:t xml:space="preserve">. </w:t>
      </w:r>
    </w:p>
    <w:p w14:paraId="17A241AB" w14:textId="77777777" w:rsidR="006256F3" w:rsidRDefault="006256F3" w:rsidP="00531B89">
      <w:pPr>
        <w:pStyle w:val="Prrafodelista"/>
        <w:numPr>
          <w:ilvl w:val="0"/>
          <w:numId w:val="45"/>
        </w:numPr>
        <w:spacing w:line="360" w:lineRule="auto"/>
        <w:jc w:val="both"/>
        <w:rPr>
          <w:rFonts w:ascii="Arial" w:eastAsia="Times New Roman" w:hAnsi="Arial" w:cs="Arial"/>
          <w:color w:val="000000"/>
          <w:sz w:val="24"/>
          <w:szCs w:val="24"/>
          <w:lang w:eastAsia="es-VE"/>
        </w:rPr>
      </w:pPr>
      <w:r w:rsidRPr="00831D2E">
        <w:rPr>
          <w:rFonts w:ascii="Arial" w:eastAsia="Times New Roman" w:hAnsi="Arial" w:cs="Arial"/>
          <w:color w:val="000000"/>
          <w:sz w:val="24"/>
          <w:szCs w:val="24"/>
          <w:lang w:eastAsia="es-VE"/>
        </w:rPr>
        <w:t xml:space="preserve">Active la casilla de verificación </w:t>
      </w:r>
      <w:r w:rsidRPr="00831D2E">
        <w:rPr>
          <w:rFonts w:ascii="Arial" w:eastAsia="Times New Roman" w:hAnsi="Arial" w:cs="Arial"/>
          <w:b/>
          <w:bCs/>
          <w:color w:val="000000"/>
          <w:sz w:val="24"/>
          <w:szCs w:val="24"/>
          <w:lang w:eastAsia="es-VE"/>
        </w:rPr>
        <w:t>Conservar con el siguiente</w:t>
      </w:r>
      <w:r w:rsidRPr="00831D2E">
        <w:rPr>
          <w:rFonts w:ascii="Arial" w:eastAsia="Times New Roman" w:hAnsi="Arial" w:cs="Arial"/>
          <w:color w:val="000000"/>
          <w:sz w:val="24"/>
          <w:szCs w:val="24"/>
          <w:lang w:eastAsia="es-VE"/>
        </w:rPr>
        <w:t>.</w:t>
      </w:r>
    </w:p>
    <w:p w14:paraId="46BDFCF6" w14:textId="77777777" w:rsidR="006256F3" w:rsidRPr="00831D2E" w:rsidRDefault="006256F3" w:rsidP="006256F3">
      <w:pPr>
        <w:pStyle w:val="Prrafodelista"/>
        <w:spacing w:line="360" w:lineRule="auto"/>
        <w:jc w:val="both"/>
        <w:rPr>
          <w:rFonts w:ascii="Arial" w:eastAsia="Times New Roman" w:hAnsi="Arial" w:cs="Arial"/>
          <w:color w:val="000000"/>
          <w:sz w:val="24"/>
          <w:szCs w:val="24"/>
          <w:lang w:eastAsia="es-VE"/>
        </w:rPr>
      </w:pPr>
    </w:p>
    <w:p w14:paraId="019E50EC" w14:textId="77777777" w:rsidR="006256F3" w:rsidRPr="00096321" w:rsidRDefault="006256F3" w:rsidP="00531B89">
      <w:pPr>
        <w:pStyle w:val="Prrafodelista"/>
        <w:numPr>
          <w:ilvl w:val="0"/>
          <w:numId w:val="6"/>
        </w:numPr>
        <w:spacing w:line="360" w:lineRule="auto"/>
        <w:jc w:val="both"/>
        <w:rPr>
          <w:rFonts w:ascii="Arial" w:eastAsia="Times New Roman" w:hAnsi="Arial" w:cs="Arial"/>
          <w:b/>
          <w:bCs/>
          <w:color w:val="000000"/>
          <w:sz w:val="24"/>
          <w:szCs w:val="24"/>
          <w:lang w:eastAsia="es-VE"/>
        </w:rPr>
      </w:pPr>
      <w:r w:rsidRPr="00096321">
        <w:rPr>
          <w:rFonts w:ascii="Arial" w:eastAsia="Times New Roman" w:hAnsi="Arial" w:cs="Arial"/>
          <w:b/>
          <w:bCs/>
          <w:color w:val="000000"/>
          <w:sz w:val="24"/>
          <w:szCs w:val="24"/>
          <w:lang w:eastAsia="es-VE"/>
        </w:rPr>
        <w:t>Especificar un salto de página antes de un párrafo</w:t>
      </w:r>
    </w:p>
    <w:p w14:paraId="31932243" w14:textId="77777777" w:rsidR="006256F3" w:rsidRPr="00831D2E" w:rsidRDefault="006256F3" w:rsidP="00531B89">
      <w:pPr>
        <w:pStyle w:val="Prrafodelista"/>
        <w:numPr>
          <w:ilvl w:val="0"/>
          <w:numId w:val="46"/>
        </w:numPr>
        <w:spacing w:line="360" w:lineRule="auto"/>
        <w:jc w:val="both"/>
        <w:rPr>
          <w:rFonts w:ascii="Arial" w:eastAsia="Times New Roman" w:hAnsi="Arial" w:cs="Arial"/>
          <w:color w:val="000000"/>
          <w:sz w:val="24"/>
          <w:szCs w:val="24"/>
          <w:lang w:eastAsia="es-VE"/>
        </w:rPr>
      </w:pPr>
      <w:r w:rsidRPr="00831D2E">
        <w:rPr>
          <w:rFonts w:ascii="Arial" w:eastAsia="Times New Roman" w:hAnsi="Arial" w:cs="Arial"/>
          <w:color w:val="000000"/>
          <w:sz w:val="24"/>
          <w:szCs w:val="24"/>
          <w:lang w:eastAsia="es-VE"/>
        </w:rPr>
        <w:t xml:space="preserve">Haga clic en el párrafo que desee que vaya a continuación del salto de página. </w:t>
      </w:r>
    </w:p>
    <w:p w14:paraId="7496247A" w14:textId="77777777" w:rsidR="006256F3" w:rsidRPr="00831D2E" w:rsidRDefault="006256F3" w:rsidP="00531B89">
      <w:pPr>
        <w:pStyle w:val="Prrafodelista"/>
        <w:numPr>
          <w:ilvl w:val="0"/>
          <w:numId w:val="46"/>
        </w:numPr>
        <w:spacing w:line="360" w:lineRule="auto"/>
        <w:jc w:val="both"/>
        <w:rPr>
          <w:rFonts w:ascii="Arial" w:eastAsia="Times New Roman" w:hAnsi="Arial" w:cs="Arial"/>
          <w:color w:val="000000"/>
          <w:sz w:val="24"/>
          <w:szCs w:val="24"/>
          <w:lang w:eastAsia="es-VE"/>
        </w:rPr>
      </w:pPr>
      <w:r w:rsidRPr="00831D2E">
        <w:rPr>
          <w:rFonts w:ascii="Arial" w:eastAsia="Times New Roman" w:hAnsi="Arial" w:cs="Arial"/>
          <w:color w:val="000000"/>
          <w:sz w:val="24"/>
          <w:szCs w:val="24"/>
          <w:lang w:eastAsia="es-VE"/>
        </w:rPr>
        <w:t xml:space="preserve">En la ficha </w:t>
      </w:r>
      <w:r w:rsidRPr="00831D2E">
        <w:rPr>
          <w:rFonts w:ascii="Arial" w:eastAsia="Times New Roman" w:hAnsi="Arial" w:cs="Arial"/>
          <w:b/>
          <w:bCs/>
          <w:color w:val="000000"/>
          <w:sz w:val="24"/>
          <w:szCs w:val="24"/>
          <w:lang w:eastAsia="es-VE"/>
        </w:rPr>
        <w:t>Diseño de página</w:t>
      </w:r>
      <w:r w:rsidRPr="00831D2E">
        <w:rPr>
          <w:rFonts w:ascii="Arial" w:eastAsia="Times New Roman" w:hAnsi="Arial" w:cs="Arial"/>
          <w:color w:val="000000"/>
          <w:sz w:val="24"/>
          <w:szCs w:val="24"/>
          <w:lang w:eastAsia="es-VE"/>
        </w:rPr>
        <w:t xml:space="preserve">, haga clic en el Selector de cuadro de diálogo </w:t>
      </w:r>
      <w:r w:rsidRPr="00831D2E">
        <w:rPr>
          <w:rFonts w:ascii="Arial" w:eastAsia="Times New Roman" w:hAnsi="Arial" w:cs="Arial"/>
          <w:b/>
          <w:bCs/>
          <w:color w:val="000000"/>
          <w:sz w:val="24"/>
          <w:szCs w:val="24"/>
          <w:lang w:eastAsia="es-VE"/>
        </w:rPr>
        <w:t>Párrafo</w:t>
      </w:r>
      <w:r w:rsidRPr="00831D2E">
        <w:rPr>
          <w:rFonts w:ascii="Arial" w:eastAsia="Times New Roman" w:hAnsi="Arial" w:cs="Arial"/>
          <w:color w:val="000000"/>
          <w:sz w:val="24"/>
          <w:szCs w:val="24"/>
          <w:lang w:eastAsia="es-VE"/>
        </w:rPr>
        <w:t xml:space="preserve"> y, a continuación, en la pestaña </w:t>
      </w:r>
      <w:r w:rsidRPr="00831D2E">
        <w:rPr>
          <w:rFonts w:ascii="Arial" w:eastAsia="Times New Roman" w:hAnsi="Arial" w:cs="Arial"/>
          <w:b/>
          <w:bCs/>
          <w:color w:val="000000"/>
          <w:sz w:val="24"/>
          <w:szCs w:val="24"/>
          <w:lang w:eastAsia="es-VE"/>
        </w:rPr>
        <w:t>Líneas y saltos de página</w:t>
      </w:r>
      <w:r w:rsidRPr="00831D2E">
        <w:rPr>
          <w:rFonts w:ascii="Arial" w:eastAsia="Times New Roman" w:hAnsi="Arial" w:cs="Arial"/>
          <w:color w:val="000000"/>
          <w:sz w:val="24"/>
          <w:szCs w:val="24"/>
          <w:lang w:eastAsia="es-VE"/>
        </w:rPr>
        <w:t xml:space="preserve">. </w:t>
      </w:r>
    </w:p>
    <w:p w14:paraId="3F02543E" w14:textId="77777777" w:rsidR="006256F3" w:rsidRDefault="006256F3" w:rsidP="00531B89">
      <w:pPr>
        <w:pStyle w:val="Prrafodelista"/>
        <w:numPr>
          <w:ilvl w:val="0"/>
          <w:numId w:val="46"/>
        </w:numPr>
        <w:spacing w:line="360" w:lineRule="auto"/>
        <w:jc w:val="both"/>
        <w:rPr>
          <w:rFonts w:ascii="Arial" w:eastAsia="Times New Roman" w:hAnsi="Arial" w:cs="Arial"/>
          <w:color w:val="000000"/>
          <w:sz w:val="24"/>
          <w:szCs w:val="24"/>
          <w:lang w:eastAsia="es-VE"/>
        </w:rPr>
      </w:pPr>
      <w:r w:rsidRPr="00831D2E">
        <w:rPr>
          <w:rFonts w:ascii="Arial" w:eastAsia="Times New Roman" w:hAnsi="Arial" w:cs="Arial"/>
          <w:color w:val="000000"/>
          <w:sz w:val="24"/>
          <w:szCs w:val="24"/>
          <w:lang w:eastAsia="es-VE"/>
        </w:rPr>
        <w:t xml:space="preserve">Active la casilla de verificación </w:t>
      </w:r>
      <w:r w:rsidRPr="00831D2E">
        <w:rPr>
          <w:rFonts w:ascii="Arial" w:eastAsia="Times New Roman" w:hAnsi="Arial" w:cs="Arial"/>
          <w:b/>
          <w:bCs/>
          <w:color w:val="000000"/>
          <w:sz w:val="24"/>
          <w:szCs w:val="24"/>
          <w:lang w:eastAsia="es-VE"/>
        </w:rPr>
        <w:t>Salto de página anterior</w:t>
      </w:r>
      <w:r w:rsidRPr="00831D2E">
        <w:rPr>
          <w:rFonts w:ascii="Arial" w:eastAsia="Times New Roman" w:hAnsi="Arial" w:cs="Arial"/>
          <w:color w:val="000000"/>
          <w:sz w:val="24"/>
          <w:szCs w:val="24"/>
          <w:lang w:eastAsia="es-VE"/>
        </w:rPr>
        <w:t>.</w:t>
      </w:r>
    </w:p>
    <w:p w14:paraId="5766B09A" w14:textId="77777777" w:rsidR="006256F3" w:rsidRPr="00831D2E" w:rsidRDefault="006256F3" w:rsidP="006256F3">
      <w:pPr>
        <w:pStyle w:val="Prrafodelista"/>
        <w:spacing w:line="360" w:lineRule="auto"/>
        <w:jc w:val="both"/>
        <w:rPr>
          <w:rFonts w:ascii="Arial" w:eastAsia="Times New Roman" w:hAnsi="Arial" w:cs="Arial"/>
          <w:color w:val="000000"/>
          <w:sz w:val="24"/>
          <w:szCs w:val="24"/>
          <w:lang w:eastAsia="es-VE"/>
        </w:rPr>
      </w:pPr>
    </w:p>
    <w:p w14:paraId="1991FB3C" w14:textId="77777777" w:rsidR="004001C0" w:rsidRPr="004001C0" w:rsidRDefault="006256F3" w:rsidP="00531B89">
      <w:pPr>
        <w:pStyle w:val="Prrafodelista"/>
        <w:numPr>
          <w:ilvl w:val="0"/>
          <w:numId w:val="6"/>
        </w:numPr>
        <w:spacing w:line="360" w:lineRule="auto"/>
        <w:jc w:val="both"/>
        <w:rPr>
          <w:rFonts w:ascii="Arial" w:eastAsia="Times New Roman" w:hAnsi="Arial" w:cs="Arial"/>
          <w:color w:val="000000"/>
          <w:sz w:val="24"/>
          <w:szCs w:val="24"/>
          <w:lang w:eastAsia="es-VE"/>
        </w:rPr>
      </w:pPr>
      <w:r w:rsidRPr="004001C0">
        <w:rPr>
          <w:rFonts w:ascii="Arial" w:eastAsia="Times New Roman" w:hAnsi="Arial" w:cs="Arial"/>
          <w:b/>
          <w:bCs/>
          <w:color w:val="000000"/>
          <w:sz w:val="24"/>
          <w:szCs w:val="24"/>
          <w:lang w:eastAsia="es-VE"/>
        </w:rPr>
        <w:t>Colocar al menos dos líneas de un párrafo al principio o al final de una página</w:t>
      </w:r>
    </w:p>
    <w:p w14:paraId="105FE6DF" w14:textId="77777777" w:rsidR="006256F3" w:rsidRPr="004001C0" w:rsidRDefault="006256F3" w:rsidP="004001C0">
      <w:pPr>
        <w:pStyle w:val="Prrafodelista"/>
        <w:spacing w:line="360" w:lineRule="auto"/>
        <w:ind w:left="1440"/>
        <w:jc w:val="both"/>
        <w:rPr>
          <w:rFonts w:ascii="Arial" w:eastAsia="Times New Roman" w:hAnsi="Arial" w:cs="Arial"/>
          <w:color w:val="000000"/>
          <w:sz w:val="24"/>
          <w:szCs w:val="24"/>
          <w:lang w:eastAsia="es-VE"/>
        </w:rPr>
      </w:pPr>
      <w:r w:rsidRPr="004001C0">
        <w:rPr>
          <w:rFonts w:ascii="Arial" w:eastAsia="Times New Roman" w:hAnsi="Arial" w:cs="Arial"/>
          <w:color w:val="000000"/>
          <w:sz w:val="24"/>
          <w:szCs w:val="24"/>
          <w:lang w:eastAsia="es-VE"/>
        </w:rPr>
        <w:lastRenderedPageBreak/>
        <w:t>En un documento de aspecto profesional, una página nunca termina con una única línea de un párrafo nuevo ni comienza con la última línea de un párrafo de la página anterior. La última línea de un párrafo situada sola al principio de una página se conoce como línea viuda. La primera página de un párrafo situada sola al final de una página se conoce como línea huérfana.</w:t>
      </w:r>
    </w:p>
    <w:p w14:paraId="4A28A3B8" w14:textId="77777777" w:rsidR="006256F3" w:rsidRPr="00831D2E" w:rsidRDefault="006256F3" w:rsidP="00531B89">
      <w:pPr>
        <w:pStyle w:val="Prrafodelista"/>
        <w:numPr>
          <w:ilvl w:val="0"/>
          <w:numId w:val="47"/>
        </w:numPr>
        <w:spacing w:line="360" w:lineRule="auto"/>
        <w:jc w:val="both"/>
        <w:rPr>
          <w:rFonts w:ascii="Arial" w:eastAsia="Times New Roman" w:hAnsi="Arial" w:cs="Arial"/>
          <w:color w:val="000000"/>
          <w:sz w:val="24"/>
          <w:szCs w:val="24"/>
          <w:lang w:eastAsia="es-VE"/>
        </w:rPr>
      </w:pPr>
      <w:r w:rsidRPr="00831D2E">
        <w:rPr>
          <w:rFonts w:ascii="Arial" w:eastAsia="Times New Roman" w:hAnsi="Arial" w:cs="Arial"/>
          <w:color w:val="000000"/>
          <w:sz w:val="24"/>
          <w:szCs w:val="24"/>
          <w:lang w:eastAsia="es-VE"/>
        </w:rPr>
        <w:t xml:space="preserve">Seleccione los párrafos en los que desee impedir que aparezcan líneas viudas y huérfanas. </w:t>
      </w:r>
    </w:p>
    <w:p w14:paraId="141DB837" w14:textId="77777777" w:rsidR="006256F3" w:rsidRPr="00831D2E" w:rsidRDefault="006256F3" w:rsidP="00531B89">
      <w:pPr>
        <w:pStyle w:val="Prrafodelista"/>
        <w:numPr>
          <w:ilvl w:val="0"/>
          <w:numId w:val="47"/>
        </w:numPr>
        <w:spacing w:line="360" w:lineRule="auto"/>
        <w:jc w:val="both"/>
        <w:rPr>
          <w:rFonts w:ascii="Arial" w:eastAsia="Times New Roman" w:hAnsi="Arial" w:cs="Arial"/>
          <w:color w:val="000000"/>
          <w:sz w:val="24"/>
          <w:szCs w:val="24"/>
          <w:lang w:eastAsia="es-VE"/>
        </w:rPr>
      </w:pPr>
      <w:r w:rsidRPr="00831D2E">
        <w:rPr>
          <w:rFonts w:ascii="Arial" w:eastAsia="Times New Roman" w:hAnsi="Arial" w:cs="Arial"/>
          <w:color w:val="000000"/>
          <w:sz w:val="24"/>
          <w:szCs w:val="24"/>
          <w:lang w:eastAsia="es-VE"/>
        </w:rPr>
        <w:t xml:space="preserve">En la ficha </w:t>
      </w:r>
      <w:r w:rsidRPr="00831D2E">
        <w:rPr>
          <w:rFonts w:ascii="Arial" w:eastAsia="Times New Roman" w:hAnsi="Arial" w:cs="Arial"/>
          <w:b/>
          <w:bCs/>
          <w:color w:val="000000"/>
          <w:sz w:val="24"/>
          <w:szCs w:val="24"/>
          <w:lang w:eastAsia="es-VE"/>
        </w:rPr>
        <w:t>Diseño de página</w:t>
      </w:r>
      <w:r w:rsidRPr="00831D2E">
        <w:rPr>
          <w:rFonts w:ascii="Arial" w:eastAsia="Times New Roman" w:hAnsi="Arial" w:cs="Arial"/>
          <w:color w:val="000000"/>
          <w:sz w:val="24"/>
          <w:szCs w:val="24"/>
          <w:lang w:eastAsia="es-VE"/>
        </w:rPr>
        <w:t xml:space="preserve">, haga clic en el Selector de cuadro de diálogo </w:t>
      </w:r>
      <w:r w:rsidRPr="00831D2E">
        <w:rPr>
          <w:rFonts w:ascii="Arial" w:eastAsia="Times New Roman" w:hAnsi="Arial" w:cs="Arial"/>
          <w:b/>
          <w:bCs/>
          <w:color w:val="000000"/>
          <w:sz w:val="24"/>
          <w:szCs w:val="24"/>
          <w:lang w:eastAsia="es-VE"/>
        </w:rPr>
        <w:t>Párrafo</w:t>
      </w:r>
      <w:r w:rsidRPr="00831D2E">
        <w:rPr>
          <w:rFonts w:ascii="Arial" w:eastAsia="Times New Roman" w:hAnsi="Arial" w:cs="Arial"/>
          <w:color w:val="000000"/>
          <w:sz w:val="24"/>
          <w:szCs w:val="24"/>
          <w:lang w:eastAsia="es-VE"/>
        </w:rPr>
        <w:t xml:space="preserve"> y, a continuación, en la pestaña </w:t>
      </w:r>
      <w:r w:rsidRPr="00831D2E">
        <w:rPr>
          <w:rFonts w:ascii="Arial" w:eastAsia="Times New Roman" w:hAnsi="Arial" w:cs="Arial"/>
          <w:b/>
          <w:bCs/>
          <w:color w:val="000000"/>
          <w:sz w:val="24"/>
          <w:szCs w:val="24"/>
          <w:lang w:eastAsia="es-VE"/>
        </w:rPr>
        <w:t>Líneas y saltos de página</w:t>
      </w:r>
      <w:r w:rsidRPr="00831D2E">
        <w:rPr>
          <w:rFonts w:ascii="Arial" w:eastAsia="Times New Roman" w:hAnsi="Arial" w:cs="Arial"/>
          <w:color w:val="000000"/>
          <w:sz w:val="24"/>
          <w:szCs w:val="24"/>
          <w:lang w:eastAsia="es-VE"/>
        </w:rPr>
        <w:t xml:space="preserve">. </w:t>
      </w:r>
    </w:p>
    <w:p w14:paraId="5330DECF" w14:textId="77777777" w:rsidR="006256F3" w:rsidRPr="00831D2E" w:rsidRDefault="006256F3" w:rsidP="00531B89">
      <w:pPr>
        <w:pStyle w:val="Prrafodelista"/>
        <w:numPr>
          <w:ilvl w:val="0"/>
          <w:numId w:val="47"/>
        </w:numPr>
        <w:spacing w:line="360" w:lineRule="auto"/>
        <w:jc w:val="both"/>
        <w:rPr>
          <w:rFonts w:ascii="Arial" w:eastAsia="Times New Roman" w:hAnsi="Arial" w:cs="Arial"/>
          <w:color w:val="000000"/>
          <w:sz w:val="24"/>
          <w:szCs w:val="24"/>
          <w:lang w:eastAsia="es-VE"/>
        </w:rPr>
      </w:pPr>
      <w:r w:rsidRPr="00831D2E">
        <w:rPr>
          <w:rFonts w:ascii="Arial" w:eastAsia="Times New Roman" w:hAnsi="Arial" w:cs="Arial"/>
          <w:color w:val="000000"/>
          <w:sz w:val="24"/>
          <w:szCs w:val="24"/>
          <w:lang w:eastAsia="es-VE"/>
        </w:rPr>
        <w:t xml:space="preserve">Active la casilla de verificación </w:t>
      </w:r>
      <w:r w:rsidRPr="00831D2E">
        <w:rPr>
          <w:rFonts w:ascii="Arial" w:eastAsia="Times New Roman" w:hAnsi="Arial" w:cs="Arial"/>
          <w:b/>
          <w:bCs/>
          <w:color w:val="000000"/>
          <w:sz w:val="24"/>
          <w:szCs w:val="24"/>
          <w:lang w:eastAsia="es-VE"/>
        </w:rPr>
        <w:t>Control de líneas viudas y huérfanas</w:t>
      </w:r>
      <w:r w:rsidRPr="00831D2E">
        <w:rPr>
          <w:rFonts w:ascii="Arial" w:eastAsia="Times New Roman" w:hAnsi="Arial" w:cs="Arial"/>
          <w:color w:val="000000"/>
          <w:sz w:val="24"/>
          <w:szCs w:val="24"/>
          <w:lang w:eastAsia="es-VE"/>
        </w:rPr>
        <w:t>.</w:t>
      </w:r>
    </w:p>
    <w:p w14:paraId="14E09A52" w14:textId="77777777" w:rsidR="006256F3" w:rsidRPr="00D059BD" w:rsidRDefault="006256F3" w:rsidP="006256F3">
      <w:pPr>
        <w:spacing w:line="360" w:lineRule="auto"/>
        <w:jc w:val="both"/>
        <w:rPr>
          <w:rFonts w:ascii="Arial" w:eastAsia="Times New Roman" w:hAnsi="Arial" w:cs="Arial"/>
          <w:color w:val="000000"/>
          <w:sz w:val="24"/>
          <w:szCs w:val="24"/>
          <w:lang w:eastAsia="es-VE"/>
        </w:rPr>
      </w:pPr>
      <w:r w:rsidRPr="00EB25EB">
        <w:rPr>
          <w:rFonts w:ascii="Arial" w:eastAsia="Times New Roman" w:hAnsi="Arial" w:cs="Arial"/>
          <w:b/>
          <w:color w:val="000000"/>
          <w:sz w:val="24"/>
          <w:szCs w:val="24"/>
          <w:lang w:eastAsia="es-VE"/>
        </w:rPr>
        <w:t>Nota:</w:t>
      </w:r>
      <w:r>
        <w:rPr>
          <w:rFonts w:ascii="Arial" w:eastAsia="Times New Roman" w:hAnsi="Arial" w:cs="Arial"/>
          <w:color w:val="000000"/>
          <w:sz w:val="24"/>
          <w:szCs w:val="24"/>
          <w:lang w:eastAsia="es-VE"/>
        </w:rPr>
        <w:t xml:space="preserve"> </w:t>
      </w:r>
      <w:r w:rsidRPr="00D059BD">
        <w:rPr>
          <w:rFonts w:ascii="Arial" w:eastAsia="Times New Roman" w:hAnsi="Arial" w:cs="Arial"/>
          <w:color w:val="000000"/>
          <w:sz w:val="24"/>
          <w:szCs w:val="24"/>
          <w:lang w:eastAsia="es-VE"/>
        </w:rPr>
        <w:t>De manera predeterminada, esta opción está activada.</w:t>
      </w:r>
    </w:p>
    <w:p w14:paraId="078CFD94" w14:textId="77777777" w:rsidR="006256F3" w:rsidRPr="00D85B1D" w:rsidRDefault="006256F3" w:rsidP="00531B89">
      <w:pPr>
        <w:pStyle w:val="Prrafodelista"/>
        <w:numPr>
          <w:ilvl w:val="0"/>
          <w:numId w:val="6"/>
        </w:numPr>
        <w:spacing w:line="360" w:lineRule="auto"/>
        <w:jc w:val="both"/>
        <w:rPr>
          <w:rFonts w:ascii="Arial" w:eastAsia="Times New Roman" w:hAnsi="Arial" w:cs="Arial"/>
          <w:color w:val="000000"/>
          <w:sz w:val="24"/>
          <w:szCs w:val="24"/>
          <w:lang w:eastAsia="es-VE"/>
        </w:rPr>
      </w:pPr>
      <w:r w:rsidRPr="00D85B1D">
        <w:rPr>
          <w:rFonts w:ascii="Arial" w:eastAsia="Times New Roman" w:hAnsi="Arial" w:cs="Arial"/>
          <w:b/>
          <w:bCs/>
          <w:color w:val="000000"/>
          <w:sz w:val="24"/>
          <w:szCs w:val="24"/>
          <w:lang w:eastAsia="es-VE"/>
        </w:rPr>
        <w:t>Impedir que se produzcan saltos de página dentro de las filas de las tablas</w:t>
      </w:r>
    </w:p>
    <w:p w14:paraId="46E8DCAC" w14:textId="77777777" w:rsidR="006256F3" w:rsidRPr="00D059BD"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Haga clic en la fila de la tabla que no desea que se divida en dos páginas. Seleccione toda la tabla si no desea que ésta se divida en distintas páginas. </w:t>
      </w:r>
    </w:p>
    <w:p w14:paraId="6E669E61" w14:textId="77777777" w:rsidR="006256F3" w:rsidRPr="00D059BD" w:rsidRDefault="006256F3" w:rsidP="006256F3">
      <w:pPr>
        <w:spacing w:line="360" w:lineRule="auto"/>
        <w:jc w:val="both"/>
        <w:rPr>
          <w:rFonts w:ascii="Arial" w:eastAsia="Times New Roman" w:hAnsi="Arial" w:cs="Arial"/>
          <w:color w:val="000000"/>
          <w:sz w:val="24"/>
          <w:szCs w:val="24"/>
          <w:lang w:eastAsia="es-VE"/>
        </w:rPr>
      </w:pPr>
      <w:r w:rsidRPr="00EB25EB">
        <w:rPr>
          <w:rFonts w:ascii="Arial" w:eastAsia="Times New Roman" w:hAnsi="Arial" w:cs="Arial"/>
          <w:b/>
          <w:color w:val="000000"/>
          <w:sz w:val="24"/>
          <w:szCs w:val="24"/>
          <w:lang w:eastAsia="es-VE"/>
        </w:rPr>
        <w:t>Nota:</w:t>
      </w:r>
      <w:r>
        <w:rPr>
          <w:rFonts w:ascii="Arial" w:eastAsia="Times New Roman" w:hAnsi="Arial" w:cs="Arial"/>
          <w:color w:val="000000"/>
          <w:sz w:val="24"/>
          <w:szCs w:val="24"/>
          <w:lang w:eastAsia="es-VE"/>
        </w:rPr>
        <w:t xml:space="preserve"> l</w:t>
      </w:r>
      <w:r w:rsidRPr="00D059BD">
        <w:rPr>
          <w:rFonts w:ascii="Arial" w:eastAsia="Times New Roman" w:hAnsi="Arial" w:cs="Arial"/>
          <w:color w:val="000000"/>
          <w:sz w:val="24"/>
          <w:szCs w:val="24"/>
          <w:lang w:eastAsia="es-VE"/>
        </w:rPr>
        <w:t>as tablas cuyo tamaño es mayor que una página se deben dividir.</w:t>
      </w:r>
    </w:p>
    <w:p w14:paraId="71D6DEA7" w14:textId="77777777" w:rsidR="006256F3" w:rsidRPr="00D059BD"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En la ficha </w:t>
      </w:r>
      <w:r w:rsidRPr="00D059BD">
        <w:rPr>
          <w:rFonts w:ascii="Arial" w:eastAsia="Times New Roman" w:hAnsi="Arial" w:cs="Arial"/>
          <w:b/>
          <w:bCs/>
          <w:color w:val="000000"/>
          <w:sz w:val="24"/>
          <w:szCs w:val="24"/>
          <w:lang w:eastAsia="es-VE"/>
        </w:rPr>
        <w:t>Herramientas de tabla</w:t>
      </w:r>
      <w:r w:rsidRPr="00D059BD">
        <w:rPr>
          <w:rFonts w:ascii="Arial" w:eastAsia="Times New Roman" w:hAnsi="Arial" w:cs="Arial"/>
          <w:color w:val="000000"/>
          <w:sz w:val="24"/>
          <w:szCs w:val="24"/>
          <w:lang w:eastAsia="es-VE"/>
        </w:rPr>
        <w:t xml:space="preserve">, haga clic en </w:t>
      </w:r>
      <w:r w:rsidRPr="00D059BD">
        <w:rPr>
          <w:rFonts w:ascii="Arial" w:eastAsia="Times New Roman" w:hAnsi="Arial" w:cs="Arial"/>
          <w:b/>
          <w:bCs/>
          <w:color w:val="000000"/>
          <w:sz w:val="24"/>
          <w:szCs w:val="24"/>
          <w:lang w:eastAsia="es-VE"/>
        </w:rPr>
        <w:t>Diseño</w:t>
      </w:r>
      <w:r w:rsidRPr="00D059BD">
        <w:rPr>
          <w:rFonts w:ascii="Arial" w:eastAsia="Times New Roman" w:hAnsi="Arial" w:cs="Arial"/>
          <w:color w:val="000000"/>
          <w:sz w:val="24"/>
          <w:szCs w:val="24"/>
          <w:lang w:eastAsia="es-VE"/>
        </w:rPr>
        <w:t xml:space="preserve">. </w:t>
      </w:r>
    </w:p>
    <w:p w14:paraId="5B28B0C4" w14:textId="77777777" w:rsidR="006256F3" w:rsidRDefault="006256F3" w:rsidP="005E72BD">
      <w:pPr>
        <w:spacing w:line="360" w:lineRule="auto"/>
        <w:rPr>
          <w:rFonts w:ascii="Arial" w:eastAsia="Times New Roman" w:hAnsi="Arial" w:cs="Arial"/>
          <w:color w:val="000000"/>
          <w:sz w:val="24"/>
          <w:szCs w:val="24"/>
          <w:lang w:eastAsia="es-VE"/>
        </w:rPr>
      </w:pPr>
      <w:r w:rsidRPr="00D059BD">
        <w:rPr>
          <w:rFonts w:ascii="Arial" w:eastAsia="Times New Roman" w:hAnsi="Arial" w:cs="Arial"/>
          <w:noProof/>
          <w:color w:val="000000"/>
          <w:sz w:val="24"/>
          <w:szCs w:val="24"/>
          <w:lang w:eastAsia="es-VE"/>
        </w:rPr>
        <w:drawing>
          <wp:inline distT="0" distB="0" distL="0" distR="0" wp14:editId="76C9E39F">
            <wp:extent cx="6019800" cy="930098"/>
            <wp:effectExtent l="0" t="0" r="0" b="0"/>
            <wp:docPr id="68" name="Imagen 68" descr="Cinta de Offic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1" descr="Cinta de Office 1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019800" cy="930098"/>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r w:rsidRPr="00D059BD">
        <w:rPr>
          <w:rFonts w:ascii="Arial" w:eastAsia="Times New Roman" w:hAnsi="Arial" w:cs="Arial"/>
          <w:color w:val="000000"/>
          <w:sz w:val="24"/>
          <w:szCs w:val="24"/>
          <w:lang w:eastAsia="es-VE"/>
        </w:rPr>
        <w:t xml:space="preserve">En el grupo </w:t>
      </w:r>
      <w:r w:rsidRPr="00D059BD">
        <w:rPr>
          <w:rFonts w:ascii="Arial" w:eastAsia="Times New Roman" w:hAnsi="Arial" w:cs="Arial"/>
          <w:b/>
          <w:bCs/>
          <w:color w:val="000000"/>
          <w:sz w:val="24"/>
          <w:szCs w:val="24"/>
          <w:lang w:eastAsia="es-VE"/>
        </w:rPr>
        <w:t>Tabla</w:t>
      </w:r>
      <w:r w:rsidRPr="00D059BD">
        <w:rPr>
          <w:rFonts w:ascii="Arial" w:eastAsia="Times New Roman" w:hAnsi="Arial" w:cs="Arial"/>
          <w:color w:val="000000"/>
          <w:sz w:val="24"/>
          <w:szCs w:val="24"/>
          <w:lang w:eastAsia="es-VE"/>
        </w:rPr>
        <w:t xml:space="preserve">, haga clic en </w:t>
      </w:r>
      <w:r w:rsidRPr="00D059BD">
        <w:rPr>
          <w:rFonts w:ascii="Arial" w:eastAsia="Times New Roman" w:hAnsi="Arial" w:cs="Arial"/>
          <w:b/>
          <w:bCs/>
          <w:color w:val="000000"/>
          <w:sz w:val="24"/>
          <w:szCs w:val="24"/>
          <w:lang w:eastAsia="es-VE"/>
        </w:rPr>
        <w:t>Propiedades</w:t>
      </w:r>
      <w:r w:rsidRPr="00D059BD">
        <w:rPr>
          <w:rFonts w:ascii="Arial" w:eastAsia="Times New Roman" w:hAnsi="Arial" w:cs="Arial"/>
          <w:color w:val="000000"/>
          <w:sz w:val="24"/>
          <w:szCs w:val="24"/>
          <w:lang w:eastAsia="es-VE"/>
        </w:rPr>
        <w:t xml:space="preserve">. </w:t>
      </w:r>
    </w:p>
    <w:p w14:paraId="43123209" w14:textId="77777777" w:rsidR="006256F3" w:rsidRPr="00D059BD" w:rsidRDefault="006256F3" w:rsidP="006256F3">
      <w:pPr>
        <w:spacing w:line="360" w:lineRule="auto"/>
        <w:jc w:val="center"/>
        <w:rPr>
          <w:rFonts w:ascii="Arial" w:eastAsia="Times New Roman" w:hAnsi="Arial" w:cs="Arial"/>
          <w:color w:val="000000"/>
          <w:sz w:val="24"/>
          <w:szCs w:val="24"/>
          <w:lang w:eastAsia="es-VE"/>
        </w:rPr>
      </w:pPr>
      <w:r w:rsidRPr="00D059BD">
        <w:rPr>
          <w:rFonts w:ascii="Arial" w:eastAsia="Times New Roman" w:hAnsi="Arial" w:cs="Arial"/>
          <w:noProof/>
          <w:color w:val="000000"/>
          <w:sz w:val="24"/>
          <w:szCs w:val="24"/>
          <w:lang w:eastAsia="es-VE"/>
        </w:rPr>
        <w:drawing>
          <wp:inline distT="0" distB="0" distL="0" distR="0" wp14:editId="3A2E5514">
            <wp:extent cx="1552575" cy="838200"/>
            <wp:effectExtent l="0" t="0" r="0" b="0"/>
            <wp:docPr id="70" name="Imagen 70" descr="Cinta de Offic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2" descr="Cinta de Office 1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552575" cy="838200"/>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p>
    <w:p w14:paraId="2C164D26" w14:textId="77777777" w:rsidR="006256F3" w:rsidRPr="00D059BD"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lastRenderedPageBreak/>
        <w:t xml:space="preserve">Haga clic en la pestaña </w:t>
      </w:r>
      <w:r w:rsidRPr="00D059BD">
        <w:rPr>
          <w:rFonts w:ascii="Arial" w:eastAsia="Times New Roman" w:hAnsi="Arial" w:cs="Arial"/>
          <w:b/>
          <w:bCs/>
          <w:color w:val="000000"/>
          <w:sz w:val="24"/>
          <w:szCs w:val="24"/>
          <w:lang w:eastAsia="es-VE"/>
        </w:rPr>
        <w:t>Fila</w:t>
      </w:r>
      <w:r w:rsidRPr="00D059BD">
        <w:rPr>
          <w:rFonts w:ascii="Arial" w:eastAsia="Times New Roman" w:hAnsi="Arial" w:cs="Arial"/>
          <w:color w:val="000000"/>
          <w:sz w:val="24"/>
          <w:szCs w:val="24"/>
          <w:lang w:eastAsia="es-VE"/>
        </w:rPr>
        <w:t xml:space="preserve"> y desactive la casilla de verificación </w:t>
      </w:r>
      <w:r w:rsidRPr="00D059BD">
        <w:rPr>
          <w:rFonts w:ascii="Arial" w:eastAsia="Times New Roman" w:hAnsi="Arial" w:cs="Arial"/>
          <w:b/>
          <w:bCs/>
          <w:color w:val="000000"/>
          <w:sz w:val="24"/>
          <w:szCs w:val="24"/>
          <w:lang w:eastAsia="es-VE"/>
        </w:rPr>
        <w:t>Permitir dividir las filas entre páginas</w:t>
      </w:r>
      <w:r w:rsidRPr="00D059BD">
        <w:rPr>
          <w:rFonts w:ascii="Arial" w:eastAsia="Times New Roman" w:hAnsi="Arial" w:cs="Arial"/>
          <w:color w:val="000000"/>
          <w:sz w:val="24"/>
          <w:szCs w:val="24"/>
          <w:lang w:eastAsia="es-VE"/>
        </w:rPr>
        <w:t>.</w:t>
      </w:r>
    </w:p>
    <w:p w14:paraId="6E9A8863" w14:textId="77777777" w:rsidR="006256F3" w:rsidRPr="00096321" w:rsidRDefault="006256F3" w:rsidP="00531B89">
      <w:pPr>
        <w:pStyle w:val="Prrafodelista"/>
        <w:numPr>
          <w:ilvl w:val="0"/>
          <w:numId w:val="6"/>
        </w:numPr>
        <w:spacing w:line="360" w:lineRule="auto"/>
        <w:jc w:val="both"/>
        <w:rPr>
          <w:rFonts w:ascii="Arial" w:eastAsia="Times New Roman" w:hAnsi="Arial" w:cs="Arial"/>
          <w:b/>
          <w:bCs/>
          <w:color w:val="000000"/>
          <w:sz w:val="24"/>
          <w:szCs w:val="24"/>
          <w:lang w:eastAsia="es-VE"/>
        </w:rPr>
      </w:pPr>
      <w:r w:rsidRPr="00096321">
        <w:rPr>
          <w:rFonts w:ascii="Arial" w:eastAsia="Times New Roman" w:hAnsi="Arial" w:cs="Arial"/>
          <w:b/>
          <w:bCs/>
          <w:color w:val="000000"/>
          <w:sz w:val="24"/>
          <w:szCs w:val="24"/>
          <w:lang w:eastAsia="es-VE"/>
        </w:rPr>
        <w:t>Eliminar un salto de página</w:t>
      </w:r>
    </w:p>
    <w:p w14:paraId="396F3926" w14:textId="77777777" w:rsidR="006256F3" w:rsidRPr="00D059BD"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No se pueden eliminar los saltos de página que Word inserta automáticamente.</w:t>
      </w:r>
    </w:p>
    <w:p w14:paraId="7AF031F4" w14:textId="77777777" w:rsidR="006256F3" w:rsidRPr="00D059BD"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Puede eliminar los saltos de página que se insertan manualmente.</w:t>
      </w:r>
    </w:p>
    <w:p w14:paraId="6BB964F5" w14:textId="77777777" w:rsidR="006256F3" w:rsidRPr="00D059BD"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Haga clic en </w:t>
      </w:r>
      <w:r w:rsidRPr="00D059BD">
        <w:rPr>
          <w:rFonts w:ascii="Arial" w:eastAsia="Times New Roman" w:hAnsi="Arial" w:cs="Arial"/>
          <w:b/>
          <w:bCs/>
          <w:color w:val="000000"/>
          <w:sz w:val="24"/>
          <w:szCs w:val="24"/>
          <w:lang w:eastAsia="es-VE"/>
        </w:rPr>
        <w:t>Borrador</w:t>
      </w:r>
      <w:r w:rsidRPr="00D059BD">
        <w:rPr>
          <w:rFonts w:ascii="Arial" w:eastAsia="Times New Roman" w:hAnsi="Arial" w:cs="Arial"/>
          <w:color w:val="000000"/>
          <w:sz w:val="24"/>
          <w:szCs w:val="24"/>
          <w:lang w:eastAsia="es-VE"/>
        </w:rPr>
        <w:t xml:space="preserve">. </w:t>
      </w:r>
    </w:p>
    <w:p w14:paraId="42630CDB" w14:textId="77777777" w:rsidR="006256F3" w:rsidRDefault="006256F3" w:rsidP="006256F3">
      <w:pPr>
        <w:spacing w:line="360" w:lineRule="auto"/>
        <w:jc w:val="center"/>
        <w:rPr>
          <w:rFonts w:ascii="Arial" w:eastAsia="Times New Roman" w:hAnsi="Arial" w:cs="Arial"/>
          <w:color w:val="000000"/>
          <w:sz w:val="24"/>
          <w:szCs w:val="24"/>
          <w:lang w:eastAsia="es-VE"/>
        </w:rPr>
      </w:pPr>
      <w:r w:rsidRPr="00D059BD">
        <w:rPr>
          <w:rFonts w:ascii="Arial" w:eastAsia="Times New Roman" w:hAnsi="Arial" w:cs="Arial"/>
          <w:noProof/>
          <w:color w:val="000000"/>
          <w:sz w:val="24"/>
          <w:szCs w:val="24"/>
          <w:lang w:eastAsia="es-VE"/>
        </w:rPr>
        <w:drawing>
          <wp:inline distT="0" distB="0" distL="0" distR="0" wp14:editId="1E82C5F2">
            <wp:extent cx="1047750" cy="276225"/>
            <wp:effectExtent l="0" t="0" r="0" b="0"/>
            <wp:docPr id="71" name="Imagen 71" descr="Botón Borr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4" descr="Botón Borrado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047750" cy="276225"/>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p>
    <w:p w14:paraId="6CF0FF27" w14:textId="77777777" w:rsidR="006256F3" w:rsidRPr="00D059BD" w:rsidRDefault="006256F3" w:rsidP="006256F3">
      <w:pPr>
        <w:spacing w:line="360" w:lineRule="auto"/>
        <w:jc w:val="center"/>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Seleccione el salto de página haciendo clic en el margen junto a la línea de puntos. </w:t>
      </w:r>
    </w:p>
    <w:p w14:paraId="747973F3" w14:textId="77777777" w:rsidR="006256F3" w:rsidRPr="00D059BD" w:rsidRDefault="006256F3" w:rsidP="006256F3">
      <w:pPr>
        <w:spacing w:line="360" w:lineRule="auto"/>
        <w:jc w:val="center"/>
        <w:rPr>
          <w:rFonts w:ascii="Arial" w:eastAsia="Times New Roman" w:hAnsi="Arial" w:cs="Arial"/>
          <w:color w:val="000000"/>
          <w:sz w:val="24"/>
          <w:szCs w:val="24"/>
          <w:lang w:eastAsia="es-VE"/>
        </w:rPr>
      </w:pPr>
      <w:r w:rsidRPr="00D059BD">
        <w:rPr>
          <w:rFonts w:ascii="Arial" w:eastAsia="Times New Roman" w:hAnsi="Arial" w:cs="Arial"/>
          <w:noProof/>
          <w:color w:val="000000"/>
          <w:sz w:val="24"/>
          <w:szCs w:val="24"/>
          <w:lang w:eastAsia="es-VE"/>
        </w:rPr>
        <w:drawing>
          <wp:inline distT="0" distB="0" distL="0" distR="0" wp14:editId="19F09B0D">
            <wp:extent cx="1762125" cy="485775"/>
            <wp:effectExtent l="0" t="0" r="0" b="0"/>
            <wp:docPr id="72" name="Imagen 72" descr="Salto de página manual en el docum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5" descr="Salto de página manual en el documento"/>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762125" cy="485775"/>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r w:rsidRPr="00D059BD">
        <w:rPr>
          <w:rFonts w:ascii="Arial" w:eastAsia="Times New Roman" w:hAnsi="Arial" w:cs="Arial"/>
          <w:color w:val="000000"/>
          <w:sz w:val="24"/>
          <w:szCs w:val="24"/>
          <w:lang w:eastAsia="es-VE"/>
        </w:rPr>
        <w:t>Presione SUPR.</w:t>
      </w:r>
    </w:p>
    <w:p w14:paraId="726229FC" w14:textId="77777777" w:rsidR="006256F3" w:rsidRPr="00096321" w:rsidRDefault="006256F3" w:rsidP="00531B89">
      <w:pPr>
        <w:pStyle w:val="Prrafodelista"/>
        <w:numPr>
          <w:ilvl w:val="0"/>
          <w:numId w:val="5"/>
        </w:numPr>
        <w:spacing w:line="360" w:lineRule="auto"/>
        <w:jc w:val="both"/>
        <w:rPr>
          <w:rFonts w:ascii="Arial" w:hAnsi="Arial" w:cs="Arial"/>
          <w:b/>
          <w:color w:val="000000"/>
          <w:sz w:val="24"/>
          <w:szCs w:val="24"/>
          <w:lang w:eastAsia="es-VE"/>
        </w:rPr>
      </w:pPr>
      <w:r w:rsidRPr="00096321">
        <w:rPr>
          <w:rFonts w:ascii="Arial" w:hAnsi="Arial" w:cs="Arial"/>
          <w:b/>
          <w:color w:val="000000"/>
          <w:sz w:val="24"/>
          <w:szCs w:val="24"/>
          <w:lang w:eastAsia="es-VE"/>
        </w:rPr>
        <w:t>BORDE DE PÁGINA</w:t>
      </w:r>
    </w:p>
    <w:p w14:paraId="3AF19A5D" w14:textId="77777777" w:rsidR="006256F3" w:rsidRDefault="006256F3" w:rsidP="006256F3">
      <w:pPr>
        <w:spacing w:line="360" w:lineRule="auto"/>
        <w:jc w:val="both"/>
        <w:rPr>
          <w:rFonts w:ascii="Arial" w:hAnsi="Arial" w:cs="Arial"/>
          <w:color w:val="000000"/>
          <w:sz w:val="24"/>
          <w:szCs w:val="24"/>
          <w:lang w:eastAsia="es-VE"/>
        </w:rPr>
      </w:pPr>
      <w:r w:rsidRPr="00D059BD">
        <w:rPr>
          <w:rFonts w:ascii="Arial" w:hAnsi="Arial" w:cs="Arial"/>
          <w:color w:val="000000"/>
          <w:sz w:val="24"/>
          <w:szCs w:val="24"/>
          <w:lang w:eastAsia="es-VE"/>
        </w:rPr>
        <w:t xml:space="preserve">Usted puede colocar  bordes a la paginas para hacerlas más inherentes y presentable .en el menú formato haga clic en borde y sombreado, luego en la solapa bordes de página. Allí se muestran distintas opciones con la que usted puede satisfacer sus necesidades. Puede escoger un borde tipo cuadro, tipo </w:t>
      </w:r>
    </w:p>
    <w:p w14:paraId="61BBB853" w14:textId="77777777" w:rsidR="006256F3" w:rsidRDefault="006256F3" w:rsidP="006256F3">
      <w:pPr>
        <w:spacing w:line="360" w:lineRule="auto"/>
        <w:jc w:val="both"/>
        <w:rPr>
          <w:rFonts w:ascii="Arial" w:hAnsi="Arial" w:cs="Arial"/>
          <w:color w:val="000000"/>
          <w:sz w:val="24"/>
          <w:szCs w:val="24"/>
          <w:lang w:eastAsia="es-VE"/>
        </w:rPr>
      </w:pPr>
      <w:r w:rsidRPr="00D059BD">
        <w:rPr>
          <w:rFonts w:ascii="Arial" w:hAnsi="Arial" w:cs="Arial"/>
          <w:color w:val="000000"/>
          <w:sz w:val="24"/>
          <w:szCs w:val="24"/>
          <w:lang w:eastAsia="es-VE"/>
        </w:rPr>
        <w:t>Sombra, tipo 3D o personalizado. También puede escoger el tipo de línea, grosor y además su color. Si ha seleccionado algunas de las opciones acepte.</w:t>
      </w:r>
    </w:p>
    <w:p w14:paraId="27B66307" w14:textId="77777777" w:rsidR="00555C50" w:rsidRPr="00D059BD" w:rsidRDefault="00555C50" w:rsidP="006256F3">
      <w:pPr>
        <w:spacing w:line="360" w:lineRule="auto"/>
        <w:jc w:val="both"/>
        <w:rPr>
          <w:rFonts w:ascii="Arial" w:hAnsi="Arial" w:cs="Arial"/>
          <w:color w:val="000000"/>
          <w:sz w:val="24"/>
          <w:szCs w:val="24"/>
          <w:lang w:eastAsia="es-VE"/>
        </w:rPr>
      </w:pPr>
    </w:p>
    <w:p w14:paraId="799B407C" w14:textId="77777777" w:rsidR="006256F3" w:rsidRPr="00096321" w:rsidRDefault="006256F3" w:rsidP="00531B89">
      <w:pPr>
        <w:pStyle w:val="Prrafodelista"/>
        <w:numPr>
          <w:ilvl w:val="0"/>
          <w:numId w:val="5"/>
        </w:numPr>
        <w:spacing w:line="360" w:lineRule="auto"/>
        <w:jc w:val="both"/>
        <w:rPr>
          <w:rFonts w:ascii="Arial" w:eastAsia="Times New Roman" w:hAnsi="Arial" w:cs="Arial"/>
          <w:b/>
          <w:bCs/>
          <w:color w:val="000000"/>
          <w:sz w:val="24"/>
          <w:szCs w:val="24"/>
          <w:lang w:eastAsia="es-VE"/>
        </w:rPr>
      </w:pPr>
      <w:r w:rsidRPr="00096321">
        <w:rPr>
          <w:rFonts w:ascii="Arial" w:eastAsia="Times New Roman" w:hAnsi="Arial" w:cs="Arial"/>
          <w:b/>
          <w:bCs/>
          <w:color w:val="000000"/>
          <w:sz w:val="24"/>
          <w:szCs w:val="24"/>
          <w:lang w:eastAsia="es-VE"/>
        </w:rPr>
        <w:t>AGREGAR UNA FORMA AL ARCHIVO</w:t>
      </w:r>
    </w:p>
    <w:p w14:paraId="5405CA4F" w14:textId="77777777" w:rsidR="006256F3" w:rsidRPr="000367FA" w:rsidRDefault="006256F3" w:rsidP="00531B89">
      <w:pPr>
        <w:pStyle w:val="Prrafodelista"/>
        <w:numPr>
          <w:ilvl w:val="0"/>
          <w:numId w:val="48"/>
        </w:numPr>
        <w:spacing w:line="360" w:lineRule="auto"/>
        <w:jc w:val="both"/>
        <w:rPr>
          <w:rFonts w:ascii="Arial" w:eastAsia="Times New Roman" w:hAnsi="Arial" w:cs="Arial"/>
          <w:color w:val="000000"/>
          <w:sz w:val="24"/>
          <w:szCs w:val="24"/>
          <w:lang w:eastAsia="es-VE"/>
        </w:rPr>
      </w:pPr>
      <w:r w:rsidRPr="000367FA">
        <w:rPr>
          <w:rFonts w:ascii="Arial" w:eastAsia="Times New Roman" w:hAnsi="Arial" w:cs="Arial"/>
          <w:color w:val="000000"/>
          <w:sz w:val="24"/>
          <w:szCs w:val="24"/>
          <w:lang w:eastAsia="es-VE"/>
        </w:rPr>
        <w:t xml:space="preserve">En la ficha </w:t>
      </w:r>
      <w:r w:rsidRPr="000367FA">
        <w:rPr>
          <w:rFonts w:ascii="Arial" w:eastAsia="Times New Roman" w:hAnsi="Arial" w:cs="Arial"/>
          <w:b/>
          <w:bCs/>
          <w:color w:val="000000"/>
          <w:sz w:val="24"/>
          <w:szCs w:val="24"/>
          <w:lang w:eastAsia="es-VE"/>
        </w:rPr>
        <w:t>Insertar</w:t>
      </w:r>
      <w:r w:rsidRPr="000367FA">
        <w:rPr>
          <w:rFonts w:ascii="Arial" w:eastAsia="Times New Roman" w:hAnsi="Arial" w:cs="Arial"/>
          <w:color w:val="000000"/>
          <w:sz w:val="24"/>
          <w:szCs w:val="24"/>
          <w:lang w:eastAsia="es-VE"/>
        </w:rPr>
        <w:t xml:space="preserve">, en el grupo </w:t>
      </w:r>
      <w:r w:rsidRPr="000367FA">
        <w:rPr>
          <w:rFonts w:ascii="Arial" w:eastAsia="Times New Roman" w:hAnsi="Arial" w:cs="Arial"/>
          <w:b/>
          <w:bCs/>
          <w:color w:val="000000"/>
          <w:sz w:val="24"/>
          <w:szCs w:val="24"/>
          <w:lang w:eastAsia="es-VE"/>
        </w:rPr>
        <w:t>Ilustraciones</w:t>
      </w:r>
      <w:r w:rsidRPr="000367FA">
        <w:rPr>
          <w:rFonts w:ascii="Arial" w:eastAsia="Times New Roman" w:hAnsi="Arial" w:cs="Arial"/>
          <w:color w:val="000000"/>
          <w:sz w:val="24"/>
          <w:szCs w:val="24"/>
          <w:lang w:eastAsia="es-VE"/>
        </w:rPr>
        <w:t xml:space="preserve">, haga clic en </w:t>
      </w:r>
      <w:r w:rsidRPr="000367FA">
        <w:rPr>
          <w:rFonts w:ascii="Arial" w:eastAsia="Times New Roman" w:hAnsi="Arial" w:cs="Arial"/>
          <w:b/>
          <w:bCs/>
          <w:color w:val="000000"/>
          <w:sz w:val="24"/>
          <w:szCs w:val="24"/>
          <w:lang w:eastAsia="es-VE"/>
        </w:rPr>
        <w:t>Formas</w:t>
      </w:r>
      <w:r w:rsidRPr="000367FA">
        <w:rPr>
          <w:rFonts w:ascii="Arial" w:eastAsia="Times New Roman" w:hAnsi="Arial" w:cs="Arial"/>
          <w:color w:val="000000"/>
          <w:sz w:val="24"/>
          <w:szCs w:val="24"/>
          <w:lang w:eastAsia="es-VE"/>
        </w:rPr>
        <w:t xml:space="preserve">. </w:t>
      </w:r>
    </w:p>
    <w:p w14:paraId="7D2F1CE0" w14:textId="77777777" w:rsidR="006256F3" w:rsidRPr="00D059BD"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noProof/>
          <w:color w:val="000000"/>
          <w:sz w:val="24"/>
          <w:szCs w:val="24"/>
          <w:lang w:eastAsia="es-VE"/>
        </w:rPr>
        <w:drawing>
          <wp:inline distT="0" distB="0" distL="0" distR="0" wp14:editId="3E78F5CC">
            <wp:extent cx="3800475" cy="438150"/>
            <wp:effectExtent l="0" t="0" r="0" b="0"/>
            <wp:docPr id="74" name="Imagen 74" descr="La ficha Insertar, con Formas resaltado, en Word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6" descr="La ficha Insertar, con Formas resaltado, en Word 201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800475" cy="438150"/>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p>
    <w:p w14:paraId="1373B7F6" w14:textId="77777777" w:rsidR="006256F3" w:rsidRPr="000367FA" w:rsidRDefault="006256F3" w:rsidP="00531B89">
      <w:pPr>
        <w:pStyle w:val="Prrafodelista"/>
        <w:numPr>
          <w:ilvl w:val="0"/>
          <w:numId w:val="48"/>
        </w:numPr>
        <w:spacing w:line="360" w:lineRule="auto"/>
        <w:jc w:val="both"/>
        <w:rPr>
          <w:rFonts w:ascii="Arial" w:eastAsia="Times New Roman" w:hAnsi="Arial" w:cs="Arial"/>
          <w:color w:val="000000"/>
          <w:sz w:val="24"/>
          <w:szCs w:val="24"/>
          <w:lang w:eastAsia="es-VE"/>
        </w:rPr>
      </w:pPr>
      <w:r w:rsidRPr="000367FA">
        <w:rPr>
          <w:rFonts w:ascii="Arial" w:eastAsia="Times New Roman" w:hAnsi="Arial" w:cs="Arial"/>
          <w:color w:val="000000"/>
          <w:sz w:val="24"/>
          <w:szCs w:val="24"/>
          <w:lang w:eastAsia="es-VE"/>
        </w:rPr>
        <w:lastRenderedPageBreak/>
        <w:t xml:space="preserve">Haga clic en la forma que desee, haga clic en cualquier lugar del documento y, a continuación, arrastre para colocar la forma. </w:t>
      </w:r>
    </w:p>
    <w:p w14:paraId="59651223" w14:textId="77777777" w:rsidR="006256F3" w:rsidRPr="00D059BD"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Para crear un cuadrado o un círculo perfectos (o restringir las dimensiones de otras formas), presione la tecla MAYÚSCULAS y manténgala presionada mientras arrastra.</w:t>
      </w:r>
    </w:p>
    <w:p w14:paraId="1575A448" w14:textId="77777777" w:rsidR="006256F3" w:rsidRPr="00D059BD" w:rsidRDefault="006256F3" w:rsidP="006256F3">
      <w:pPr>
        <w:spacing w:line="360" w:lineRule="auto"/>
        <w:jc w:val="both"/>
        <w:rPr>
          <w:rFonts w:ascii="Arial" w:eastAsia="Times New Roman" w:hAnsi="Arial" w:cs="Arial"/>
          <w:color w:val="000000"/>
          <w:sz w:val="24"/>
          <w:szCs w:val="24"/>
          <w:lang w:eastAsia="es-VE"/>
        </w:rPr>
      </w:pPr>
      <w:r w:rsidRPr="00EB25EB">
        <w:rPr>
          <w:rFonts w:ascii="Arial" w:eastAsia="Times New Roman" w:hAnsi="Arial" w:cs="Arial"/>
          <w:b/>
          <w:color w:val="000000"/>
          <w:sz w:val="24"/>
          <w:szCs w:val="24"/>
          <w:lang w:eastAsia="es-VE"/>
        </w:rPr>
        <w:t>Sugerencia:</w:t>
      </w:r>
      <w:r w:rsidRPr="00D059BD">
        <w:rPr>
          <w:rFonts w:ascii="Arial" w:eastAsia="Times New Roman" w:hAnsi="Arial" w:cs="Arial"/>
          <w:color w:val="000000"/>
          <w:sz w:val="24"/>
          <w:szCs w:val="24"/>
          <w:lang w:eastAsia="es-VE"/>
        </w:rPr>
        <w:t> Puede agregar formas individuales a un gráfico o agregar formas sobre un SmartArt para personalizarlo</w:t>
      </w:r>
    </w:p>
    <w:p w14:paraId="5D2C1048" w14:textId="77777777" w:rsidR="006256F3" w:rsidRPr="00096321" w:rsidRDefault="006256F3" w:rsidP="006256F3">
      <w:pPr>
        <w:pStyle w:val="Prrafodelista"/>
        <w:spacing w:line="360" w:lineRule="auto"/>
        <w:ind w:left="1440"/>
        <w:jc w:val="both"/>
        <w:rPr>
          <w:rFonts w:ascii="Arial" w:hAnsi="Arial" w:cs="Arial"/>
          <w:b/>
          <w:bCs/>
          <w:color w:val="000000"/>
          <w:sz w:val="24"/>
          <w:szCs w:val="24"/>
        </w:rPr>
      </w:pPr>
      <w:r>
        <w:rPr>
          <w:rFonts w:ascii="Arial" w:hAnsi="Arial" w:cs="Arial"/>
          <w:b/>
          <w:bCs/>
          <w:color w:val="000000"/>
          <w:sz w:val="24"/>
          <w:szCs w:val="24"/>
        </w:rPr>
        <w:t>1.</w:t>
      </w:r>
      <w:r w:rsidRPr="00096321">
        <w:rPr>
          <w:rFonts w:ascii="Arial" w:hAnsi="Arial" w:cs="Arial"/>
          <w:b/>
          <w:bCs/>
          <w:color w:val="000000"/>
          <w:sz w:val="24"/>
          <w:szCs w:val="24"/>
        </w:rPr>
        <w:t xml:space="preserve"> Agregar Una Lista Con Viñetas O Numerada A Una Forma</w:t>
      </w:r>
    </w:p>
    <w:p w14:paraId="7E7987D9" w14:textId="77777777" w:rsidR="006256F3" w:rsidRPr="000367FA" w:rsidRDefault="006256F3" w:rsidP="00531B89">
      <w:pPr>
        <w:pStyle w:val="Prrafodelista"/>
        <w:numPr>
          <w:ilvl w:val="0"/>
          <w:numId w:val="48"/>
        </w:numPr>
        <w:spacing w:line="360" w:lineRule="auto"/>
        <w:jc w:val="both"/>
        <w:rPr>
          <w:rFonts w:ascii="Arial" w:eastAsia="Times New Roman" w:hAnsi="Arial" w:cs="Arial"/>
          <w:color w:val="000000"/>
          <w:sz w:val="24"/>
          <w:szCs w:val="24"/>
          <w:lang w:eastAsia="es-VE"/>
        </w:rPr>
      </w:pPr>
      <w:r w:rsidRPr="000367FA">
        <w:rPr>
          <w:rFonts w:ascii="Arial" w:eastAsia="Times New Roman" w:hAnsi="Arial" w:cs="Arial"/>
          <w:color w:val="000000"/>
          <w:sz w:val="24"/>
          <w:szCs w:val="24"/>
          <w:lang w:eastAsia="es-VE"/>
        </w:rPr>
        <w:t xml:space="preserve">Seleccione el texto en la forma a la que desea agregar viñetas o numeración. </w:t>
      </w:r>
    </w:p>
    <w:p w14:paraId="175D8D0A" w14:textId="77777777" w:rsidR="006256F3" w:rsidRPr="000367FA" w:rsidRDefault="006256F3" w:rsidP="00531B89">
      <w:pPr>
        <w:pStyle w:val="Prrafodelista"/>
        <w:numPr>
          <w:ilvl w:val="0"/>
          <w:numId w:val="48"/>
        </w:numPr>
        <w:spacing w:line="360" w:lineRule="auto"/>
        <w:jc w:val="both"/>
        <w:rPr>
          <w:rFonts w:ascii="Arial" w:eastAsia="Times New Roman" w:hAnsi="Arial" w:cs="Arial"/>
          <w:color w:val="000000"/>
          <w:sz w:val="24"/>
          <w:szCs w:val="24"/>
          <w:lang w:eastAsia="es-VE"/>
        </w:rPr>
      </w:pPr>
      <w:r w:rsidRPr="000367FA">
        <w:rPr>
          <w:rFonts w:ascii="Arial" w:eastAsia="Times New Roman" w:hAnsi="Arial" w:cs="Arial"/>
          <w:color w:val="000000"/>
          <w:sz w:val="24"/>
          <w:szCs w:val="24"/>
          <w:lang w:eastAsia="es-VE"/>
        </w:rPr>
        <w:t xml:space="preserve">Haga clic con el botón secundario en el texto seleccionado y, en el menú contextual, siga uno de estos procedimientos: </w:t>
      </w:r>
    </w:p>
    <w:p w14:paraId="7AF88030" w14:textId="77777777" w:rsidR="006256F3" w:rsidRPr="004001C0" w:rsidRDefault="006256F3" w:rsidP="00531B89">
      <w:pPr>
        <w:pStyle w:val="Prrafodelista"/>
        <w:numPr>
          <w:ilvl w:val="0"/>
          <w:numId w:val="48"/>
        </w:numPr>
        <w:spacing w:line="360" w:lineRule="auto"/>
        <w:jc w:val="both"/>
        <w:rPr>
          <w:rFonts w:ascii="Arial" w:eastAsia="Times New Roman" w:hAnsi="Arial" w:cs="Arial"/>
          <w:color w:val="000000"/>
          <w:sz w:val="24"/>
          <w:szCs w:val="24"/>
          <w:lang w:eastAsia="es-VE"/>
        </w:rPr>
      </w:pPr>
      <w:r w:rsidRPr="004001C0">
        <w:rPr>
          <w:rFonts w:ascii="Arial" w:eastAsia="Times New Roman" w:hAnsi="Arial" w:cs="Arial"/>
          <w:color w:val="000000"/>
          <w:sz w:val="24"/>
          <w:szCs w:val="24"/>
          <w:lang w:eastAsia="es-VE"/>
        </w:rPr>
        <w:t xml:space="preserve">Para agregar viñetas, señale </w:t>
      </w:r>
      <w:r w:rsidRPr="004001C0">
        <w:rPr>
          <w:rFonts w:ascii="Arial" w:eastAsia="Times New Roman" w:hAnsi="Arial" w:cs="Arial"/>
          <w:b/>
          <w:bCs/>
          <w:color w:val="000000"/>
          <w:sz w:val="24"/>
          <w:szCs w:val="24"/>
          <w:lang w:eastAsia="es-VE"/>
        </w:rPr>
        <w:t>Viñetas</w:t>
      </w:r>
      <w:r w:rsidRPr="004001C0">
        <w:rPr>
          <w:rFonts w:ascii="Arial" w:eastAsia="Times New Roman" w:hAnsi="Arial" w:cs="Arial"/>
          <w:color w:val="000000"/>
          <w:sz w:val="24"/>
          <w:szCs w:val="24"/>
          <w:lang w:eastAsia="es-VE"/>
        </w:rPr>
        <w:t xml:space="preserve"> y, a continuación, elija las opciones que desee. Para agregar numeración, señale </w:t>
      </w:r>
      <w:r w:rsidRPr="004001C0">
        <w:rPr>
          <w:rFonts w:ascii="Arial" w:eastAsia="Times New Roman" w:hAnsi="Arial" w:cs="Arial"/>
          <w:b/>
          <w:bCs/>
          <w:color w:val="000000"/>
          <w:sz w:val="24"/>
          <w:szCs w:val="24"/>
          <w:lang w:eastAsia="es-VE"/>
        </w:rPr>
        <w:t>Numeración</w:t>
      </w:r>
      <w:r w:rsidRPr="004001C0">
        <w:rPr>
          <w:rFonts w:ascii="Arial" w:eastAsia="Times New Roman" w:hAnsi="Arial" w:cs="Arial"/>
          <w:color w:val="000000"/>
          <w:sz w:val="24"/>
          <w:szCs w:val="24"/>
          <w:lang w:eastAsia="es-VE"/>
        </w:rPr>
        <w:t xml:space="preserve"> </w:t>
      </w:r>
    </w:p>
    <w:p w14:paraId="2A5A9D30" w14:textId="77777777" w:rsidR="006256F3" w:rsidRPr="00D85B1D" w:rsidRDefault="006256F3" w:rsidP="00531B89">
      <w:pPr>
        <w:pStyle w:val="Prrafodelista"/>
        <w:numPr>
          <w:ilvl w:val="0"/>
          <w:numId w:val="7"/>
        </w:numPr>
        <w:spacing w:line="360" w:lineRule="auto"/>
        <w:ind w:left="1418" w:firstLine="0"/>
        <w:jc w:val="both"/>
        <w:rPr>
          <w:rFonts w:ascii="Arial" w:eastAsia="Times New Roman" w:hAnsi="Arial" w:cs="Arial"/>
          <w:b/>
          <w:bCs/>
          <w:color w:val="000000"/>
          <w:sz w:val="24"/>
          <w:szCs w:val="24"/>
          <w:lang w:eastAsia="es-VE"/>
        </w:rPr>
      </w:pPr>
      <w:r w:rsidRPr="00D85B1D">
        <w:rPr>
          <w:rFonts w:ascii="Arial" w:eastAsia="Times New Roman" w:hAnsi="Arial" w:cs="Arial"/>
          <w:b/>
          <w:bCs/>
          <w:color w:val="000000"/>
          <w:sz w:val="24"/>
          <w:szCs w:val="24"/>
          <w:lang w:eastAsia="es-VE"/>
        </w:rPr>
        <w:t>Agregar Un Estilo Rápido A Una Forma</w:t>
      </w:r>
    </w:p>
    <w:p w14:paraId="714CF58E" w14:textId="77777777" w:rsidR="006256F3" w:rsidRPr="00D059BD"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Realice lo siguiente para todos los programas enumerados en "Corresponde a" en la parte superior del artículo. Los estilos rápidos son combinaciones de diferentes opciones de formato que se muestran en una miniatura en la galería de estilos rápidos en el grupo </w:t>
      </w:r>
      <w:r w:rsidRPr="00D059BD">
        <w:rPr>
          <w:rFonts w:ascii="Arial" w:eastAsia="Times New Roman" w:hAnsi="Arial" w:cs="Arial"/>
          <w:b/>
          <w:bCs/>
          <w:color w:val="000000"/>
          <w:sz w:val="24"/>
          <w:szCs w:val="24"/>
          <w:lang w:eastAsia="es-VE"/>
        </w:rPr>
        <w:t>Estilos de forma</w:t>
      </w:r>
      <w:r w:rsidRPr="00D059BD">
        <w:rPr>
          <w:rFonts w:ascii="Arial" w:eastAsia="Times New Roman" w:hAnsi="Arial" w:cs="Arial"/>
          <w:color w:val="000000"/>
          <w:sz w:val="24"/>
          <w:szCs w:val="24"/>
          <w:lang w:eastAsia="es-VE"/>
        </w:rPr>
        <w:t xml:space="preserve">. Al dejar el puntero sobre una miniatura de estilo rápido, puede ver el modo en que el </w:t>
      </w:r>
      <w:r w:rsidRPr="00D059BD">
        <w:rPr>
          <w:rFonts w:ascii="Arial" w:eastAsia="Times New Roman" w:hAnsi="Arial" w:cs="Arial"/>
          <w:b/>
          <w:bCs/>
          <w:color w:val="000000"/>
          <w:sz w:val="24"/>
          <w:szCs w:val="24"/>
          <w:lang w:eastAsia="es-VE"/>
        </w:rPr>
        <w:t>Estilo de forma</w:t>
      </w:r>
      <w:r w:rsidRPr="00D059BD">
        <w:rPr>
          <w:rFonts w:ascii="Arial" w:eastAsia="Times New Roman" w:hAnsi="Arial" w:cs="Arial"/>
          <w:color w:val="000000"/>
          <w:sz w:val="24"/>
          <w:szCs w:val="24"/>
          <w:lang w:eastAsia="es-VE"/>
        </w:rPr>
        <w:t xml:space="preserve"> (o estilo rápido) afecta a la forma.</w:t>
      </w:r>
    </w:p>
    <w:p w14:paraId="30752E7D" w14:textId="77777777" w:rsidR="006256F3" w:rsidRPr="000367FA" w:rsidRDefault="006256F3" w:rsidP="00531B89">
      <w:pPr>
        <w:pStyle w:val="Prrafodelista"/>
        <w:numPr>
          <w:ilvl w:val="0"/>
          <w:numId w:val="49"/>
        </w:numPr>
        <w:spacing w:line="360" w:lineRule="auto"/>
        <w:jc w:val="both"/>
        <w:rPr>
          <w:rFonts w:ascii="Arial" w:eastAsia="Times New Roman" w:hAnsi="Arial" w:cs="Arial"/>
          <w:color w:val="000000"/>
          <w:sz w:val="24"/>
          <w:szCs w:val="24"/>
          <w:lang w:eastAsia="es-VE"/>
        </w:rPr>
      </w:pPr>
      <w:r w:rsidRPr="000367FA">
        <w:rPr>
          <w:rFonts w:ascii="Arial" w:eastAsia="Times New Roman" w:hAnsi="Arial" w:cs="Arial"/>
          <w:color w:val="000000"/>
          <w:sz w:val="24"/>
          <w:szCs w:val="24"/>
          <w:lang w:eastAsia="es-VE"/>
        </w:rPr>
        <w:t xml:space="preserve">Haga clic en la forma a la que desea aplicar un estilo rápido nuevo o diferente. </w:t>
      </w:r>
    </w:p>
    <w:p w14:paraId="1A854C73" w14:textId="77777777" w:rsidR="006256F3" w:rsidRPr="000367FA" w:rsidRDefault="006256F3" w:rsidP="00531B89">
      <w:pPr>
        <w:pStyle w:val="Prrafodelista"/>
        <w:numPr>
          <w:ilvl w:val="0"/>
          <w:numId w:val="49"/>
        </w:numPr>
        <w:spacing w:line="360" w:lineRule="auto"/>
        <w:jc w:val="both"/>
        <w:rPr>
          <w:rFonts w:ascii="Arial" w:eastAsia="Times New Roman" w:hAnsi="Arial" w:cs="Arial"/>
          <w:color w:val="000000"/>
          <w:sz w:val="24"/>
          <w:szCs w:val="24"/>
          <w:lang w:eastAsia="es-VE"/>
        </w:rPr>
      </w:pPr>
      <w:r w:rsidRPr="000367FA">
        <w:rPr>
          <w:rFonts w:ascii="Arial" w:eastAsia="Times New Roman" w:hAnsi="Arial" w:cs="Arial"/>
          <w:color w:val="000000"/>
          <w:sz w:val="24"/>
          <w:szCs w:val="24"/>
          <w:lang w:eastAsia="es-VE"/>
        </w:rPr>
        <w:t xml:space="preserve">En </w:t>
      </w:r>
      <w:r w:rsidRPr="000367FA">
        <w:rPr>
          <w:rFonts w:ascii="Arial" w:eastAsia="Times New Roman" w:hAnsi="Arial" w:cs="Arial"/>
          <w:b/>
          <w:bCs/>
          <w:color w:val="000000"/>
          <w:sz w:val="24"/>
          <w:szCs w:val="24"/>
          <w:lang w:eastAsia="es-VE"/>
        </w:rPr>
        <w:t>Herramientas de dibujo</w:t>
      </w:r>
      <w:r w:rsidRPr="000367FA">
        <w:rPr>
          <w:rFonts w:ascii="Arial" w:eastAsia="Times New Roman" w:hAnsi="Arial" w:cs="Arial"/>
          <w:color w:val="000000"/>
          <w:sz w:val="24"/>
          <w:szCs w:val="24"/>
          <w:lang w:eastAsia="es-VE"/>
        </w:rPr>
        <w:t xml:space="preserve">, en la ficha </w:t>
      </w:r>
      <w:r w:rsidRPr="000367FA">
        <w:rPr>
          <w:rFonts w:ascii="Arial" w:eastAsia="Times New Roman" w:hAnsi="Arial" w:cs="Arial"/>
          <w:b/>
          <w:bCs/>
          <w:color w:val="000000"/>
          <w:sz w:val="24"/>
          <w:szCs w:val="24"/>
          <w:lang w:eastAsia="es-VE"/>
        </w:rPr>
        <w:t>Formato</w:t>
      </w:r>
      <w:r w:rsidRPr="000367FA">
        <w:rPr>
          <w:rFonts w:ascii="Arial" w:eastAsia="Times New Roman" w:hAnsi="Arial" w:cs="Arial"/>
          <w:color w:val="000000"/>
          <w:sz w:val="24"/>
          <w:szCs w:val="24"/>
          <w:lang w:eastAsia="es-VE"/>
        </w:rPr>
        <w:t xml:space="preserve">, en el grupo </w:t>
      </w:r>
      <w:r w:rsidRPr="000367FA">
        <w:rPr>
          <w:rFonts w:ascii="Arial" w:eastAsia="Times New Roman" w:hAnsi="Arial" w:cs="Arial"/>
          <w:b/>
          <w:bCs/>
          <w:color w:val="000000"/>
          <w:sz w:val="24"/>
          <w:szCs w:val="24"/>
          <w:lang w:eastAsia="es-VE"/>
        </w:rPr>
        <w:t>Estilos de forma</w:t>
      </w:r>
      <w:r w:rsidRPr="000367FA">
        <w:rPr>
          <w:rFonts w:ascii="Arial" w:eastAsia="Times New Roman" w:hAnsi="Arial" w:cs="Arial"/>
          <w:color w:val="000000"/>
          <w:sz w:val="24"/>
          <w:szCs w:val="24"/>
          <w:lang w:eastAsia="es-VE"/>
        </w:rPr>
        <w:t xml:space="preserve">, haga clic en el estilo rápido que desee. </w:t>
      </w:r>
    </w:p>
    <w:p w14:paraId="06D2A5DB" w14:textId="77777777" w:rsidR="006256F3" w:rsidRPr="00D059BD" w:rsidRDefault="006256F3" w:rsidP="006256F3">
      <w:pPr>
        <w:spacing w:line="360" w:lineRule="auto"/>
        <w:jc w:val="center"/>
        <w:rPr>
          <w:rFonts w:ascii="Arial" w:eastAsia="Times New Roman" w:hAnsi="Arial" w:cs="Arial"/>
          <w:color w:val="000000"/>
          <w:sz w:val="24"/>
          <w:szCs w:val="24"/>
          <w:lang w:eastAsia="es-VE"/>
        </w:rPr>
      </w:pPr>
      <w:r w:rsidRPr="00D059BD">
        <w:rPr>
          <w:rFonts w:ascii="Arial" w:eastAsia="Times New Roman" w:hAnsi="Arial" w:cs="Arial"/>
          <w:noProof/>
          <w:color w:val="000000"/>
          <w:sz w:val="24"/>
          <w:szCs w:val="24"/>
          <w:lang w:eastAsia="es-VE"/>
        </w:rPr>
        <w:lastRenderedPageBreak/>
        <w:drawing>
          <wp:inline distT="0" distB="0" distL="0" distR="0" wp14:editId="417A762A">
            <wp:extent cx="2962275" cy="847725"/>
            <wp:effectExtent l="0" t="0" r="0" b="0"/>
            <wp:docPr id="76" name="Imagen 76" descr="El grupo Estilos de forma en la ficha Forma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l grupo Estilos de forma en la ficha Formato."/>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962275" cy="847725"/>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p>
    <w:p w14:paraId="5A318060" w14:textId="77777777" w:rsidR="006256F3" w:rsidRPr="000367FA" w:rsidRDefault="006256F3" w:rsidP="00531B89">
      <w:pPr>
        <w:pStyle w:val="Prrafodelista"/>
        <w:numPr>
          <w:ilvl w:val="0"/>
          <w:numId w:val="50"/>
        </w:numPr>
        <w:spacing w:line="360" w:lineRule="auto"/>
        <w:jc w:val="both"/>
        <w:rPr>
          <w:rFonts w:ascii="Arial" w:eastAsia="Times New Roman" w:hAnsi="Arial" w:cs="Arial"/>
          <w:color w:val="000000"/>
          <w:sz w:val="24"/>
          <w:szCs w:val="24"/>
          <w:lang w:eastAsia="es-VE"/>
        </w:rPr>
      </w:pPr>
      <w:r w:rsidRPr="000367FA">
        <w:rPr>
          <w:rFonts w:ascii="Arial" w:eastAsia="Times New Roman" w:hAnsi="Arial" w:cs="Arial"/>
          <w:color w:val="000000"/>
          <w:sz w:val="24"/>
          <w:szCs w:val="24"/>
          <w:lang w:eastAsia="es-VE"/>
        </w:rPr>
        <w:t xml:space="preserve">La ficha </w:t>
      </w:r>
      <w:r w:rsidRPr="000367FA">
        <w:rPr>
          <w:rFonts w:ascii="Arial" w:eastAsia="Times New Roman" w:hAnsi="Arial" w:cs="Arial"/>
          <w:b/>
          <w:bCs/>
          <w:color w:val="000000"/>
          <w:sz w:val="24"/>
          <w:szCs w:val="24"/>
          <w:lang w:eastAsia="es-VE"/>
        </w:rPr>
        <w:t>Formato</w:t>
      </w:r>
      <w:r w:rsidRPr="000367FA">
        <w:rPr>
          <w:rFonts w:ascii="Arial" w:eastAsia="Times New Roman" w:hAnsi="Arial" w:cs="Arial"/>
          <w:color w:val="000000"/>
          <w:sz w:val="24"/>
          <w:szCs w:val="24"/>
          <w:lang w:eastAsia="es-VE"/>
        </w:rPr>
        <w:t xml:space="preserve"> en </w:t>
      </w:r>
      <w:r w:rsidRPr="000367FA">
        <w:rPr>
          <w:rFonts w:ascii="Arial" w:eastAsia="Times New Roman" w:hAnsi="Arial" w:cs="Arial"/>
          <w:b/>
          <w:bCs/>
          <w:color w:val="000000"/>
          <w:sz w:val="24"/>
          <w:szCs w:val="24"/>
          <w:lang w:eastAsia="es-VE"/>
        </w:rPr>
        <w:t>Herramientas de dibujo</w:t>
      </w:r>
      <w:r w:rsidRPr="000367FA">
        <w:rPr>
          <w:rFonts w:ascii="Arial" w:eastAsia="Times New Roman" w:hAnsi="Arial" w:cs="Arial"/>
          <w:color w:val="000000"/>
          <w:sz w:val="24"/>
          <w:szCs w:val="24"/>
          <w:lang w:eastAsia="es-VE"/>
        </w:rPr>
        <w:t>.</w:t>
      </w:r>
    </w:p>
    <w:p w14:paraId="3816B718" w14:textId="77777777" w:rsidR="006256F3" w:rsidRPr="000367FA" w:rsidRDefault="006256F3" w:rsidP="00531B89">
      <w:pPr>
        <w:pStyle w:val="Prrafodelista"/>
        <w:numPr>
          <w:ilvl w:val="0"/>
          <w:numId w:val="50"/>
        </w:numPr>
        <w:spacing w:line="360" w:lineRule="auto"/>
        <w:jc w:val="both"/>
        <w:rPr>
          <w:rFonts w:ascii="Arial" w:eastAsia="Times New Roman" w:hAnsi="Arial" w:cs="Arial"/>
          <w:b/>
          <w:bCs/>
          <w:color w:val="000000"/>
          <w:sz w:val="24"/>
          <w:szCs w:val="24"/>
          <w:lang w:eastAsia="es-VE"/>
        </w:rPr>
      </w:pPr>
      <w:r w:rsidRPr="000367FA">
        <w:rPr>
          <w:rFonts w:ascii="Arial" w:eastAsia="Times New Roman" w:hAnsi="Arial" w:cs="Arial"/>
          <w:color w:val="000000"/>
          <w:sz w:val="24"/>
          <w:szCs w:val="24"/>
          <w:lang w:eastAsia="es-VE"/>
        </w:rPr>
        <w:t xml:space="preserve">Para ver más estilos rápidos, haga clic en el botón </w:t>
      </w:r>
      <w:r w:rsidRPr="000367FA">
        <w:rPr>
          <w:rFonts w:ascii="Arial" w:eastAsia="Times New Roman" w:hAnsi="Arial" w:cs="Arial"/>
          <w:b/>
          <w:bCs/>
          <w:color w:val="000000"/>
          <w:sz w:val="24"/>
          <w:szCs w:val="24"/>
          <w:lang w:eastAsia="es-VE"/>
        </w:rPr>
        <w:t>Más</w:t>
      </w:r>
      <w:r w:rsidRPr="00D059BD">
        <w:rPr>
          <w:noProof/>
          <w:lang w:eastAsia="es-VE"/>
        </w:rPr>
        <w:drawing>
          <wp:inline distT="0" distB="0" distL="0" distR="0" wp14:editId="1214080C">
            <wp:extent cx="142875" cy="190500"/>
            <wp:effectExtent l="0" t="0" r="0" b="0"/>
            <wp:docPr id="77" name="Imagen 77" descr="Imagen del bot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Imagen del botón"/>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r w:rsidRPr="000367FA">
        <w:rPr>
          <w:rFonts w:ascii="Arial" w:eastAsia="Times New Roman" w:hAnsi="Arial" w:cs="Arial"/>
          <w:color w:val="000000"/>
          <w:sz w:val="24"/>
          <w:szCs w:val="24"/>
          <w:lang w:eastAsia="es-VE"/>
        </w:rPr>
        <w:t>.</w:t>
      </w:r>
    </w:p>
    <w:p w14:paraId="5A7AF3DA" w14:textId="77777777" w:rsidR="006256F3" w:rsidRPr="000367FA" w:rsidRDefault="006256F3" w:rsidP="006256F3">
      <w:pPr>
        <w:pStyle w:val="Prrafodelista"/>
        <w:spacing w:line="360" w:lineRule="auto"/>
        <w:jc w:val="both"/>
        <w:rPr>
          <w:rFonts w:ascii="Arial" w:eastAsia="Times New Roman" w:hAnsi="Arial" w:cs="Arial"/>
          <w:b/>
          <w:bCs/>
          <w:color w:val="000000"/>
          <w:sz w:val="24"/>
          <w:szCs w:val="24"/>
          <w:lang w:eastAsia="es-VE"/>
        </w:rPr>
      </w:pPr>
    </w:p>
    <w:p w14:paraId="39E9CDC2" w14:textId="77777777" w:rsidR="006256F3" w:rsidRPr="00BC6DFE" w:rsidRDefault="006256F3" w:rsidP="00531B89">
      <w:pPr>
        <w:pStyle w:val="Prrafodelista"/>
        <w:numPr>
          <w:ilvl w:val="0"/>
          <w:numId w:val="7"/>
        </w:numPr>
        <w:spacing w:line="360" w:lineRule="auto"/>
        <w:ind w:left="1418" w:firstLine="0"/>
        <w:jc w:val="both"/>
        <w:rPr>
          <w:rFonts w:ascii="Arial" w:eastAsia="Times New Roman" w:hAnsi="Arial" w:cs="Arial"/>
          <w:b/>
          <w:bCs/>
          <w:color w:val="000000"/>
          <w:sz w:val="24"/>
          <w:szCs w:val="24"/>
          <w:lang w:eastAsia="es-VE"/>
        </w:rPr>
      </w:pPr>
      <w:r w:rsidRPr="00BC6DFE">
        <w:rPr>
          <w:rFonts w:ascii="Arial" w:eastAsia="Times New Roman" w:hAnsi="Arial" w:cs="Arial"/>
          <w:b/>
          <w:bCs/>
          <w:color w:val="000000"/>
          <w:sz w:val="24"/>
          <w:szCs w:val="24"/>
          <w:lang w:eastAsia="es-VE"/>
        </w:rPr>
        <w:t>Cambiar De Una Forma A Otra</w:t>
      </w:r>
    </w:p>
    <w:p w14:paraId="598763F7" w14:textId="77777777" w:rsidR="006256F3" w:rsidRPr="00D059BD"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Realice lo siguiente para todos los programas enumerados en "Corresponde a" en la parte superior del artículo. </w:t>
      </w:r>
    </w:p>
    <w:p w14:paraId="3A12E86D" w14:textId="77777777" w:rsidR="006256F3" w:rsidRPr="004001C0" w:rsidRDefault="006256F3" w:rsidP="00531B89">
      <w:pPr>
        <w:pStyle w:val="Prrafodelista"/>
        <w:numPr>
          <w:ilvl w:val="0"/>
          <w:numId w:val="51"/>
        </w:numPr>
        <w:spacing w:line="360" w:lineRule="auto"/>
        <w:jc w:val="both"/>
        <w:rPr>
          <w:rFonts w:ascii="Arial" w:eastAsia="Times New Roman" w:hAnsi="Arial" w:cs="Arial"/>
          <w:color w:val="000000"/>
          <w:sz w:val="24"/>
          <w:szCs w:val="24"/>
          <w:lang w:eastAsia="es-VE"/>
        </w:rPr>
      </w:pPr>
      <w:r w:rsidRPr="004001C0">
        <w:rPr>
          <w:rFonts w:ascii="Arial" w:eastAsia="Times New Roman" w:hAnsi="Arial" w:cs="Arial"/>
          <w:color w:val="000000"/>
          <w:sz w:val="24"/>
          <w:szCs w:val="24"/>
          <w:lang w:eastAsia="es-VE"/>
        </w:rPr>
        <w:t xml:space="preserve">Haga clic en la forma que desee cambiar por una diferente. </w:t>
      </w:r>
    </w:p>
    <w:p w14:paraId="026B7472" w14:textId="77777777" w:rsidR="006256F3" w:rsidRPr="000367FA" w:rsidRDefault="006256F3" w:rsidP="00531B89">
      <w:pPr>
        <w:pStyle w:val="Prrafodelista"/>
        <w:numPr>
          <w:ilvl w:val="0"/>
          <w:numId w:val="51"/>
        </w:numPr>
        <w:spacing w:line="360" w:lineRule="auto"/>
        <w:jc w:val="both"/>
        <w:rPr>
          <w:rFonts w:ascii="Arial" w:eastAsia="Times New Roman" w:hAnsi="Arial" w:cs="Arial"/>
          <w:color w:val="000000"/>
          <w:sz w:val="24"/>
          <w:szCs w:val="24"/>
          <w:lang w:eastAsia="es-VE"/>
        </w:rPr>
      </w:pPr>
      <w:r w:rsidRPr="000367FA">
        <w:rPr>
          <w:rFonts w:ascii="Arial" w:eastAsia="Times New Roman" w:hAnsi="Arial" w:cs="Arial"/>
          <w:color w:val="000000"/>
          <w:sz w:val="24"/>
          <w:szCs w:val="24"/>
          <w:lang w:eastAsia="es-VE"/>
        </w:rPr>
        <w:t>Para cambiar varias formas, presione CTRL mientras hace clic en las formas que desea cambiar.</w:t>
      </w:r>
    </w:p>
    <w:p w14:paraId="6F5EDA88" w14:textId="77777777" w:rsidR="006256F3" w:rsidRPr="000367FA" w:rsidRDefault="006256F3" w:rsidP="00531B89">
      <w:pPr>
        <w:pStyle w:val="Prrafodelista"/>
        <w:numPr>
          <w:ilvl w:val="0"/>
          <w:numId w:val="51"/>
        </w:numPr>
        <w:spacing w:line="360" w:lineRule="auto"/>
        <w:jc w:val="both"/>
        <w:rPr>
          <w:rFonts w:ascii="Arial" w:eastAsia="Times New Roman" w:hAnsi="Arial" w:cs="Arial"/>
          <w:color w:val="000000"/>
          <w:sz w:val="24"/>
          <w:szCs w:val="24"/>
          <w:lang w:eastAsia="es-VE"/>
        </w:rPr>
      </w:pPr>
      <w:r w:rsidRPr="000367FA">
        <w:rPr>
          <w:rFonts w:ascii="Arial" w:eastAsia="Times New Roman" w:hAnsi="Arial" w:cs="Arial"/>
          <w:color w:val="000000"/>
          <w:sz w:val="24"/>
          <w:szCs w:val="24"/>
          <w:lang w:eastAsia="es-VE"/>
        </w:rPr>
        <w:t xml:space="preserve">En </w:t>
      </w:r>
      <w:r w:rsidRPr="000367FA">
        <w:rPr>
          <w:rFonts w:ascii="Arial" w:eastAsia="Times New Roman" w:hAnsi="Arial" w:cs="Arial"/>
          <w:b/>
          <w:bCs/>
          <w:color w:val="000000"/>
          <w:sz w:val="24"/>
          <w:szCs w:val="24"/>
          <w:lang w:eastAsia="es-VE"/>
        </w:rPr>
        <w:t>Herramientas de dibujo</w:t>
      </w:r>
      <w:r w:rsidRPr="000367FA">
        <w:rPr>
          <w:rFonts w:ascii="Arial" w:eastAsia="Times New Roman" w:hAnsi="Arial" w:cs="Arial"/>
          <w:color w:val="000000"/>
          <w:sz w:val="24"/>
          <w:szCs w:val="24"/>
          <w:lang w:eastAsia="es-VE"/>
        </w:rPr>
        <w:t xml:space="preserve">, en la ficha </w:t>
      </w:r>
      <w:r w:rsidRPr="000367FA">
        <w:rPr>
          <w:rFonts w:ascii="Arial" w:eastAsia="Times New Roman" w:hAnsi="Arial" w:cs="Arial"/>
          <w:b/>
          <w:bCs/>
          <w:color w:val="000000"/>
          <w:sz w:val="24"/>
          <w:szCs w:val="24"/>
          <w:lang w:eastAsia="es-VE"/>
        </w:rPr>
        <w:t>Formato</w:t>
      </w:r>
      <w:r w:rsidRPr="000367FA">
        <w:rPr>
          <w:rFonts w:ascii="Arial" w:eastAsia="Times New Roman" w:hAnsi="Arial" w:cs="Arial"/>
          <w:color w:val="000000"/>
          <w:sz w:val="24"/>
          <w:szCs w:val="24"/>
          <w:lang w:eastAsia="es-VE"/>
        </w:rPr>
        <w:t xml:space="preserve">, en el grupo </w:t>
      </w:r>
      <w:r w:rsidRPr="000367FA">
        <w:rPr>
          <w:rFonts w:ascii="Arial" w:eastAsia="Times New Roman" w:hAnsi="Arial" w:cs="Arial"/>
          <w:b/>
          <w:bCs/>
          <w:color w:val="000000"/>
          <w:sz w:val="24"/>
          <w:szCs w:val="24"/>
          <w:lang w:eastAsia="es-VE"/>
        </w:rPr>
        <w:t>Insertar formas</w:t>
      </w:r>
      <w:r w:rsidRPr="000367FA">
        <w:rPr>
          <w:rFonts w:ascii="Arial" w:eastAsia="Times New Roman" w:hAnsi="Arial" w:cs="Arial"/>
          <w:color w:val="000000"/>
          <w:sz w:val="24"/>
          <w:szCs w:val="24"/>
          <w:lang w:eastAsia="es-VE"/>
        </w:rPr>
        <w:t xml:space="preserve">, haga clic en </w:t>
      </w:r>
      <w:r w:rsidRPr="000367FA">
        <w:rPr>
          <w:rFonts w:ascii="Arial" w:eastAsia="Times New Roman" w:hAnsi="Arial" w:cs="Arial"/>
          <w:b/>
          <w:bCs/>
          <w:color w:val="000000"/>
          <w:sz w:val="24"/>
          <w:szCs w:val="24"/>
          <w:lang w:eastAsia="es-VE"/>
        </w:rPr>
        <w:t>Editar forma</w:t>
      </w:r>
      <w:r w:rsidRPr="00D059BD">
        <w:rPr>
          <w:noProof/>
          <w:lang w:eastAsia="es-VE"/>
        </w:rPr>
        <w:drawing>
          <wp:inline distT="0" distB="0" distL="0" distR="0" wp14:editId="25855F38">
            <wp:extent cx="276225" cy="161925"/>
            <wp:effectExtent l="0" t="0" r="0" b="0"/>
            <wp:docPr id="79" name="Imagen 79" descr="Imagen del botón Editar fo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Imagen del botón Editar forma"/>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76225" cy="161925"/>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r w:rsidRPr="000367FA">
        <w:rPr>
          <w:rFonts w:ascii="Arial" w:eastAsia="Times New Roman" w:hAnsi="Arial" w:cs="Arial"/>
          <w:color w:val="000000"/>
          <w:sz w:val="24"/>
          <w:szCs w:val="24"/>
          <w:lang w:eastAsia="es-VE"/>
        </w:rPr>
        <w:t xml:space="preserve">, elija </w:t>
      </w:r>
      <w:r w:rsidRPr="000367FA">
        <w:rPr>
          <w:rFonts w:ascii="Arial" w:eastAsia="Times New Roman" w:hAnsi="Arial" w:cs="Arial"/>
          <w:b/>
          <w:bCs/>
          <w:color w:val="000000"/>
          <w:sz w:val="24"/>
          <w:szCs w:val="24"/>
          <w:lang w:eastAsia="es-VE"/>
        </w:rPr>
        <w:t>Cambiar forma</w:t>
      </w:r>
      <w:r w:rsidRPr="000367FA">
        <w:rPr>
          <w:rFonts w:ascii="Arial" w:eastAsia="Times New Roman" w:hAnsi="Arial" w:cs="Arial"/>
          <w:color w:val="000000"/>
          <w:sz w:val="24"/>
          <w:szCs w:val="24"/>
          <w:lang w:eastAsia="es-VE"/>
        </w:rPr>
        <w:t xml:space="preserve"> y, a continuación, haga clic en la nueva forma que desee. </w:t>
      </w:r>
    </w:p>
    <w:p w14:paraId="24F27830" w14:textId="77777777" w:rsidR="006256F3" w:rsidRPr="00D059BD" w:rsidRDefault="006256F3" w:rsidP="006256F3">
      <w:pPr>
        <w:spacing w:line="360" w:lineRule="auto"/>
        <w:jc w:val="center"/>
        <w:rPr>
          <w:rFonts w:ascii="Arial" w:eastAsia="Times New Roman" w:hAnsi="Arial" w:cs="Arial"/>
          <w:color w:val="000000"/>
          <w:sz w:val="24"/>
          <w:szCs w:val="24"/>
          <w:lang w:eastAsia="es-VE"/>
        </w:rPr>
      </w:pPr>
      <w:r w:rsidRPr="00D059BD">
        <w:rPr>
          <w:rFonts w:ascii="Arial" w:eastAsia="Times New Roman" w:hAnsi="Arial" w:cs="Arial"/>
          <w:noProof/>
          <w:color w:val="000000"/>
          <w:sz w:val="24"/>
          <w:szCs w:val="24"/>
          <w:lang w:eastAsia="es-VE"/>
        </w:rPr>
        <w:drawing>
          <wp:inline distT="0" distB="0" distL="0" distR="0" wp14:editId="08A2BD4A">
            <wp:extent cx="2962275" cy="847725"/>
            <wp:effectExtent l="0" t="0" r="0" b="0"/>
            <wp:docPr id="80" name="Imagen 80" descr="El grupo Estilos de forma en la ficha Forma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El grupo Estilos de forma en la ficha Formato."/>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962275" cy="847725"/>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p>
    <w:p w14:paraId="04F99FAF" w14:textId="77777777" w:rsidR="006256F3" w:rsidRDefault="006256F3" w:rsidP="00531B89">
      <w:pPr>
        <w:pStyle w:val="Prrafodelista"/>
        <w:numPr>
          <w:ilvl w:val="0"/>
          <w:numId w:val="52"/>
        </w:numPr>
        <w:spacing w:line="360" w:lineRule="auto"/>
        <w:jc w:val="both"/>
        <w:rPr>
          <w:rFonts w:ascii="Arial" w:eastAsia="Times New Roman" w:hAnsi="Arial" w:cs="Arial"/>
          <w:color w:val="000000"/>
          <w:sz w:val="24"/>
          <w:szCs w:val="24"/>
          <w:lang w:eastAsia="es-VE"/>
        </w:rPr>
      </w:pPr>
      <w:r w:rsidRPr="000367FA">
        <w:rPr>
          <w:rFonts w:ascii="Arial" w:eastAsia="Times New Roman" w:hAnsi="Arial" w:cs="Arial"/>
          <w:color w:val="000000"/>
          <w:sz w:val="24"/>
          <w:szCs w:val="24"/>
          <w:lang w:eastAsia="es-VE"/>
        </w:rPr>
        <w:t xml:space="preserve">La ficha </w:t>
      </w:r>
      <w:r w:rsidRPr="000367FA">
        <w:rPr>
          <w:rFonts w:ascii="Arial" w:eastAsia="Times New Roman" w:hAnsi="Arial" w:cs="Arial"/>
          <w:b/>
          <w:bCs/>
          <w:color w:val="000000"/>
          <w:sz w:val="24"/>
          <w:szCs w:val="24"/>
          <w:lang w:eastAsia="es-VE"/>
        </w:rPr>
        <w:t>Formato</w:t>
      </w:r>
      <w:r w:rsidRPr="000367FA">
        <w:rPr>
          <w:rFonts w:ascii="Arial" w:eastAsia="Times New Roman" w:hAnsi="Arial" w:cs="Arial"/>
          <w:color w:val="000000"/>
          <w:sz w:val="24"/>
          <w:szCs w:val="24"/>
          <w:lang w:eastAsia="es-VE"/>
        </w:rPr>
        <w:t xml:space="preserve"> en </w:t>
      </w:r>
      <w:r w:rsidRPr="000367FA">
        <w:rPr>
          <w:rFonts w:ascii="Arial" w:eastAsia="Times New Roman" w:hAnsi="Arial" w:cs="Arial"/>
          <w:b/>
          <w:bCs/>
          <w:color w:val="000000"/>
          <w:sz w:val="24"/>
          <w:szCs w:val="24"/>
          <w:lang w:eastAsia="es-VE"/>
        </w:rPr>
        <w:t>Herramientas de dibujo</w:t>
      </w:r>
      <w:r w:rsidRPr="000367FA">
        <w:rPr>
          <w:rFonts w:ascii="Arial" w:eastAsia="Times New Roman" w:hAnsi="Arial" w:cs="Arial"/>
          <w:color w:val="000000"/>
          <w:sz w:val="24"/>
          <w:szCs w:val="24"/>
          <w:lang w:eastAsia="es-VE"/>
        </w:rPr>
        <w:t>.</w:t>
      </w:r>
    </w:p>
    <w:p w14:paraId="776FB2AB" w14:textId="77777777" w:rsidR="006256F3" w:rsidRPr="000367FA" w:rsidRDefault="006256F3" w:rsidP="006256F3">
      <w:pPr>
        <w:pStyle w:val="Prrafodelista"/>
        <w:spacing w:line="360" w:lineRule="auto"/>
        <w:jc w:val="both"/>
        <w:rPr>
          <w:rFonts w:ascii="Arial" w:eastAsia="Times New Roman" w:hAnsi="Arial" w:cs="Arial"/>
          <w:color w:val="000000"/>
          <w:sz w:val="24"/>
          <w:szCs w:val="24"/>
          <w:lang w:eastAsia="es-VE"/>
        </w:rPr>
      </w:pPr>
    </w:p>
    <w:p w14:paraId="13264FDF" w14:textId="77777777" w:rsidR="006256F3" w:rsidRPr="00096321" w:rsidRDefault="006256F3" w:rsidP="00531B89">
      <w:pPr>
        <w:pStyle w:val="Prrafodelista"/>
        <w:numPr>
          <w:ilvl w:val="0"/>
          <w:numId w:val="7"/>
        </w:numPr>
        <w:spacing w:line="360" w:lineRule="auto"/>
        <w:ind w:left="1418" w:firstLine="0"/>
        <w:jc w:val="both"/>
        <w:rPr>
          <w:rFonts w:ascii="Arial" w:eastAsia="Times New Roman" w:hAnsi="Arial" w:cs="Arial"/>
          <w:b/>
          <w:bCs/>
          <w:color w:val="000000"/>
          <w:sz w:val="24"/>
          <w:szCs w:val="24"/>
          <w:lang w:eastAsia="es-VE"/>
        </w:rPr>
      </w:pPr>
      <w:bookmarkStart w:id="17" w:name="7"/>
      <w:bookmarkEnd w:id="17"/>
      <w:r w:rsidRPr="00096321">
        <w:rPr>
          <w:rFonts w:ascii="Arial" w:eastAsia="Times New Roman" w:hAnsi="Arial" w:cs="Arial"/>
          <w:b/>
          <w:bCs/>
          <w:color w:val="000000"/>
          <w:sz w:val="24"/>
          <w:szCs w:val="24"/>
          <w:lang w:eastAsia="es-VE"/>
        </w:rPr>
        <w:t>ELIMINAR UNA FORMA DEL ARCHIVO</w:t>
      </w:r>
    </w:p>
    <w:p w14:paraId="3FD2DA54" w14:textId="77777777" w:rsidR="006256F3" w:rsidRPr="00D059BD"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Realice lo siguiente para todos los programas enumerados en "Corresponde a" en la parte superior del artículo. </w:t>
      </w:r>
    </w:p>
    <w:p w14:paraId="170EAAD3" w14:textId="77777777" w:rsidR="006256F3" w:rsidRPr="000367FA" w:rsidRDefault="006256F3" w:rsidP="00531B89">
      <w:pPr>
        <w:pStyle w:val="Prrafodelista"/>
        <w:numPr>
          <w:ilvl w:val="0"/>
          <w:numId w:val="52"/>
        </w:numPr>
        <w:spacing w:line="360" w:lineRule="auto"/>
        <w:jc w:val="both"/>
        <w:rPr>
          <w:rFonts w:ascii="Arial" w:eastAsia="Times New Roman" w:hAnsi="Arial" w:cs="Arial"/>
          <w:color w:val="000000"/>
          <w:sz w:val="24"/>
          <w:szCs w:val="24"/>
          <w:lang w:eastAsia="es-VE"/>
        </w:rPr>
      </w:pPr>
      <w:r w:rsidRPr="000367FA">
        <w:rPr>
          <w:rFonts w:ascii="Arial" w:eastAsia="Times New Roman" w:hAnsi="Arial" w:cs="Arial"/>
          <w:color w:val="000000"/>
          <w:sz w:val="24"/>
          <w:szCs w:val="24"/>
          <w:lang w:eastAsia="es-VE"/>
        </w:rPr>
        <w:t xml:space="preserve">Haga clic en la forma que desea eliminar y presione SUPR. </w:t>
      </w:r>
    </w:p>
    <w:p w14:paraId="28BC201E" w14:textId="77777777" w:rsidR="006256F3" w:rsidRDefault="006256F3" w:rsidP="00531B89">
      <w:pPr>
        <w:pStyle w:val="Prrafodelista"/>
        <w:numPr>
          <w:ilvl w:val="0"/>
          <w:numId w:val="52"/>
        </w:numPr>
        <w:spacing w:line="360" w:lineRule="auto"/>
        <w:jc w:val="both"/>
        <w:rPr>
          <w:rFonts w:ascii="Arial" w:eastAsia="Times New Roman" w:hAnsi="Arial" w:cs="Arial"/>
          <w:color w:val="000000"/>
          <w:sz w:val="24"/>
          <w:szCs w:val="24"/>
          <w:lang w:eastAsia="es-VE"/>
        </w:rPr>
      </w:pPr>
      <w:r w:rsidRPr="000367FA">
        <w:rPr>
          <w:rFonts w:ascii="Arial" w:eastAsia="Times New Roman" w:hAnsi="Arial" w:cs="Arial"/>
          <w:color w:val="000000"/>
          <w:sz w:val="24"/>
          <w:szCs w:val="24"/>
          <w:lang w:eastAsia="es-VE"/>
        </w:rPr>
        <w:lastRenderedPageBreak/>
        <w:t>Para eliminar varias formas, presione la tecla CTRL mientras hace clic en las formas que desea eliminar y, a continuación, presione SUPR.</w:t>
      </w:r>
    </w:p>
    <w:p w14:paraId="5428F2F8" w14:textId="77777777" w:rsidR="006256F3" w:rsidRPr="000367FA" w:rsidRDefault="006256F3" w:rsidP="006256F3">
      <w:pPr>
        <w:pStyle w:val="Prrafodelista"/>
        <w:spacing w:line="360" w:lineRule="auto"/>
        <w:jc w:val="both"/>
        <w:rPr>
          <w:rFonts w:ascii="Arial" w:eastAsia="Times New Roman" w:hAnsi="Arial" w:cs="Arial"/>
          <w:color w:val="000000"/>
          <w:sz w:val="24"/>
          <w:szCs w:val="24"/>
          <w:lang w:eastAsia="es-VE"/>
        </w:rPr>
      </w:pPr>
    </w:p>
    <w:p w14:paraId="41FDE64A" w14:textId="77777777" w:rsidR="006256F3" w:rsidRPr="00BC6DFE" w:rsidRDefault="006256F3" w:rsidP="00531B89">
      <w:pPr>
        <w:pStyle w:val="Prrafodelista"/>
        <w:numPr>
          <w:ilvl w:val="0"/>
          <w:numId w:val="5"/>
        </w:numPr>
        <w:spacing w:line="360" w:lineRule="auto"/>
        <w:jc w:val="both"/>
        <w:rPr>
          <w:rFonts w:ascii="Arial" w:eastAsia="Times New Roman" w:hAnsi="Arial" w:cs="Arial"/>
          <w:b/>
          <w:bCs/>
          <w:color w:val="000000"/>
          <w:sz w:val="24"/>
          <w:szCs w:val="24"/>
          <w:lang w:eastAsia="es-VE"/>
        </w:rPr>
      </w:pPr>
      <w:r w:rsidRPr="00BC6DFE">
        <w:rPr>
          <w:rFonts w:ascii="Arial" w:eastAsia="Times New Roman" w:hAnsi="Arial" w:cs="Arial"/>
          <w:b/>
          <w:bCs/>
          <w:color w:val="000000"/>
          <w:sz w:val="24"/>
          <w:szCs w:val="24"/>
          <w:lang w:eastAsia="es-VE"/>
        </w:rPr>
        <w:t>INSERTAR IMÁGENES PREDISEÑADAS</w:t>
      </w:r>
    </w:p>
    <w:p w14:paraId="447888B0" w14:textId="77777777" w:rsidR="006256F3" w:rsidRPr="00D059BD"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noProof/>
          <w:color w:val="000000"/>
          <w:sz w:val="24"/>
          <w:szCs w:val="24"/>
          <w:lang w:eastAsia="es-VE"/>
        </w:rPr>
        <w:drawing>
          <wp:anchor distT="0" distB="0" distL="114300" distR="114300" simplePos="0" relativeHeight="251668480" behindDoc="1" locked="0" layoutInCell="1" allowOverlap="1" wp14:editId="66448078">
            <wp:simplePos x="0" y="0"/>
            <wp:positionH relativeFrom="column">
              <wp:posOffset>1910715</wp:posOffset>
            </wp:positionH>
            <wp:positionV relativeFrom="paragraph">
              <wp:posOffset>395605</wp:posOffset>
            </wp:positionV>
            <wp:extent cx="2762250" cy="838200"/>
            <wp:effectExtent l="0" t="0" r="0" b="0"/>
            <wp:wrapNone/>
            <wp:docPr id="81" name="Imagen 81" descr="Cinta de Offic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Cinta de Office 1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762250" cy="838200"/>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D059BD">
        <w:rPr>
          <w:rFonts w:ascii="Arial" w:eastAsia="Times New Roman" w:hAnsi="Arial" w:cs="Arial"/>
          <w:color w:val="000000"/>
          <w:sz w:val="24"/>
          <w:szCs w:val="24"/>
          <w:lang w:eastAsia="es-VE"/>
        </w:rPr>
        <w:t xml:space="preserve">En la ficha </w:t>
      </w:r>
      <w:r w:rsidRPr="00D059BD">
        <w:rPr>
          <w:rFonts w:ascii="Arial" w:eastAsia="Times New Roman" w:hAnsi="Arial" w:cs="Arial"/>
          <w:b/>
          <w:bCs/>
          <w:color w:val="000000"/>
          <w:sz w:val="24"/>
          <w:szCs w:val="24"/>
          <w:lang w:eastAsia="es-VE"/>
        </w:rPr>
        <w:t>Insertar</w:t>
      </w:r>
      <w:r w:rsidRPr="00D059BD">
        <w:rPr>
          <w:rFonts w:ascii="Arial" w:eastAsia="Times New Roman" w:hAnsi="Arial" w:cs="Arial"/>
          <w:color w:val="000000"/>
          <w:sz w:val="24"/>
          <w:szCs w:val="24"/>
          <w:lang w:eastAsia="es-VE"/>
        </w:rPr>
        <w:t xml:space="preserve">, en el grupo </w:t>
      </w:r>
      <w:r w:rsidRPr="00D059BD">
        <w:rPr>
          <w:rFonts w:ascii="Arial" w:eastAsia="Times New Roman" w:hAnsi="Arial" w:cs="Arial"/>
          <w:b/>
          <w:bCs/>
          <w:color w:val="000000"/>
          <w:sz w:val="24"/>
          <w:szCs w:val="24"/>
          <w:lang w:eastAsia="es-VE"/>
        </w:rPr>
        <w:t>Ilustraciones</w:t>
      </w:r>
      <w:r w:rsidRPr="00D059BD">
        <w:rPr>
          <w:rFonts w:ascii="Arial" w:eastAsia="Times New Roman" w:hAnsi="Arial" w:cs="Arial"/>
          <w:color w:val="000000"/>
          <w:sz w:val="24"/>
          <w:szCs w:val="24"/>
          <w:lang w:eastAsia="es-VE"/>
        </w:rPr>
        <w:t xml:space="preserve">, haga clic en </w:t>
      </w:r>
      <w:r w:rsidRPr="00D059BD">
        <w:rPr>
          <w:rFonts w:ascii="Arial" w:eastAsia="Times New Roman" w:hAnsi="Arial" w:cs="Arial"/>
          <w:b/>
          <w:bCs/>
          <w:color w:val="000000"/>
          <w:sz w:val="24"/>
          <w:szCs w:val="24"/>
          <w:lang w:eastAsia="es-VE"/>
        </w:rPr>
        <w:t>Imágenes prediseñadas</w:t>
      </w:r>
      <w:r w:rsidRPr="00D059BD">
        <w:rPr>
          <w:rFonts w:ascii="Arial" w:eastAsia="Times New Roman" w:hAnsi="Arial" w:cs="Arial"/>
          <w:color w:val="000000"/>
          <w:sz w:val="24"/>
          <w:szCs w:val="24"/>
          <w:lang w:eastAsia="es-VE"/>
        </w:rPr>
        <w:t xml:space="preserve">. </w:t>
      </w:r>
    </w:p>
    <w:p w14:paraId="5F209FAD" w14:textId="77777777" w:rsidR="006256F3" w:rsidRDefault="006256F3" w:rsidP="006256F3">
      <w:pPr>
        <w:spacing w:line="360" w:lineRule="auto"/>
        <w:jc w:val="center"/>
        <w:rPr>
          <w:rFonts w:ascii="Arial" w:eastAsia="Times New Roman" w:hAnsi="Arial" w:cs="Arial"/>
          <w:color w:val="000000"/>
          <w:sz w:val="24"/>
          <w:szCs w:val="24"/>
          <w:lang w:eastAsia="es-VE"/>
        </w:rPr>
      </w:pPr>
    </w:p>
    <w:p w14:paraId="019AA497" w14:textId="77777777" w:rsidR="006256F3" w:rsidRPr="00D059BD" w:rsidRDefault="006256F3" w:rsidP="006256F3">
      <w:pPr>
        <w:spacing w:line="360" w:lineRule="auto"/>
        <w:jc w:val="center"/>
        <w:rPr>
          <w:rFonts w:ascii="Arial" w:eastAsia="Times New Roman" w:hAnsi="Arial" w:cs="Arial"/>
          <w:color w:val="000000"/>
          <w:sz w:val="24"/>
          <w:szCs w:val="24"/>
          <w:lang w:eastAsia="es-VE"/>
        </w:rPr>
      </w:pPr>
    </w:p>
    <w:p w14:paraId="24A8E82F" w14:textId="77777777" w:rsidR="006256F3" w:rsidRPr="00D059BD"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En el panel de tareas </w:t>
      </w:r>
      <w:r w:rsidRPr="00D059BD">
        <w:rPr>
          <w:rFonts w:ascii="Arial" w:eastAsia="Times New Roman" w:hAnsi="Arial" w:cs="Arial"/>
          <w:b/>
          <w:bCs/>
          <w:color w:val="000000"/>
          <w:sz w:val="24"/>
          <w:szCs w:val="24"/>
          <w:lang w:eastAsia="es-VE"/>
        </w:rPr>
        <w:t>Imágenes prediseñadas</w:t>
      </w:r>
      <w:r w:rsidRPr="00D059BD">
        <w:rPr>
          <w:rFonts w:ascii="Arial" w:eastAsia="Times New Roman" w:hAnsi="Arial" w:cs="Arial"/>
          <w:color w:val="000000"/>
          <w:sz w:val="24"/>
          <w:szCs w:val="24"/>
          <w:lang w:eastAsia="es-VE"/>
        </w:rPr>
        <w:t xml:space="preserve">, en el cuadro de texto </w:t>
      </w:r>
      <w:r w:rsidRPr="00D059BD">
        <w:rPr>
          <w:rFonts w:ascii="Arial" w:eastAsia="Times New Roman" w:hAnsi="Arial" w:cs="Arial"/>
          <w:b/>
          <w:bCs/>
          <w:color w:val="000000"/>
          <w:sz w:val="24"/>
          <w:szCs w:val="24"/>
          <w:lang w:eastAsia="es-VE"/>
        </w:rPr>
        <w:t>Buscar</w:t>
      </w:r>
      <w:r w:rsidRPr="00D059BD">
        <w:rPr>
          <w:rFonts w:ascii="Arial" w:eastAsia="Times New Roman" w:hAnsi="Arial" w:cs="Arial"/>
          <w:color w:val="000000"/>
          <w:sz w:val="24"/>
          <w:szCs w:val="24"/>
          <w:lang w:eastAsia="es-VE"/>
        </w:rPr>
        <w:t xml:space="preserve">, escriba una palabra o frase que describa la imagen que desea, o bien, escriba todo el nombre del archivo de la imagen o parte de él. </w:t>
      </w:r>
    </w:p>
    <w:p w14:paraId="7EE016CF" w14:textId="77777777" w:rsidR="006256F3" w:rsidRPr="00D059BD"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Para acotar la búsqueda, siga uno de los procedimientos siguientes o ambos: </w:t>
      </w:r>
    </w:p>
    <w:p w14:paraId="75D7F054" w14:textId="77777777" w:rsidR="006256F3" w:rsidRPr="00D059BD"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Para limitar los resultados de la búsqueda a una colección de imágenes prediseñadas específica, en el cuadro </w:t>
      </w:r>
      <w:r w:rsidRPr="00D059BD">
        <w:rPr>
          <w:rFonts w:ascii="Arial" w:eastAsia="Times New Roman" w:hAnsi="Arial" w:cs="Arial"/>
          <w:b/>
          <w:bCs/>
          <w:color w:val="000000"/>
          <w:sz w:val="24"/>
          <w:szCs w:val="24"/>
          <w:lang w:eastAsia="es-VE"/>
        </w:rPr>
        <w:t>Buscar en</w:t>
      </w:r>
      <w:r w:rsidRPr="00D059BD">
        <w:rPr>
          <w:rFonts w:ascii="Arial" w:eastAsia="Times New Roman" w:hAnsi="Arial" w:cs="Arial"/>
          <w:color w:val="000000"/>
          <w:sz w:val="24"/>
          <w:szCs w:val="24"/>
          <w:lang w:eastAsia="es-VE"/>
        </w:rPr>
        <w:t xml:space="preserve">, haga clic en la flecha y seleccione la colección en la que desea buscar. </w:t>
      </w:r>
    </w:p>
    <w:p w14:paraId="782BC8F6" w14:textId="77777777" w:rsidR="006256F3" w:rsidRPr="00D059BD"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Para limitar a imágenes prediseñadas los resultados de la búsqueda, haga clic en la flecha del cuadro </w:t>
      </w:r>
      <w:r w:rsidRPr="00D059BD">
        <w:rPr>
          <w:rFonts w:ascii="Arial" w:eastAsia="Times New Roman" w:hAnsi="Arial" w:cs="Arial"/>
          <w:b/>
          <w:bCs/>
          <w:color w:val="000000"/>
          <w:sz w:val="24"/>
          <w:szCs w:val="24"/>
          <w:lang w:eastAsia="es-VE"/>
        </w:rPr>
        <w:t>Los resultados deben ser</w:t>
      </w:r>
      <w:r w:rsidRPr="00D059BD">
        <w:rPr>
          <w:rFonts w:ascii="Arial" w:eastAsia="Times New Roman" w:hAnsi="Arial" w:cs="Arial"/>
          <w:color w:val="000000"/>
          <w:sz w:val="24"/>
          <w:szCs w:val="24"/>
          <w:lang w:eastAsia="es-VE"/>
        </w:rPr>
        <w:t xml:space="preserve"> y active la casilla de verificación que aparece junto a </w:t>
      </w:r>
      <w:r w:rsidRPr="00D059BD">
        <w:rPr>
          <w:rFonts w:ascii="Arial" w:eastAsia="Times New Roman" w:hAnsi="Arial" w:cs="Arial"/>
          <w:b/>
          <w:bCs/>
          <w:color w:val="000000"/>
          <w:sz w:val="24"/>
          <w:szCs w:val="24"/>
          <w:lang w:eastAsia="es-VE"/>
        </w:rPr>
        <w:t>Imágenes prediseñadas</w:t>
      </w:r>
      <w:r w:rsidRPr="00D059BD">
        <w:rPr>
          <w:rFonts w:ascii="Arial" w:eastAsia="Times New Roman" w:hAnsi="Arial" w:cs="Arial"/>
          <w:color w:val="000000"/>
          <w:sz w:val="24"/>
          <w:szCs w:val="24"/>
          <w:lang w:eastAsia="es-VE"/>
        </w:rPr>
        <w:t xml:space="preserve">. </w:t>
      </w:r>
    </w:p>
    <w:p w14:paraId="42C98EB6" w14:textId="77777777" w:rsidR="006256F3" w:rsidRPr="00D059BD"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En el panel de tareas </w:t>
      </w:r>
      <w:r w:rsidRPr="00D059BD">
        <w:rPr>
          <w:rFonts w:ascii="Arial" w:eastAsia="Times New Roman" w:hAnsi="Arial" w:cs="Arial"/>
          <w:b/>
          <w:bCs/>
          <w:color w:val="000000"/>
          <w:sz w:val="24"/>
          <w:szCs w:val="24"/>
          <w:lang w:eastAsia="es-VE"/>
        </w:rPr>
        <w:t>Imágenes prediseñadas</w:t>
      </w:r>
      <w:r w:rsidRPr="00D059BD">
        <w:rPr>
          <w:rFonts w:ascii="Arial" w:eastAsia="Times New Roman" w:hAnsi="Arial" w:cs="Arial"/>
          <w:color w:val="000000"/>
          <w:sz w:val="24"/>
          <w:szCs w:val="24"/>
          <w:lang w:eastAsia="es-VE"/>
        </w:rPr>
        <w:t>, también puede buscar fotografías, películas y sonidos. Si desea incluir cualquiera de esos tipos de medios, active las casillas de verificación correspondientes a los mismos.</w:t>
      </w:r>
    </w:p>
    <w:p w14:paraId="4974B402" w14:textId="77777777" w:rsidR="006256F3" w:rsidRPr="00D059BD"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Haga clic en </w:t>
      </w:r>
      <w:r w:rsidRPr="00D059BD">
        <w:rPr>
          <w:rFonts w:ascii="Arial" w:eastAsia="Times New Roman" w:hAnsi="Arial" w:cs="Arial"/>
          <w:b/>
          <w:bCs/>
          <w:color w:val="000000"/>
          <w:sz w:val="24"/>
          <w:szCs w:val="24"/>
          <w:lang w:eastAsia="es-VE"/>
        </w:rPr>
        <w:t>Buscar</w:t>
      </w:r>
      <w:r w:rsidRPr="00D059BD">
        <w:rPr>
          <w:rFonts w:ascii="Arial" w:eastAsia="Times New Roman" w:hAnsi="Arial" w:cs="Arial"/>
          <w:color w:val="000000"/>
          <w:sz w:val="24"/>
          <w:szCs w:val="24"/>
          <w:lang w:eastAsia="es-VE"/>
        </w:rPr>
        <w:t xml:space="preserve">. </w:t>
      </w:r>
    </w:p>
    <w:p w14:paraId="1D2A8D0A" w14:textId="77777777" w:rsidR="006256F3" w:rsidRPr="00D059BD"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En la lista de resultados, haga clic en la imagen prediseñada para insertarla. </w:t>
      </w:r>
    </w:p>
    <w:p w14:paraId="04718A15" w14:textId="77777777" w:rsidR="006256F3"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Para cambiar el tamaño de una imagen prediseñada, seleccione la imagen prediseñada que haya insertado en el documento. Para aumentar o disminuir el </w:t>
      </w:r>
    </w:p>
    <w:p w14:paraId="12CB0C1E" w14:textId="77777777" w:rsidR="006256F3" w:rsidRPr="00D059BD"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lastRenderedPageBreak/>
        <w:t>Tamaño en una o más direcciones, arrastre un controlador de tamaño hacia el centro o alejándolo de él mientras realiza uno de los siguientes procedimientos:</w:t>
      </w:r>
    </w:p>
    <w:p w14:paraId="129C8F20" w14:textId="77777777" w:rsidR="004001C0"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Para mantener el centro de un objeto en el mismo lugar, mantenga presionada la tecla CTRL mientras arrastra el controlador de tamaño. </w:t>
      </w:r>
    </w:p>
    <w:p w14:paraId="1B2B8942" w14:textId="77777777" w:rsidR="006256F3" w:rsidRPr="00D059BD"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Para mantener las proporciones del objeto, mantenga presionada la tecla MAYÚS mientras arrastra el controlador de tamaño. </w:t>
      </w:r>
    </w:p>
    <w:p w14:paraId="703D5927" w14:textId="77777777" w:rsidR="006256F3" w:rsidRPr="00D059BD"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Para mantener las proporciones del objeto y mantener el centro en el mismo lugar, mantenga presionadas las teclas CTRL y MAYÚS mientras arrastra el controlador de tamaño.</w:t>
      </w:r>
    </w:p>
    <w:p w14:paraId="7C922580" w14:textId="77777777" w:rsidR="006256F3" w:rsidRPr="00096321" w:rsidRDefault="006256F3" w:rsidP="00531B89">
      <w:pPr>
        <w:pStyle w:val="Prrafodelista"/>
        <w:numPr>
          <w:ilvl w:val="0"/>
          <w:numId w:val="5"/>
        </w:numPr>
        <w:spacing w:line="360" w:lineRule="auto"/>
        <w:jc w:val="both"/>
        <w:rPr>
          <w:rFonts w:ascii="Arial" w:eastAsia="Times New Roman" w:hAnsi="Arial" w:cs="Arial"/>
          <w:b/>
          <w:bCs/>
          <w:color w:val="000000"/>
          <w:sz w:val="24"/>
          <w:szCs w:val="24"/>
          <w:lang w:eastAsia="es-VE"/>
        </w:rPr>
      </w:pPr>
      <w:r w:rsidRPr="00096321">
        <w:rPr>
          <w:rFonts w:ascii="Arial" w:eastAsia="Times New Roman" w:hAnsi="Arial" w:cs="Arial"/>
          <w:b/>
          <w:bCs/>
          <w:color w:val="000000"/>
          <w:sz w:val="24"/>
          <w:szCs w:val="24"/>
          <w:lang w:eastAsia="es-VE"/>
        </w:rPr>
        <w:t>INSERTAR UNA IMAGEN DE UNA PÁGINA WEB</w:t>
      </w:r>
    </w:p>
    <w:p w14:paraId="0DB594C4" w14:textId="77777777" w:rsidR="006256F3" w:rsidRPr="000367FA" w:rsidRDefault="006256F3" w:rsidP="00531B89">
      <w:pPr>
        <w:pStyle w:val="Prrafodelista"/>
        <w:numPr>
          <w:ilvl w:val="0"/>
          <w:numId w:val="53"/>
        </w:numPr>
        <w:spacing w:line="360" w:lineRule="auto"/>
        <w:jc w:val="both"/>
        <w:rPr>
          <w:rFonts w:ascii="Arial" w:eastAsia="Times New Roman" w:hAnsi="Arial" w:cs="Arial"/>
          <w:color w:val="000000"/>
          <w:sz w:val="24"/>
          <w:szCs w:val="24"/>
          <w:lang w:eastAsia="es-VE"/>
        </w:rPr>
      </w:pPr>
      <w:r w:rsidRPr="000367FA">
        <w:rPr>
          <w:rFonts w:ascii="Arial" w:eastAsia="Times New Roman" w:hAnsi="Arial" w:cs="Arial"/>
          <w:color w:val="000000"/>
          <w:sz w:val="24"/>
          <w:szCs w:val="24"/>
          <w:lang w:eastAsia="es-VE"/>
        </w:rPr>
        <w:t xml:space="preserve">Abra el documento. </w:t>
      </w:r>
    </w:p>
    <w:p w14:paraId="0A18E106" w14:textId="77777777" w:rsidR="006256F3" w:rsidRPr="000367FA" w:rsidRDefault="006256F3" w:rsidP="00531B89">
      <w:pPr>
        <w:pStyle w:val="Prrafodelista"/>
        <w:numPr>
          <w:ilvl w:val="0"/>
          <w:numId w:val="53"/>
        </w:numPr>
        <w:spacing w:line="360" w:lineRule="auto"/>
        <w:jc w:val="both"/>
        <w:rPr>
          <w:rFonts w:ascii="Arial" w:eastAsia="Times New Roman" w:hAnsi="Arial" w:cs="Arial"/>
          <w:color w:val="000000"/>
          <w:sz w:val="24"/>
          <w:szCs w:val="24"/>
          <w:lang w:eastAsia="es-VE"/>
        </w:rPr>
      </w:pPr>
      <w:r w:rsidRPr="000367FA">
        <w:rPr>
          <w:rFonts w:ascii="Arial" w:eastAsia="Times New Roman" w:hAnsi="Arial" w:cs="Arial"/>
          <w:color w:val="000000"/>
          <w:sz w:val="24"/>
          <w:szCs w:val="24"/>
          <w:lang w:eastAsia="es-VE"/>
        </w:rPr>
        <w:t xml:space="preserve">Desde la página Web, arrastre hasta el documento de Word la imagen que desee insertar. </w:t>
      </w:r>
    </w:p>
    <w:p w14:paraId="777D5108" w14:textId="77777777" w:rsidR="006256F3" w:rsidRDefault="006256F3" w:rsidP="00531B89">
      <w:pPr>
        <w:pStyle w:val="Prrafodelista"/>
        <w:numPr>
          <w:ilvl w:val="0"/>
          <w:numId w:val="53"/>
        </w:numPr>
        <w:spacing w:line="360" w:lineRule="auto"/>
        <w:jc w:val="both"/>
        <w:rPr>
          <w:rFonts w:ascii="Arial" w:eastAsia="Times New Roman" w:hAnsi="Arial" w:cs="Arial"/>
          <w:color w:val="000000"/>
          <w:sz w:val="24"/>
          <w:szCs w:val="24"/>
          <w:lang w:eastAsia="es-VE"/>
        </w:rPr>
      </w:pPr>
      <w:r w:rsidRPr="000367FA">
        <w:rPr>
          <w:rFonts w:ascii="Arial" w:eastAsia="Times New Roman" w:hAnsi="Arial" w:cs="Arial"/>
          <w:color w:val="000000"/>
          <w:sz w:val="24"/>
          <w:szCs w:val="24"/>
          <w:lang w:eastAsia="es-VE"/>
        </w:rPr>
        <w:t>Asegúrese de que la imagen elegida no es un vínculo a otra página Web. Si arrastra una imagen vinculada, se insertará en el documento como vínculo en lugar de como imagen.</w:t>
      </w:r>
    </w:p>
    <w:p w14:paraId="1D9AA668" w14:textId="77777777" w:rsidR="006256F3" w:rsidRPr="000367FA" w:rsidRDefault="006256F3" w:rsidP="006256F3">
      <w:pPr>
        <w:pStyle w:val="Prrafodelista"/>
        <w:spacing w:line="360" w:lineRule="auto"/>
        <w:jc w:val="both"/>
        <w:rPr>
          <w:rFonts w:ascii="Arial" w:eastAsia="Times New Roman" w:hAnsi="Arial" w:cs="Arial"/>
          <w:color w:val="000000"/>
          <w:sz w:val="24"/>
          <w:szCs w:val="24"/>
          <w:lang w:eastAsia="es-VE"/>
        </w:rPr>
      </w:pPr>
    </w:p>
    <w:p w14:paraId="50EE990E" w14:textId="77777777" w:rsidR="006256F3" w:rsidRPr="00096321" w:rsidRDefault="006256F3" w:rsidP="00531B89">
      <w:pPr>
        <w:pStyle w:val="Prrafodelista"/>
        <w:numPr>
          <w:ilvl w:val="0"/>
          <w:numId w:val="8"/>
        </w:numPr>
        <w:spacing w:line="360" w:lineRule="auto"/>
        <w:jc w:val="both"/>
        <w:rPr>
          <w:rFonts w:ascii="Arial" w:eastAsia="Times New Roman" w:hAnsi="Arial" w:cs="Arial"/>
          <w:b/>
          <w:bCs/>
          <w:color w:val="000000"/>
          <w:sz w:val="24"/>
          <w:szCs w:val="24"/>
          <w:lang w:eastAsia="es-VE"/>
        </w:rPr>
      </w:pPr>
      <w:r w:rsidRPr="00096321">
        <w:rPr>
          <w:rFonts w:ascii="Arial" w:eastAsia="Times New Roman" w:hAnsi="Arial" w:cs="Arial"/>
          <w:b/>
          <w:bCs/>
          <w:color w:val="000000"/>
          <w:sz w:val="24"/>
          <w:szCs w:val="24"/>
          <w:lang w:eastAsia="es-VE"/>
        </w:rPr>
        <w:t>Insertar Una Imagen Que Incluye Un Hipervínculo De Una Página Web</w:t>
      </w:r>
    </w:p>
    <w:p w14:paraId="6C728D8B" w14:textId="77777777" w:rsidR="006256F3" w:rsidRPr="000367FA" w:rsidRDefault="006256F3" w:rsidP="00531B89">
      <w:pPr>
        <w:pStyle w:val="Prrafodelista"/>
        <w:numPr>
          <w:ilvl w:val="0"/>
          <w:numId w:val="54"/>
        </w:numPr>
        <w:spacing w:line="360" w:lineRule="auto"/>
        <w:jc w:val="both"/>
        <w:rPr>
          <w:rFonts w:ascii="Arial" w:eastAsia="Times New Roman" w:hAnsi="Arial" w:cs="Arial"/>
          <w:color w:val="000000"/>
          <w:sz w:val="24"/>
          <w:szCs w:val="24"/>
          <w:lang w:eastAsia="es-VE"/>
        </w:rPr>
      </w:pPr>
      <w:r w:rsidRPr="000367FA">
        <w:rPr>
          <w:rFonts w:ascii="Arial" w:eastAsia="Times New Roman" w:hAnsi="Arial" w:cs="Arial"/>
          <w:color w:val="000000"/>
          <w:sz w:val="24"/>
          <w:szCs w:val="24"/>
          <w:lang w:eastAsia="es-VE"/>
        </w:rPr>
        <w:t xml:space="preserve">Abra el documento de Word. </w:t>
      </w:r>
    </w:p>
    <w:p w14:paraId="01ACF713" w14:textId="77777777" w:rsidR="006256F3" w:rsidRPr="000367FA" w:rsidRDefault="006256F3" w:rsidP="00531B89">
      <w:pPr>
        <w:pStyle w:val="Prrafodelista"/>
        <w:numPr>
          <w:ilvl w:val="0"/>
          <w:numId w:val="54"/>
        </w:numPr>
        <w:spacing w:line="360" w:lineRule="auto"/>
        <w:jc w:val="both"/>
        <w:rPr>
          <w:rFonts w:ascii="Arial" w:eastAsia="Times New Roman" w:hAnsi="Arial" w:cs="Arial"/>
          <w:color w:val="000000"/>
          <w:sz w:val="24"/>
          <w:szCs w:val="24"/>
          <w:lang w:eastAsia="es-VE"/>
        </w:rPr>
      </w:pPr>
      <w:r w:rsidRPr="000367FA">
        <w:rPr>
          <w:rFonts w:ascii="Arial" w:eastAsia="Times New Roman" w:hAnsi="Arial" w:cs="Arial"/>
          <w:color w:val="000000"/>
          <w:sz w:val="24"/>
          <w:szCs w:val="24"/>
          <w:lang w:eastAsia="es-VE"/>
        </w:rPr>
        <w:t xml:space="preserve">En la página Web, haga clic con el botón secundario del </w:t>
      </w:r>
      <w:r w:rsidRPr="000367FA">
        <w:rPr>
          <w:rFonts w:ascii="Arial" w:eastAsia="Times New Roman" w:hAnsi="Arial" w:cs="Arial"/>
          <w:i/>
          <w:iCs/>
          <w:color w:val="000000"/>
          <w:sz w:val="24"/>
          <w:szCs w:val="24"/>
          <w:lang w:eastAsia="es-VE"/>
        </w:rPr>
        <w:t>mouse</w:t>
      </w:r>
      <w:r w:rsidRPr="000367FA">
        <w:rPr>
          <w:rFonts w:ascii="Arial" w:eastAsia="Times New Roman" w:hAnsi="Arial" w:cs="Arial"/>
          <w:color w:val="000000"/>
          <w:sz w:val="24"/>
          <w:szCs w:val="24"/>
          <w:lang w:eastAsia="es-VE"/>
        </w:rPr>
        <w:t xml:space="preserve"> (ratón) en la imagen que desee y haga clic en </w:t>
      </w:r>
      <w:r w:rsidRPr="000367FA">
        <w:rPr>
          <w:rFonts w:ascii="Arial" w:eastAsia="Times New Roman" w:hAnsi="Arial" w:cs="Arial"/>
          <w:b/>
          <w:bCs/>
          <w:color w:val="000000"/>
          <w:sz w:val="24"/>
          <w:szCs w:val="24"/>
          <w:lang w:eastAsia="es-VE"/>
        </w:rPr>
        <w:t>Copiar</w:t>
      </w:r>
      <w:r w:rsidRPr="000367FA">
        <w:rPr>
          <w:rFonts w:ascii="Arial" w:eastAsia="Times New Roman" w:hAnsi="Arial" w:cs="Arial"/>
          <w:color w:val="000000"/>
          <w:sz w:val="24"/>
          <w:szCs w:val="24"/>
          <w:lang w:eastAsia="es-VE"/>
        </w:rPr>
        <w:t xml:space="preserve">. </w:t>
      </w:r>
    </w:p>
    <w:p w14:paraId="638F44D4" w14:textId="77777777" w:rsidR="006256F3" w:rsidRPr="004001C0" w:rsidRDefault="006256F3" w:rsidP="00531B89">
      <w:pPr>
        <w:pStyle w:val="Prrafodelista"/>
        <w:numPr>
          <w:ilvl w:val="0"/>
          <w:numId w:val="54"/>
        </w:numPr>
        <w:spacing w:line="360" w:lineRule="auto"/>
        <w:jc w:val="both"/>
        <w:rPr>
          <w:rFonts w:ascii="Arial" w:eastAsia="Times New Roman" w:hAnsi="Arial" w:cs="Arial"/>
          <w:color w:val="000000"/>
          <w:sz w:val="24"/>
          <w:szCs w:val="24"/>
          <w:lang w:eastAsia="es-VE"/>
        </w:rPr>
      </w:pPr>
      <w:r w:rsidRPr="004001C0">
        <w:rPr>
          <w:rFonts w:ascii="Arial" w:eastAsia="Times New Roman" w:hAnsi="Arial" w:cs="Arial"/>
          <w:color w:val="000000"/>
          <w:sz w:val="24"/>
          <w:szCs w:val="24"/>
          <w:lang w:eastAsia="es-VE"/>
        </w:rPr>
        <w:t xml:space="preserve">En el documento de Word, haga clic con el botón secundario en el lugar donde desee insertar la imagen y, a continuación, haga clic en </w:t>
      </w:r>
      <w:r w:rsidRPr="004001C0">
        <w:rPr>
          <w:rFonts w:ascii="Arial" w:eastAsia="Times New Roman" w:hAnsi="Arial" w:cs="Arial"/>
          <w:b/>
          <w:bCs/>
          <w:color w:val="000000"/>
          <w:sz w:val="24"/>
          <w:szCs w:val="24"/>
          <w:lang w:eastAsia="es-VE"/>
        </w:rPr>
        <w:t>Pegar</w:t>
      </w:r>
      <w:r w:rsidRPr="004001C0">
        <w:rPr>
          <w:rFonts w:ascii="Arial" w:eastAsia="Times New Roman" w:hAnsi="Arial" w:cs="Arial"/>
          <w:color w:val="000000"/>
          <w:sz w:val="24"/>
          <w:szCs w:val="24"/>
          <w:lang w:eastAsia="es-VE"/>
        </w:rPr>
        <w:t>.</w:t>
      </w:r>
    </w:p>
    <w:p w14:paraId="0A506A50" w14:textId="77777777" w:rsidR="006256F3" w:rsidRPr="00BC6DFE" w:rsidRDefault="006256F3" w:rsidP="00531B89">
      <w:pPr>
        <w:pStyle w:val="Prrafodelista"/>
        <w:numPr>
          <w:ilvl w:val="0"/>
          <w:numId w:val="5"/>
        </w:numPr>
        <w:spacing w:line="360" w:lineRule="auto"/>
        <w:jc w:val="both"/>
        <w:rPr>
          <w:rFonts w:ascii="Arial" w:eastAsia="Times New Roman" w:hAnsi="Arial" w:cs="Arial"/>
          <w:b/>
          <w:bCs/>
          <w:color w:val="000000"/>
          <w:sz w:val="24"/>
          <w:szCs w:val="24"/>
          <w:lang w:eastAsia="es-VE"/>
        </w:rPr>
      </w:pPr>
      <w:r w:rsidRPr="00BC6DFE">
        <w:rPr>
          <w:rFonts w:ascii="Arial" w:eastAsia="Times New Roman" w:hAnsi="Arial" w:cs="Arial"/>
          <w:b/>
          <w:bCs/>
          <w:color w:val="000000"/>
          <w:sz w:val="24"/>
          <w:szCs w:val="24"/>
          <w:lang w:eastAsia="es-VE"/>
        </w:rPr>
        <w:t>INSERTAR UNA IMAGEN DESDE UN ARCHIVO</w:t>
      </w:r>
    </w:p>
    <w:p w14:paraId="4A0B3BC1" w14:textId="77777777" w:rsidR="006256F3" w:rsidRPr="00D059BD"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Para insertar una imagen de un escáner o una cámara, use el software suministrado con el escáner o la cámara para transferir la imagen a su equipo. Guarde la imagen y, a continuación, insértela siguiendo estos pasos.</w:t>
      </w:r>
    </w:p>
    <w:p w14:paraId="2C0039E6" w14:textId="77777777" w:rsidR="006256F3" w:rsidRPr="000367FA" w:rsidRDefault="006256F3" w:rsidP="00531B89">
      <w:pPr>
        <w:pStyle w:val="Prrafodelista"/>
        <w:numPr>
          <w:ilvl w:val="0"/>
          <w:numId w:val="55"/>
        </w:numPr>
        <w:spacing w:line="360" w:lineRule="auto"/>
        <w:jc w:val="both"/>
        <w:rPr>
          <w:rFonts w:ascii="Arial" w:eastAsia="Times New Roman" w:hAnsi="Arial" w:cs="Arial"/>
          <w:color w:val="000000"/>
          <w:sz w:val="24"/>
          <w:szCs w:val="24"/>
          <w:lang w:eastAsia="es-VE"/>
        </w:rPr>
      </w:pPr>
      <w:r w:rsidRPr="000367FA">
        <w:rPr>
          <w:rFonts w:ascii="Arial" w:eastAsia="Times New Roman" w:hAnsi="Arial" w:cs="Arial"/>
          <w:color w:val="000000"/>
          <w:sz w:val="24"/>
          <w:szCs w:val="24"/>
          <w:lang w:eastAsia="es-VE"/>
        </w:rPr>
        <w:lastRenderedPageBreak/>
        <w:t xml:space="preserve">Haga clic en el lugar donde desee insertar la imagen en el documento. </w:t>
      </w:r>
    </w:p>
    <w:p w14:paraId="1FB9FDC7" w14:textId="77777777" w:rsidR="006256F3" w:rsidRPr="000367FA" w:rsidRDefault="006256F3" w:rsidP="00531B89">
      <w:pPr>
        <w:pStyle w:val="Prrafodelista"/>
        <w:numPr>
          <w:ilvl w:val="0"/>
          <w:numId w:val="55"/>
        </w:numPr>
        <w:spacing w:line="360" w:lineRule="auto"/>
        <w:jc w:val="both"/>
        <w:rPr>
          <w:rFonts w:ascii="Arial" w:eastAsia="Times New Roman" w:hAnsi="Arial" w:cs="Arial"/>
          <w:color w:val="000000"/>
          <w:sz w:val="24"/>
          <w:szCs w:val="24"/>
          <w:lang w:eastAsia="es-VE"/>
        </w:rPr>
      </w:pPr>
      <w:r w:rsidRPr="000367FA">
        <w:rPr>
          <w:rFonts w:ascii="Arial" w:eastAsia="Times New Roman" w:hAnsi="Arial" w:cs="Arial"/>
          <w:color w:val="000000"/>
          <w:sz w:val="24"/>
          <w:szCs w:val="24"/>
          <w:lang w:eastAsia="es-VE"/>
        </w:rPr>
        <w:t xml:space="preserve">En el grupo </w:t>
      </w:r>
      <w:r w:rsidRPr="000367FA">
        <w:rPr>
          <w:rFonts w:ascii="Arial" w:eastAsia="Times New Roman" w:hAnsi="Arial" w:cs="Arial"/>
          <w:b/>
          <w:bCs/>
          <w:color w:val="000000"/>
          <w:sz w:val="24"/>
          <w:szCs w:val="24"/>
          <w:lang w:eastAsia="es-VE"/>
        </w:rPr>
        <w:t>Ilustraciones</w:t>
      </w:r>
      <w:r w:rsidRPr="000367FA">
        <w:rPr>
          <w:rFonts w:ascii="Arial" w:eastAsia="Times New Roman" w:hAnsi="Arial" w:cs="Arial"/>
          <w:color w:val="000000"/>
          <w:sz w:val="24"/>
          <w:szCs w:val="24"/>
          <w:lang w:eastAsia="es-VE"/>
        </w:rPr>
        <w:t xml:space="preserve"> de la ficha </w:t>
      </w:r>
      <w:r w:rsidRPr="000367FA">
        <w:rPr>
          <w:rFonts w:ascii="Arial" w:eastAsia="Times New Roman" w:hAnsi="Arial" w:cs="Arial"/>
          <w:b/>
          <w:bCs/>
          <w:color w:val="000000"/>
          <w:sz w:val="24"/>
          <w:szCs w:val="24"/>
          <w:lang w:eastAsia="es-VE"/>
        </w:rPr>
        <w:t>Insertar</w:t>
      </w:r>
      <w:r w:rsidRPr="000367FA">
        <w:rPr>
          <w:rFonts w:ascii="Arial" w:eastAsia="Times New Roman" w:hAnsi="Arial" w:cs="Arial"/>
          <w:color w:val="000000"/>
          <w:sz w:val="24"/>
          <w:szCs w:val="24"/>
          <w:lang w:eastAsia="es-VE"/>
        </w:rPr>
        <w:t xml:space="preserve">, haga clic en </w:t>
      </w:r>
      <w:r w:rsidRPr="000367FA">
        <w:rPr>
          <w:rFonts w:ascii="Arial" w:eastAsia="Times New Roman" w:hAnsi="Arial" w:cs="Arial"/>
          <w:b/>
          <w:bCs/>
          <w:color w:val="000000"/>
          <w:sz w:val="24"/>
          <w:szCs w:val="24"/>
          <w:lang w:eastAsia="es-VE"/>
        </w:rPr>
        <w:t>Imagen</w:t>
      </w:r>
      <w:r w:rsidRPr="000367FA">
        <w:rPr>
          <w:rFonts w:ascii="Arial" w:eastAsia="Times New Roman" w:hAnsi="Arial" w:cs="Arial"/>
          <w:color w:val="000000"/>
          <w:sz w:val="24"/>
          <w:szCs w:val="24"/>
          <w:lang w:eastAsia="es-VE"/>
        </w:rPr>
        <w:t xml:space="preserve">. </w:t>
      </w:r>
    </w:p>
    <w:p w14:paraId="3D49913C" w14:textId="77777777" w:rsidR="006256F3" w:rsidRPr="00D059BD"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noProof/>
          <w:color w:val="000000"/>
          <w:sz w:val="24"/>
          <w:szCs w:val="24"/>
          <w:lang w:eastAsia="es-VE"/>
        </w:rPr>
        <w:drawing>
          <wp:inline distT="0" distB="0" distL="0" distR="0" wp14:editId="6D016B76">
            <wp:extent cx="2762250" cy="838200"/>
            <wp:effectExtent l="0" t="0" r="0" b="0"/>
            <wp:docPr id="85" name="Imagen 85" descr="Cinta de Offic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Cinta de Office 1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762250" cy="838200"/>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p>
    <w:p w14:paraId="4A5591BF" w14:textId="77777777" w:rsidR="006256F3" w:rsidRPr="000367FA" w:rsidRDefault="006256F3" w:rsidP="00531B89">
      <w:pPr>
        <w:pStyle w:val="Prrafodelista"/>
        <w:numPr>
          <w:ilvl w:val="0"/>
          <w:numId w:val="56"/>
        </w:numPr>
        <w:spacing w:line="360" w:lineRule="auto"/>
        <w:jc w:val="both"/>
        <w:rPr>
          <w:rFonts w:ascii="Arial" w:eastAsia="Times New Roman" w:hAnsi="Arial" w:cs="Arial"/>
          <w:color w:val="000000"/>
          <w:sz w:val="24"/>
          <w:szCs w:val="24"/>
          <w:lang w:eastAsia="es-VE"/>
        </w:rPr>
      </w:pPr>
      <w:r w:rsidRPr="000367FA">
        <w:rPr>
          <w:rFonts w:ascii="Arial" w:eastAsia="Times New Roman" w:hAnsi="Arial" w:cs="Arial"/>
          <w:color w:val="000000"/>
          <w:sz w:val="24"/>
          <w:szCs w:val="24"/>
          <w:lang w:eastAsia="es-VE"/>
        </w:rPr>
        <w:t xml:space="preserve">Busque la imagen que desee insertar. Por ejemplo, podría tener un archivo de imagen que se encuentra en </w:t>
      </w:r>
      <w:r w:rsidRPr="000367FA">
        <w:rPr>
          <w:rFonts w:ascii="Arial" w:eastAsia="Times New Roman" w:hAnsi="Arial" w:cs="Arial"/>
          <w:b/>
          <w:bCs/>
          <w:color w:val="000000"/>
          <w:sz w:val="24"/>
          <w:szCs w:val="24"/>
          <w:lang w:eastAsia="es-VE"/>
        </w:rPr>
        <w:t>Mis documentos</w:t>
      </w:r>
      <w:r w:rsidRPr="000367FA">
        <w:rPr>
          <w:rFonts w:ascii="Arial" w:eastAsia="Times New Roman" w:hAnsi="Arial" w:cs="Arial"/>
          <w:color w:val="000000"/>
          <w:sz w:val="24"/>
          <w:szCs w:val="24"/>
          <w:lang w:eastAsia="es-VE"/>
        </w:rPr>
        <w:t xml:space="preserve">. </w:t>
      </w:r>
    </w:p>
    <w:p w14:paraId="4FC53C41" w14:textId="77777777" w:rsidR="006256F3" w:rsidRPr="000367FA" w:rsidRDefault="006256F3" w:rsidP="00531B89">
      <w:pPr>
        <w:pStyle w:val="Prrafodelista"/>
        <w:numPr>
          <w:ilvl w:val="0"/>
          <w:numId w:val="56"/>
        </w:numPr>
        <w:spacing w:line="360" w:lineRule="auto"/>
        <w:jc w:val="both"/>
        <w:rPr>
          <w:rFonts w:ascii="Arial" w:eastAsia="Times New Roman" w:hAnsi="Arial" w:cs="Arial"/>
          <w:color w:val="000000"/>
          <w:sz w:val="24"/>
          <w:szCs w:val="24"/>
          <w:lang w:eastAsia="es-VE"/>
        </w:rPr>
      </w:pPr>
      <w:r w:rsidRPr="000367FA">
        <w:rPr>
          <w:rFonts w:ascii="Arial" w:eastAsia="Times New Roman" w:hAnsi="Arial" w:cs="Arial"/>
          <w:color w:val="000000"/>
          <w:sz w:val="24"/>
          <w:szCs w:val="24"/>
          <w:lang w:eastAsia="es-VE"/>
        </w:rPr>
        <w:t xml:space="preserve">Haga doble clic en la imagen que desee insertar. </w:t>
      </w:r>
    </w:p>
    <w:p w14:paraId="5CA56AB8" w14:textId="77777777" w:rsidR="006256F3" w:rsidRPr="00D059BD"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b/>
          <w:bCs/>
          <w:color w:val="000000"/>
          <w:sz w:val="24"/>
          <w:szCs w:val="24"/>
          <w:bdr w:val="single" w:sz="6" w:space="0" w:color="ABBFE0" w:frame="1"/>
          <w:lang w:eastAsia="es-VE"/>
        </w:rPr>
        <w:t> Nota</w:t>
      </w:r>
      <w:r>
        <w:rPr>
          <w:rFonts w:ascii="Arial" w:eastAsia="Times New Roman" w:hAnsi="Arial" w:cs="Arial"/>
          <w:b/>
          <w:bCs/>
          <w:color w:val="000000"/>
          <w:sz w:val="24"/>
          <w:szCs w:val="24"/>
          <w:bdr w:val="single" w:sz="6" w:space="0" w:color="ABBFE0" w:frame="1"/>
          <w:lang w:eastAsia="es-VE"/>
        </w:rPr>
        <w:t>:</w:t>
      </w:r>
      <w:r w:rsidRPr="00D059BD">
        <w:rPr>
          <w:rFonts w:ascii="Arial" w:eastAsia="Times New Roman" w:hAnsi="Arial" w:cs="Arial"/>
          <w:b/>
          <w:bCs/>
          <w:color w:val="000000"/>
          <w:sz w:val="24"/>
          <w:szCs w:val="24"/>
          <w:bdr w:val="single" w:sz="6" w:space="0" w:color="ABBFE0" w:frame="1"/>
          <w:lang w:eastAsia="es-VE"/>
        </w:rPr>
        <w:t xml:space="preserve">  </w:t>
      </w:r>
      <w:r w:rsidRPr="00D059BD">
        <w:rPr>
          <w:rFonts w:ascii="Arial" w:eastAsia="Times New Roman" w:hAnsi="Arial" w:cs="Arial"/>
          <w:color w:val="000000"/>
          <w:sz w:val="24"/>
          <w:szCs w:val="24"/>
          <w:lang w:eastAsia="es-VE"/>
        </w:rPr>
        <w:t xml:space="preserve">  De forma predeterminada, Microsoft Word </w:t>
      </w:r>
      <w:hyperlink r:id="rId73" w:history="1">
        <w:r w:rsidRPr="00D059BD">
          <w:rPr>
            <w:rFonts w:ascii="Arial" w:eastAsia="Times New Roman" w:hAnsi="Arial" w:cs="Arial"/>
            <w:color w:val="000000"/>
            <w:sz w:val="24"/>
            <w:szCs w:val="24"/>
            <w:lang w:eastAsia="es-VE"/>
          </w:rPr>
          <w:t>incrusta</w:t>
        </w:r>
        <w:r w:rsidRPr="00D059BD">
          <w:rPr>
            <w:rFonts w:ascii="Arial" w:eastAsia="Times New Roman" w:hAnsi="Arial" w:cs="Arial"/>
            <w:vanish/>
            <w:color w:val="000000"/>
            <w:sz w:val="24"/>
            <w:szCs w:val="24"/>
            <w:lang w:eastAsia="es-VE"/>
          </w:rPr>
          <w:t> (insertar: incluir información creada en un programa, como un gráfico o una ecuación, en otro programa. Después de insertar el objeto, la información pasa a formar parte del documento. Los cambios que realice al objeto se reflejan en el documento.)</w:t>
        </w:r>
      </w:hyperlink>
      <w:r w:rsidRPr="00D059BD">
        <w:rPr>
          <w:rFonts w:ascii="Arial" w:eastAsia="Times New Roman" w:hAnsi="Arial" w:cs="Arial"/>
          <w:color w:val="000000"/>
          <w:sz w:val="24"/>
          <w:szCs w:val="24"/>
          <w:lang w:eastAsia="es-VE"/>
        </w:rPr>
        <w:t xml:space="preserve"> las imágenes en los documentos. Para reducir el tamaño de los archivos, puede </w:t>
      </w:r>
      <w:hyperlink r:id="rId74" w:history="1">
        <w:r w:rsidRPr="00D059BD">
          <w:rPr>
            <w:rFonts w:ascii="Arial" w:eastAsia="Times New Roman" w:hAnsi="Arial" w:cs="Arial"/>
            <w:color w:val="000000"/>
            <w:sz w:val="24"/>
            <w:szCs w:val="24"/>
            <w:lang w:eastAsia="es-VE"/>
          </w:rPr>
          <w:t>vincular</w:t>
        </w:r>
        <w:r w:rsidRPr="00D059BD">
          <w:rPr>
            <w:rFonts w:ascii="Arial" w:eastAsia="Times New Roman" w:hAnsi="Arial" w:cs="Arial"/>
            <w:vanish/>
            <w:color w:val="000000"/>
            <w:sz w:val="24"/>
            <w:szCs w:val="24"/>
            <w:lang w:eastAsia="es-VE"/>
          </w:rPr>
          <w:t> (vínculo: se utiliza para insertar una copia de información que se crea en otro programa en un documento de Microsoft Word manteniendo una conexión entre los dos archivos. Cuando se modifica la información del archivo de origen, los cambios se reflejan en el documento de destino.)</w:t>
        </w:r>
      </w:hyperlink>
      <w:r w:rsidRPr="00D059BD">
        <w:rPr>
          <w:rFonts w:ascii="Arial" w:eastAsia="Times New Roman" w:hAnsi="Arial" w:cs="Arial"/>
          <w:color w:val="000000"/>
          <w:sz w:val="24"/>
          <w:szCs w:val="24"/>
          <w:lang w:eastAsia="es-VE"/>
        </w:rPr>
        <w:t xml:space="preserve"> las imágenes. En el cuadro de diálogo </w:t>
      </w:r>
      <w:r w:rsidRPr="00D059BD">
        <w:rPr>
          <w:rFonts w:ascii="Arial" w:eastAsia="Times New Roman" w:hAnsi="Arial" w:cs="Arial"/>
          <w:b/>
          <w:bCs/>
          <w:color w:val="000000"/>
          <w:sz w:val="24"/>
          <w:szCs w:val="24"/>
          <w:lang w:eastAsia="es-VE"/>
        </w:rPr>
        <w:t>Insertar imagen</w:t>
      </w:r>
      <w:r w:rsidRPr="00D059BD">
        <w:rPr>
          <w:rFonts w:ascii="Arial" w:eastAsia="Times New Roman" w:hAnsi="Arial" w:cs="Arial"/>
          <w:color w:val="000000"/>
          <w:sz w:val="24"/>
          <w:szCs w:val="24"/>
          <w:lang w:eastAsia="es-VE"/>
        </w:rPr>
        <w:t xml:space="preserve">, haga clic en la flecha situada junto a </w:t>
      </w:r>
      <w:r w:rsidRPr="00D059BD">
        <w:rPr>
          <w:rFonts w:ascii="Arial" w:eastAsia="Times New Roman" w:hAnsi="Arial" w:cs="Arial"/>
          <w:b/>
          <w:bCs/>
          <w:color w:val="000000"/>
          <w:sz w:val="24"/>
          <w:szCs w:val="24"/>
          <w:lang w:eastAsia="es-VE"/>
        </w:rPr>
        <w:t>Insertar</w:t>
      </w:r>
      <w:r w:rsidRPr="00D059BD">
        <w:rPr>
          <w:rFonts w:ascii="Arial" w:eastAsia="Times New Roman" w:hAnsi="Arial" w:cs="Arial"/>
          <w:color w:val="000000"/>
          <w:sz w:val="24"/>
          <w:szCs w:val="24"/>
          <w:lang w:eastAsia="es-VE"/>
        </w:rPr>
        <w:t xml:space="preserve"> y, a continuación, haga clic en </w:t>
      </w:r>
      <w:r w:rsidRPr="00D059BD">
        <w:rPr>
          <w:rFonts w:ascii="Arial" w:eastAsia="Times New Roman" w:hAnsi="Arial" w:cs="Arial"/>
          <w:b/>
          <w:bCs/>
          <w:color w:val="000000"/>
          <w:sz w:val="24"/>
          <w:szCs w:val="24"/>
          <w:lang w:eastAsia="es-VE"/>
        </w:rPr>
        <w:t>Vincular al archivo</w:t>
      </w:r>
      <w:r w:rsidRPr="00D059BD">
        <w:rPr>
          <w:rFonts w:ascii="Arial" w:eastAsia="Times New Roman" w:hAnsi="Arial" w:cs="Arial"/>
          <w:color w:val="000000"/>
          <w:sz w:val="24"/>
          <w:szCs w:val="24"/>
          <w:lang w:eastAsia="es-VE"/>
        </w:rPr>
        <w:t>.</w:t>
      </w:r>
    </w:p>
    <w:p w14:paraId="50FBFE44" w14:textId="77777777" w:rsidR="006256F3" w:rsidRPr="00D059BD"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Para cambiar el tamaño de una imagen, seleccione la imagen que haya insertado en el documento. Para aumentar o disminuir el tamaño en una o más direcciones, arrastre un controlador de tamaño hacia el centro o alejándolo de él mientras realiza uno de los siguientes procedimientos:</w:t>
      </w:r>
    </w:p>
    <w:p w14:paraId="6E566658" w14:textId="77777777" w:rsidR="006256F3"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Para mantener el centro de un objeto en el mismo lugar, mantenga presionada la tecla CTRL mientras arrastra el controlador de tamaño. </w:t>
      </w:r>
    </w:p>
    <w:p w14:paraId="03A1308A" w14:textId="77777777" w:rsidR="006256F3" w:rsidRPr="00D059BD"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Para mantener las proporciones del objeto, mantenga presionada la tecla MAYÚS mientras arrastra el controlador de tamaño. </w:t>
      </w:r>
    </w:p>
    <w:p w14:paraId="59CFC744" w14:textId="77777777" w:rsidR="006256F3" w:rsidRPr="00D059BD"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Para mantener las proporciones del objeto y mantener el centro en el mismo lugar, mantenga presionadas las teclas CTRL y MAYÚS mientras arrastra el controlador de tamaño.</w:t>
      </w:r>
    </w:p>
    <w:p w14:paraId="131C7132" w14:textId="77777777" w:rsidR="006256F3" w:rsidRPr="00096321" w:rsidRDefault="006256F3" w:rsidP="00531B89">
      <w:pPr>
        <w:pStyle w:val="Prrafodelista"/>
        <w:numPr>
          <w:ilvl w:val="0"/>
          <w:numId w:val="5"/>
        </w:numPr>
        <w:spacing w:line="360" w:lineRule="auto"/>
        <w:jc w:val="both"/>
        <w:rPr>
          <w:rFonts w:ascii="Arial" w:eastAsia="Times New Roman" w:hAnsi="Arial" w:cs="Arial"/>
          <w:b/>
          <w:bCs/>
          <w:color w:val="000000"/>
          <w:sz w:val="24"/>
          <w:szCs w:val="24"/>
          <w:lang w:eastAsia="es-VE"/>
        </w:rPr>
      </w:pPr>
      <w:r w:rsidRPr="00096321">
        <w:rPr>
          <w:rFonts w:ascii="Arial" w:eastAsia="Times New Roman" w:hAnsi="Arial" w:cs="Arial"/>
          <w:b/>
          <w:bCs/>
          <w:color w:val="000000"/>
          <w:sz w:val="24"/>
          <w:szCs w:val="24"/>
          <w:lang w:eastAsia="es-VE"/>
        </w:rPr>
        <w:t>INSERTAR UNA IMAGEN DESDE UN ESCÁNER O UNA CÁMARA</w:t>
      </w:r>
    </w:p>
    <w:p w14:paraId="452F3772" w14:textId="77777777" w:rsidR="006256F3" w:rsidRPr="00D059BD"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lastRenderedPageBreak/>
        <w:t xml:space="preserve">Para insertar una imagen desde un escáner o una cámara, use el software suministrado con el escáner o la cámara para transferir la imagen a su equipo. Guarde la imagen y, a continuación, insértela siguiendo las instrucciones para </w:t>
      </w:r>
      <w:hyperlink r:id="rId75" w:anchor="3" w:history="1">
        <w:r w:rsidRPr="00D059BD">
          <w:rPr>
            <w:rFonts w:ascii="Arial" w:eastAsia="Times New Roman" w:hAnsi="Arial" w:cs="Arial"/>
            <w:color w:val="000000"/>
            <w:sz w:val="24"/>
            <w:szCs w:val="24"/>
            <w:lang w:eastAsia="es-VE"/>
          </w:rPr>
          <w:t>insertar una imagen desde un archivo</w:t>
        </w:r>
      </w:hyperlink>
      <w:r w:rsidRPr="00D059BD">
        <w:rPr>
          <w:rFonts w:ascii="Arial" w:eastAsia="Times New Roman" w:hAnsi="Arial" w:cs="Arial"/>
          <w:color w:val="000000"/>
          <w:sz w:val="24"/>
          <w:szCs w:val="24"/>
          <w:lang w:eastAsia="es-VE"/>
        </w:rPr>
        <w:t>.</w:t>
      </w:r>
    </w:p>
    <w:p w14:paraId="3F6EF7AA" w14:textId="77777777" w:rsidR="006256F3" w:rsidRPr="00BC6DFE" w:rsidRDefault="006256F3" w:rsidP="00531B89">
      <w:pPr>
        <w:pStyle w:val="Prrafodelista"/>
        <w:numPr>
          <w:ilvl w:val="0"/>
          <w:numId w:val="5"/>
        </w:numPr>
        <w:spacing w:line="360" w:lineRule="auto"/>
        <w:jc w:val="both"/>
        <w:rPr>
          <w:rFonts w:ascii="Arial" w:eastAsia="Times New Roman" w:hAnsi="Arial" w:cs="Arial"/>
          <w:b/>
          <w:bCs/>
          <w:color w:val="000000"/>
          <w:sz w:val="24"/>
          <w:szCs w:val="24"/>
          <w:lang w:eastAsia="es-VE"/>
        </w:rPr>
      </w:pPr>
      <w:r w:rsidRPr="00BC6DFE">
        <w:rPr>
          <w:rFonts w:ascii="Arial" w:eastAsia="Times New Roman" w:hAnsi="Arial" w:cs="Arial"/>
          <w:b/>
          <w:bCs/>
          <w:color w:val="000000"/>
          <w:sz w:val="24"/>
          <w:szCs w:val="24"/>
          <w:lang w:eastAsia="es-VE"/>
        </w:rPr>
        <w:t>CONSERVAR UNA IMAGEN JUNTO AL TEXTO QUE LA ACOMPAÑA O EN UN LUGAR ESPECÍFICO DE LA PÁGINA</w:t>
      </w:r>
    </w:p>
    <w:p w14:paraId="1F201A23" w14:textId="77777777" w:rsidR="006256F3" w:rsidRPr="00D059BD"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Una imagen alineada mantiene su posición en relación con una parte del texto. En Word, las imágenes se insertan como imágenes alineadas de forma predeterminada.</w:t>
      </w:r>
      <w:r>
        <w:rPr>
          <w:rFonts w:ascii="Arial" w:eastAsia="Times New Roman" w:hAnsi="Arial" w:cs="Arial"/>
          <w:color w:val="000000"/>
          <w:sz w:val="24"/>
          <w:szCs w:val="24"/>
          <w:lang w:eastAsia="es-VE"/>
        </w:rPr>
        <w:t xml:space="preserve"> </w:t>
      </w:r>
      <w:r w:rsidRPr="00D059BD">
        <w:rPr>
          <w:rFonts w:ascii="Arial" w:eastAsia="Times New Roman" w:hAnsi="Arial" w:cs="Arial"/>
          <w:color w:val="000000"/>
          <w:sz w:val="24"/>
          <w:szCs w:val="24"/>
          <w:lang w:eastAsia="es-VE"/>
        </w:rPr>
        <w:t xml:space="preserve">Una imagen flotante mantiene su posición en relación con la página y "flota" en dicha posición mientras el texto fluye a su alrededor. Por ejemplo, si se coloca la imagen en el medio del lado izquierdo de la página y, a continuación, se agregan dos párrafos al principio de la página, la imagen permanecerá en su posición, en el medio del lado izquierdo de la página. </w:t>
      </w:r>
    </w:p>
    <w:p w14:paraId="2D978157" w14:textId="1D377541" w:rsidR="006256F3" w:rsidRPr="00D059BD"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Para asegurarse de que la imagen permanece junto al texto que hace referencia a ella, por ejemplo una descripción acerca de la imagen, coloque la imagen como Una imagen alineada. Si agrega dos párrafos encima de la descripción, la imagen se desplazará hacia abajo de la página junto con la descripción.</w:t>
      </w:r>
      <w:r w:rsidR="00BD4214">
        <w:rPr>
          <w:rFonts w:ascii="Arial" w:eastAsia="Times New Roman" w:hAnsi="Arial" w:cs="Arial"/>
          <w:color w:val="000000"/>
          <w:sz w:val="24"/>
          <w:szCs w:val="24"/>
          <w:lang w:eastAsia="es-VE"/>
        </w:rPr>
        <w:t xml:space="preserve"> </w:t>
      </w:r>
      <w:r w:rsidRPr="00D059BD">
        <w:rPr>
          <w:rFonts w:ascii="Arial" w:eastAsia="Times New Roman" w:hAnsi="Arial" w:cs="Arial"/>
          <w:color w:val="000000"/>
          <w:sz w:val="24"/>
          <w:szCs w:val="24"/>
          <w:lang w:eastAsia="es-VE"/>
        </w:rPr>
        <w:t xml:space="preserve">Si la imagen no se encuentra en un </w:t>
      </w:r>
      <w:hyperlink r:id="rId76" w:history="1">
        <w:r w:rsidRPr="00D059BD">
          <w:rPr>
            <w:rFonts w:ascii="Arial" w:eastAsia="Times New Roman" w:hAnsi="Arial" w:cs="Arial"/>
            <w:color w:val="000000"/>
            <w:sz w:val="24"/>
            <w:szCs w:val="24"/>
            <w:lang w:eastAsia="es-VE"/>
          </w:rPr>
          <w:t>lienzo de dibujo</w:t>
        </w:r>
        <w:r w:rsidRPr="00D059BD">
          <w:rPr>
            <w:rFonts w:ascii="Arial" w:eastAsia="Times New Roman" w:hAnsi="Arial" w:cs="Arial"/>
            <w:vanish/>
            <w:color w:val="000000"/>
            <w:sz w:val="24"/>
            <w:szCs w:val="24"/>
            <w:lang w:eastAsia="es-VE"/>
          </w:rPr>
          <w:t> (lienzo de dibujo: área en la que se pueden dibujar muchas formas. Puesto que las formas están contenidas en el lienzo de dibujo, se pueden mover y se les puede cambiar el tamaño como una unidad.)</w:t>
        </w:r>
      </w:hyperlink>
      <w:r w:rsidRPr="00D059BD">
        <w:rPr>
          <w:rFonts w:ascii="Arial" w:eastAsia="Times New Roman" w:hAnsi="Arial" w:cs="Arial"/>
          <w:color w:val="000000"/>
          <w:sz w:val="24"/>
          <w:szCs w:val="24"/>
          <w:lang w:eastAsia="es-VE"/>
        </w:rPr>
        <w:t xml:space="preserve">, seleccione la imagen. Si la imagen se encuentra en un lienzo de dibujo, seleccione el lienzo. </w:t>
      </w:r>
    </w:p>
    <w:p w14:paraId="2849AB2B" w14:textId="77777777" w:rsidR="006256F3" w:rsidRPr="000367FA" w:rsidRDefault="006256F3" w:rsidP="00531B89">
      <w:pPr>
        <w:pStyle w:val="Prrafodelista"/>
        <w:numPr>
          <w:ilvl w:val="0"/>
          <w:numId w:val="57"/>
        </w:numPr>
        <w:spacing w:line="360" w:lineRule="auto"/>
        <w:jc w:val="both"/>
        <w:rPr>
          <w:rFonts w:ascii="Arial" w:eastAsia="Times New Roman" w:hAnsi="Arial" w:cs="Arial"/>
          <w:color w:val="000000"/>
          <w:sz w:val="24"/>
          <w:szCs w:val="24"/>
          <w:lang w:eastAsia="es-VE"/>
        </w:rPr>
      </w:pPr>
      <w:r w:rsidRPr="000367FA">
        <w:rPr>
          <w:rFonts w:ascii="Arial" w:eastAsia="Times New Roman" w:hAnsi="Arial" w:cs="Arial"/>
          <w:color w:val="000000"/>
          <w:sz w:val="24"/>
          <w:szCs w:val="24"/>
          <w:lang w:eastAsia="es-VE"/>
        </w:rPr>
        <w:t xml:space="preserve">En </w:t>
      </w:r>
      <w:r w:rsidRPr="000367FA">
        <w:rPr>
          <w:rFonts w:ascii="Arial" w:eastAsia="Times New Roman" w:hAnsi="Arial" w:cs="Arial"/>
          <w:b/>
          <w:bCs/>
          <w:color w:val="000000"/>
          <w:sz w:val="24"/>
          <w:szCs w:val="24"/>
          <w:lang w:eastAsia="es-VE"/>
        </w:rPr>
        <w:t>Herramientas de imagen</w:t>
      </w:r>
      <w:r w:rsidRPr="000367FA">
        <w:rPr>
          <w:rFonts w:ascii="Arial" w:eastAsia="Times New Roman" w:hAnsi="Arial" w:cs="Arial"/>
          <w:color w:val="000000"/>
          <w:sz w:val="24"/>
          <w:szCs w:val="24"/>
          <w:lang w:eastAsia="es-VE"/>
        </w:rPr>
        <w:t xml:space="preserve">, en el grupo </w:t>
      </w:r>
      <w:r w:rsidRPr="000367FA">
        <w:rPr>
          <w:rFonts w:ascii="Arial" w:eastAsia="Times New Roman" w:hAnsi="Arial" w:cs="Arial"/>
          <w:b/>
          <w:bCs/>
          <w:color w:val="000000"/>
          <w:sz w:val="24"/>
          <w:szCs w:val="24"/>
          <w:lang w:eastAsia="es-VE"/>
        </w:rPr>
        <w:t>Organizar</w:t>
      </w:r>
      <w:r w:rsidRPr="000367FA">
        <w:rPr>
          <w:rFonts w:ascii="Arial" w:eastAsia="Times New Roman" w:hAnsi="Arial" w:cs="Arial"/>
          <w:color w:val="000000"/>
          <w:sz w:val="24"/>
          <w:szCs w:val="24"/>
          <w:lang w:eastAsia="es-VE"/>
        </w:rPr>
        <w:t xml:space="preserve"> de la ficha </w:t>
      </w:r>
      <w:r w:rsidRPr="000367FA">
        <w:rPr>
          <w:rFonts w:ascii="Arial" w:eastAsia="Times New Roman" w:hAnsi="Arial" w:cs="Arial"/>
          <w:b/>
          <w:bCs/>
          <w:color w:val="000000"/>
          <w:sz w:val="24"/>
          <w:szCs w:val="24"/>
          <w:lang w:eastAsia="es-VE"/>
        </w:rPr>
        <w:t>Formato</w:t>
      </w:r>
      <w:r w:rsidRPr="000367FA">
        <w:rPr>
          <w:rFonts w:ascii="Arial" w:eastAsia="Times New Roman" w:hAnsi="Arial" w:cs="Arial"/>
          <w:color w:val="000000"/>
          <w:sz w:val="24"/>
          <w:szCs w:val="24"/>
          <w:lang w:eastAsia="es-VE"/>
        </w:rPr>
        <w:t xml:space="preserve">, haga clic en </w:t>
      </w:r>
      <w:r w:rsidRPr="000367FA">
        <w:rPr>
          <w:rFonts w:ascii="Arial" w:eastAsia="Times New Roman" w:hAnsi="Arial" w:cs="Arial"/>
          <w:b/>
          <w:bCs/>
          <w:color w:val="000000"/>
          <w:sz w:val="24"/>
          <w:szCs w:val="24"/>
          <w:lang w:eastAsia="es-VE"/>
        </w:rPr>
        <w:t>Posición</w:t>
      </w:r>
      <w:r w:rsidRPr="000367FA">
        <w:rPr>
          <w:rFonts w:ascii="Arial" w:eastAsia="Times New Roman" w:hAnsi="Arial" w:cs="Arial"/>
          <w:color w:val="000000"/>
          <w:sz w:val="24"/>
          <w:szCs w:val="24"/>
          <w:lang w:eastAsia="es-VE"/>
        </w:rPr>
        <w:t xml:space="preserve">. </w:t>
      </w:r>
    </w:p>
    <w:p w14:paraId="2D384BD1" w14:textId="77777777" w:rsidR="006256F3" w:rsidRPr="00D059BD" w:rsidRDefault="006256F3" w:rsidP="006256F3">
      <w:pPr>
        <w:spacing w:line="360" w:lineRule="auto"/>
        <w:jc w:val="center"/>
        <w:rPr>
          <w:rFonts w:ascii="Arial" w:eastAsia="Times New Roman" w:hAnsi="Arial" w:cs="Arial"/>
          <w:color w:val="000000"/>
          <w:sz w:val="24"/>
          <w:szCs w:val="24"/>
          <w:lang w:eastAsia="es-VE"/>
        </w:rPr>
      </w:pPr>
      <w:r w:rsidRPr="00D059BD">
        <w:rPr>
          <w:rFonts w:ascii="Arial" w:eastAsia="Times New Roman" w:hAnsi="Arial" w:cs="Arial"/>
          <w:noProof/>
          <w:color w:val="000000"/>
          <w:sz w:val="24"/>
          <w:szCs w:val="24"/>
          <w:lang w:eastAsia="es-VE"/>
        </w:rPr>
        <w:drawing>
          <wp:inline distT="0" distB="0" distL="0" distR="0" wp14:editId="6A846EF9">
            <wp:extent cx="2695575" cy="838200"/>
            <wp:effectExtent l="0" t="0" r="0" b="0"/>
            <wp:docPr id="88" name="Imagen 88" descr="Imágenes de la ci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Imágenes de la cinta"/>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695575" cy="838200"/>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p>
    <w:p w14:paraId="63C1576E" w14:textId="77777777" w:rsidR="006256F3" w:rsidRPr="000367FA" w:rsidRDefault="006256F3" w:rsidP="00531B89">
      <w:pPr>
        <w:pStyle w:val="Prrafodelista"/>
        <w:numPr>
          <w:ilvl w:val="0"/>
          <w:numId w:val="57"/>
        </w:numPr>
        <w:spacing w:line="360" w:lineRule="auto"/>
        <w:jc w:val="both"/>
        <w:rPr>
          <w:rFonts w:ascii="Arial" w:eastAsia="Times New Roman" w:hAnsi="Arial" w:cs="Arial"/>
          <w:color w:val="000000"/>
          <w:sz w:val="24"/>
          <w:szCs w:val="24"/>
          <w:lang w:eastAsia="es-VE"/>
        </w:rPr>
      </w:pPr>
      <w:r w:rsidRPr="000367FA">
        <w:rPr>
          <w:rFonts w:ascii="Arial" w:eastAsia="Times New Roman" w:hAnsi="Arial" w:cs="Arial"/>
          <w:color w:val="000000"/>
          <w:sz w:val="24"/>
          <w:szCs w:val="24"/>
          <w:lang w:eastAsia="es-VE"/>
        </w:rPr>
        <w:t xml:space="preserve">Si no aparece la opción </w:t>
      </w:r>
      <w:r w:rsidRPr="000367FA">
        <w:rPr>
          <w:rFonts w:ascii="Arial" w:eastAsia="Times New Roman" w:hAnsi="Arial" w:cs="Arial"/>
          <w:b/>
          <w:bCs/>
          <w:color w:val="000000"/>
          <w:sz w:val="24"/>
          <w:szCs w:val="24"/>
          <w:lang w:eastAsia="es-VE"/>
        </w:rPr>
        <w:t>Posición</w:t>
      </w:r>
      <w:r w:rsidRPr="000367FA">
        <w:rPr>
          <w:rFonts w:ascii="Arial" w:eastAsia="Times New Roman" w:hAnsi="Arial" w:cs="Arial"/>
          <w:color w:val="000000"/>
          <w:sz w:val="24"/>
          <w:szCs w:val="24"/>
          <w:lang w:eastAsia="es-VE"/>
        </w:rPr>
        <w:t xml:space="preserve">, haga clic en </w:t>
      </w:r>
      <w:r w:rsidRPr="000367FA">
        <w:rPr>
          <w:rFonts w:ascii="Arial" w:eastAsia="Times New Roman" w:hAnsi="Arial" w:cs="Arial"/>
          <w:b/>
          <w:bCs/>
          <w:color w:val="000000"/>
          <w:sz w:val="24"/>
          <w:szCs w:val="24"/>
          <w:lang w:eastAsia="es-VE"/>
        </w:rPr>
        <w:t>Organizar</w:t>
      </w:r>
      <w:r w:rsidRPr="000367FA">
        <w:rPr>
          <w:rFonts w:ascii="Arial" w:eastAsia="Times New Roman" w:hAnsi="Arial" w:cs="Arial"/>
          <w:color w:val="000000"/>
          <w:sz w:val="24"/>
          <w:szCs w:val="24"/>
          <w:lang w:eastAsia="es-VE"/>
        </w:rPr>
        <w:t xml:space="preserve"> y, a continuación, en </w:t>
      </w:r>
      <w:r w:rsidRPr="000367FA">
        <w:rPr>
          <w:rFonts w:ascii="Arial" w:eastAsia="Times New Roman" w:hAnsi="Arial" w:cs="Arial"/>
          <w:b/>
          <w:bCs/>
          <w:color w:val="000000"/>
          <w:sz w:val="24"/>
          <w:szCs w:val="24"/>
          <w:lang w:eastAsia="es-VE"/>
        </w:rPr>
        <w:t>Posición</w:t>
      </w:r>
      <w:r w:rsidRPr="000367FA">
        <w:rPr>
          <w:rFonts w:ascii="Arial" w:eastAsia="Times New Roman" w:hAnsi="Arial" w:cs="Arial"/>
          <w:color w:val="000000"/>
          <w:sz w:val="24"/>
          <w:szCs w:val="24"/>
          <w:lang w:eastAsia="es-VE"/>
        </w:rPr>
        <w:t>.</w:t>
      </w:r>
    </w:p>
    <w:p w14:paraId="0B44143F" w14:textId="77777777" w:rsidR="006256F3" w:rsidRPr="000367FA" w:rsidRDefault="006256F3" w:rsidP="00531B89">
      <w:pPr>
        <w:pStyle w:val="Prrafodelista"/>
        <w:numPr>
          <w:ilvl w:val="0"/>
          <w:numId w:val="57"/>
        </w:numPr>
        <w:spacing w:line="360" w:lineRule="auto"/>
        <w:jc w:val="both"/>
        <w:rPr>
          <w:rFonts w:ascii="Arial" w:eastAsia="Times New Roman" w:hAnsi="Arial" w:cs="Arial"/>
          <w:color w:val="000000"/>
          <w:sz w:val="24"/>
          <w:szCs w:val="24"/>
          <w:lang w:eastAsia="es-VE"/>
        </w:rPr>
      </w:pPr>
      <w:r w:rsidRPr="000367FA">
        <w:rPr>
          <w:rFonts w:ascii="Arial" w:eastAsia="Times New Roman" w:hAnsi="Arial" w:cs="Arial"/>
          <w:color w:val="000000"/>
          <w:sz w:val="24"/>
          <w:szCs w:val="24"/>
          <w:lang w:eastAsia="es-VE"/>
        </w:rPr>
        <w:t xml:space="preserve">Siga uno de estos procedimientos: </w:t>
      </w:r>
    </w:p>
    <w:p w14:paraId="4DC95CF9" w14:textId="77777777" w:rsidR="006256F3" w:rsidRPr="000367FA" w:rsidRDefault="006256F3" w:rsidP="00531B89">
      <w:pPr>
        <w:pStyle w:val="Prrafodelista"/>
        <w:numPr>
          <w:ilvl w:val="0"/>
          <w:numId w:val="57"/>
        </w:numPr>
        <w:spacing w:line="360" w:lineRule="auto"/>
        <w:jc w:val="both"/>
        <w:rPr>
          <w:rFonts w:ascii="Arial" w:eastAsia="Times New Roman" w:hAnsi="Arial" w:cs="Arial"/>
          <w:color w:val="000000"/>
          <w:sz w:val="24"/>
          <w:szCs w:val="24"/>
          <w:lang w:eastAsia="es-VE"/>
        </w:rPr>
      </w:pPr>
      <w:r w:rsidRPr="000367FA">
        <w:rPr>
          <w:rFonts w:ascii="Arial" w:eastAsia="Times New Roman" w:hAnsi="Arial" w:cs="Arial"/>
          <w:color w:val="000000"/>
          <w:sz w:val="24"/>
          <w:szCs w:val="24"/>
          <w:lang w:eastAsia="es-VE"/>
        </w:rPr>
        <w:lastRenderedPageBreak/>
        <w:t xml:space="preserve">Para convertir una imagen </w:t>
      </w:r>
      <w:hyperlink r:id="rId78" w:history="1">
        <w:r w:rsidRPr="000367FA">
          <w:rPr>
            <w:rFonts w:ascii="Arial" w:eastAsia="Times New Roman" w:hAnsi="Arial" w:cs="Arial"/>
            <w:color w:val="000000"/>
            <w:sz w:val="24"/>
            <w:szCs w:val="24"/>
            <w:lang w:eastAsia="es-VE"/>
          </w:rPr>
          <w:t>alineada</w:t>
        </w:r>
        <w:r w:rsidRPr="000367FA">
          <w:rPr>
            <w:rFonts w:ascii="Arial" w:eastAsia="Times New Roman" w:hAnsi="Arial" w:cs="Arial"/>
            <w:vanish/>
            <w:color w:val="000000"/>
            <w:sz w:val="24"/>
            <w:szCs w:val="24"/>
            <w:lang w:eastAsia="es-VE"/>
          </w:rPr>
          <w:t> (objeto alineado: gráfico u otro objeto que está colocado directamente en el texto de un documento de Microsoft Word en el punto de inserción.)</w:t>
        </w:r>
      </w:hyperlink>
      <w:r w:rsidRPr="000367FA">
        <w:rPr>
          <w:rFonts w:ascii="Arial" w:eastAsia="Times New Roman" w:hAnsi="Arial" w:cs="Arial"/>
          <w:color w:val="000000"/>
          <w:sz w:val="24"/>
          <w:szCs w:val="24"/>
          <w:lang w:eastAsia="es-VE"/>
        </w:rPr>
        <w:t xml:space="preserve"> en una imagen </w:t>
      </w:r>
      <w:hyperlink r:id="rId79" w:history="1">
        <w:r w:rsidRPr="000367FA">
          <w:rPr>
            <w:rFonts w:ascii="Arial" w:eastAsia="Times New Roman" w:hAnsi="Arial" w:cs="Arial"/>
            <w:color w:val="000000"/>
            <w:sz w:val="24"/>
            <w:szCs w:val="24"/>
            <w:lang w:eastAsia="es-VE"/>
          </w:rPr>
          <w:t>flotante</w:t>
        </w:r>
        <w:r w:rsidRPr="000367FA">
          <w:rPr>
            <w:rFonts w:ascii="Arial" w:eastAsia="Times New Roman" w:hAnsi="Arial" w:cs="Arial"/>
            <w:vanish/>
            <w:color w:val="000000"/>
            <w:sz w:val="24"/>
            <w:szCs w:val="24"/>
            <w:lang w:eastAsia="es-VE"/>
          </w:rPr>
          <w:t> (objeto flotante: gráfico u otro objeto que está insertado en la capa de dibujo para que pueda colocarlo con precisión en la página o en frente o detrás de un texto u otros objetos.)</w:t>
        </w:r>
      </w:hyperlink>
      <w:r w:rsidRPr="000367FA">
        <w:rPr>
          <w:rFonts w:ascii="Arial" w:eastAsia="Times New Roman" w:hAnsi="Arial" w:cs="Arial"/>
          <w:color w:val="000000"/>
          <w:sz w:val="24"/>
          <w:szCs w:val="24"/>
          <w:lang w:eastAsia="es-VE"/>
        </w:rPr>
        <w:t xml:space="preserve">, seleccione cualquiera de las opciones de posición de página de </w:t>
      </w:r>
      <w:r w:rsidRPr="000367FA">
        <w:rPr>
          <w:rFonts w:ascii="Arial" w:eastAsia="Times New Roman" w:hAnsi="Arial" w:cs="Arial"/>
          <w:b/>
          <w:bCs/>
          <w:color w:val="000000"/>
          <w:sz w:val="24"/>
          <w:szCs w:val="24"/>
          <w:lang w:eastAsia="es-VE"/>
        </w:rPr>
        <w:t>Con ajuste de texto</w:t>
      </w:r>
      <w:r w:rsidRPr="000367FA">
        <w:rPr>
          <w:rFonts w:ascii="Arial" w:eastAsia="Times New Roman" w:hAnsi="Arial" w:cs="Arial"/>
          <w:color w:val="000000"/>
          <w:sz w:val="24"/>
          <w:szCs w:val="24"/>
          <w:lang w:eastAsia="es-VE"/>
        </w:rPr>
        <w:t xml:space="preserve"> </w:t>
      </w:r>
    </w:p>
    <w:p w14:paraId="41009D1D" w14:textId="77777777" w:rsidR="006256F3" w:rsidRDefault="006256F3" w:rsidP="00531B89">
      <w:pPr>
        <w:pStyle w:val="Prrafodelista"/>
        <w:numPr>
          <w:ilvl w:val="0"/>
          <w:numId w:val="57"/>
        </w:numPr>
        <w:spacing w:line="360" w:lineRule="auto"/>
        <w:jc w:val="both"/>
        <w:rPr>
          <w:rFonts w:ascii="Arial" w:eastAsia="Times New Roman" w:hAnsi="Arial" w:cs="Arial"/>
          <w:color w:val="000000"/>
          <w:sz w:val="24"/>
          <w:szCs w:val="24"/>
          <w:lang w:eastAsia="es-VE"/>
        </w:rPr>
      </w:pPr>
      <w:r w:rsidRPr="000367FA">
        <w:rPr>
          <w:rFonts w:ascii="Arial" w:eastAsia="Times New Roman" w:hAnsi="Arial" w:cs="Arial"/>
          <w:color w:val="000000"/>
          <w:sz w:val="24"/>
          <w:szCs w:val="24"/>
          <w:lang w:eastAsia="es-VE"/>
        </w:rPr>
        <w:t xml:space="preserve">Para convertir una imagen flotante en una imagen alineada, seleccione </w:t>
      </w:r>
      <w:r w:rsidRPr="000367FA">
        <w:rPr>
          <w:rFonts w:ascii="Arial" w:eastAsia="Times New Roman" w:hAnsi="Arial" w:cs="Arial"/>
          <w:b/>
          <w:bCs/>
          <w:color w:val="000000"/>
          <w:sz w:val="24"/>
          <w:szCs w:val="24"/>
          <w:lang w:eastAsia="es-VE"/>
        </w:rPr>
        <w:t>En línea con el texto</w:t>
      </w:r>
      <w:r w:rsidRPr="000367FA">
        <w:rPr>
          <w:rFonts w:ascii="Arial" w:eastAsia="Times New Roman" w:hAnsi="Arial" w:cs="Arial"/>
          <w:color w:val="000000"/>
          <w:sz w:val="24"/>
          <w:szCs w:val="24"/>
          <w:lang w:eastAsia="es-VE"/>
        </w:rPr>
        <w:t>.</w:t>
      </w:r>
    </w:p>
    <w:p w14:paraId="4F984783" w14:textId="77777777" w:rsidR="006256F3" w:rsidRPr="000367FA" w:rsidRDefault="006256F3" w:rsidP="006256F3">
      <w:pPr>
        <w:pStyle w:val="Prrafodelista"/>
        <w:spacing w:line="360" w:lineRule="auto"/>
        <w:jc w:val="both"/>
        <w:rPr>
          <w:rFonts w:ascii="Arial" w:eastAsia="Times New Roman" w:hAnsi="Arial" w:cs="Arial"/>
          <w:color w:val="000000"/>
          <w:sz w:val="24"/>
          <w:szCs w:val="24"/>
          <w:lang w:eastAsia="es-VE"/>
        </w:rPr>
      </w:pPr>
    </w:p>
    <w:p w14:paraId="1FFC4E99" w14:textId="77777777" w:rsidR="006256F3" w:rsidRPr="00A07014" w:rsidRDefault="006256F3" w:rsidP="00531B89">
      <w:pPr>
        <w:pStyle w:val="Prrafodelista"/>
        <w:numPr>
          <w:ilvl w:val="0"/>
          <w:numId w:val="9"/>
        </w:numPr>
        <w:spacing w:line="360" w:lineRule="auto"/>
        <w:jc w:val="both"/>
        <w:rPr>
          <w:rFonts w:ascii="Arial" w:eastAsia="Times New Roman" w:hAnsi="Arial" w:cs="Arial"/>
          <w:b/>
          <w:bCs/>
          <w:color w:val="000000"/>
          <w:sz w:val="24"/>
          <w:szCs w:val="24"/>
          <w:lang w:eastAsia="es-VE"/>
        </w:rPr>
      </w:pPr>
      <w:bookmarkStart w:id="18" w:name="6"/>
      <w:bookmarkEnd w:id="18"/>
      <w:r w:rsidRPr="00A07014">
        <w:rPr>
          <w:rFonts w:ascii="Arial" w:eastAsia="Times New Roman" w:hAnsi="Arial" w:cs="Arial"/>
          <w:b/>
          <w:bCs/>
          <w:color w:val="000000"/>
          <w:sz w:val="24"/>
          <w:szCs w:val="24"/>
          <w:lang w:eastAsia="es-VE"/>
        </w:rPr>
        <w:t>Conservar Una Imagen Con Una Llamada O Un Cuadro De Texto</w:t>
      </w:r>
    </w:p>
    <w:p w14:paraId="2D600D8A" w14:textId="77777777" w:rsidR="006256F3"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Una imagen alineada mantiene su posición en relación con una parte del texto. En Word, las imágenes se insertan como imágenes alineadas de forma predeterminada. Para asegurarse de que la imagen permanece junto al texto que hace referencia a ella, por ejemplo una descripción sobre la imagen, coloque la imagen como una imagen alineada. Si agrega dos párrafos encima de la Descripción, la imagen se desplazará hacia abajo de la página junto con la descripción. Una imagen flotante mantiene su posición en relación con la página y "flota" en dicha posición mientras el texto fluye a su alrededor. Por ejemplo, si se coloca la </w:t>
      </w:r>
    </w:p>
    <w:p w14:paraId="58F42552" w14:textId="77777777" w:rsidR="006256F3"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Imagen en el medio del lado izquierdo de la página y, a continuación, se agregan dos párrafos al principio de la página, la imagen permanecerá en su posición, en el medio del lado izquierdo de la página. </w:t>
      </w:r>
    </w:p>
    <w:p w14:paraId="53CB85BA" w14:textId="77777777" w:rsidR="00393FF1" w:rsidRDefault="00393FF1" w:rsidP="006256F3">
      <w:pPr>
        <w:spacing w:line="360" w:lineRule="auto"/>
        <w:jc w:val="both"/>
        <w:rPr>
          <w:rFonts w:ascii="Arial" w:eastAsia="Times New Roman" w:hAnsi="Arial" w:cs="Arial"/>
          <w:color w:val="000000"/>
          <w:sz w:val="24"/>
          <w:szCs w:val="24"/>
          <w:lang w:eastAsia="es-VE"/>
        </w:rPr>
      </w:pPr>
    </w:p>
    <w:p w14:paraId="41D604CA" w14:textId="77777777" w:rsidR="00393FF1" w:rsidRPr="00D059BD" w:rsidRDefault="00393FF1" w:rsidP="006256F3">
      <w:pPr>
        <w:spacing w:line="360" w:lineRule="auto"/>
        <w:jc w:val="both"/>
        <w:rPr>
          <w:rFonts w:ascii="Arial" w:eastAsia="Times New Roman" w:hAnsi="Arial" w:cs="Arial"/>
          <w:color w:val="000000"/>
          <w:sz w:val="24"/>
          <w:szCs w:val="24"/>
          <w:lang w:eastAsia="es-VE"/>
        </w:rPr>
      </w:pPr>
    </w:p>
    <w:p w14:paraId="2948B1DA" w14:textId="77777777" w:rsidR="006256F3" w:rsidRPr="00D059BD" w:rsidRDefault="006256F3" w:rsidP="006256F3">
      <w:pPr>
        <w:spacing w:line="360" w:lineRule="auto"/>
        <w:jc w:val="both"/>
        <w:rPr>
          <w:rFonts w:ascii="Arial" w:eastAsia="Times New Roman" w:hAnsi="Arial" w:cs="Arial"/>
          <w:color w:val="000000"/>
          <w:sz w:val="24"/>
          <w:szCs w:val="24"/>
          <w:lang w:eastAsia="es-VE"/>
        </w:rPr>
      </w:pPr>
      <w:r w:rsidRPr="0041514A">
        <w:rPr>
          <w:rFonts w:ascii="Arial" w:eastAsia="Times New Roman" w:hAnsi="Arial" w:cs="Arial"/>
          <w:b/>
          <w:color w:val="000000"/>
          <w:sz w:val="24"/>
          <w:szCs w:val="24"/>
          <w:lang w:eastAsia="es-VE"/>
        </w:rPr>
        <w:t>Nota:</w:t>
      </w:r>
      <w:r>
        <w:rPr>
          <w:rFonts w:ascii="Arial" w:eastAsia="Times New Roman" w:hAnsi="Arial" w:cs="Arial"/>
          <w:color w:val="000000"/>
          <w:sz w:val="24"/>
          <w:szCs w:val="24"/>
          <w:lang w:eastAsia="es-VE"/>
        </w:rPr>
        <w:t xml:space="preserve"> </w:t>
      </w:r>
      <w:r w:rsidRPr="00D059BD">
        <w:rPr>
          <w:rFonts w:ascii="Arial" w:eastAsia="Times New Roman" w:hAnsi="Arial" w:cs="Arial"/>
          <w:color w:val="000000"/>
          <w:sz w:val="24"/>
          <w:szCs w:val="24"/>
          <w:lang w:eastAsia="es-VE"/>
        </w:rPr>
        <w:t>Para conservar una llamada o un cuadro de texto con una imagen, debe convertir la imagen en una imagen flotante y agruparla con la llamada u otra forma.</w:t>
      </w:r>
      <w:r>
        <w:rPr>
          <w:rFonts w:ascii="Arial" w:eastAsia="Times New Roman" w:hAnsi="Arial" w:cs="Arial"/>
          <w:color w:val="000000"/>
          <w:sz w:val="24"/>
          <w:szCs w:val="24"/>
          <w:lang w:eastAsia="es-VE"/>
        </w:rPr>
        <w:t xml:space="preserve"> </w:t>
      </w:r>
      <w:r w:rsidRPr="00D059BD">
        <w:rPr>
          <w:rFonts w:ascii="Arial" w:eastAsia="Times New Roman" w:hAnsi="Arial" w:cs="Arial"/>
          <w:color w:val="000000"/>
          <w:sz w:val="24"/>
          <w:szCs w:val="24"/>
          <w:lang w:eastAsia="es-VE"/>
        </w:rPr>
        <w:t xml:space="preserve">Si la imagen no se encuentra en un </w:t>
      </w:r>
      <w:hyperlink r:id="rId80" w:history="1">
        <w:r w:rsidRPr="00D059BD">
          <w:rPr>
            <w:rFonts w:ascii="Arial" w:eastAsia="Times New Roman" w:hAnsi="Arial" w:cs="Arial"/>
            <w:color w:val="000000"/>
            <w:sz w:val="24"/>
            <w:szCs w:val="24"/>
            <w:lang w:eastAsia="es-VE"/>
          </w:rPr>
          <w:t>lienzo de dibujo</w:t>
        </w:r>
        <w:r w:rsidRPr="00D059BD">
          <w:rPr>
            <w:rFonts w:ascii="Arial" w:eastAsia="Times New Roman" w:hAnsi="Arial" w:cs="Arial"/>
            <w:vanish/>
            <w:color w:val="000000"/>
            <w:sz w:val="24"/>
            <w:szCs w:val="24"/>
            <w:lang w:eastAsia="es-VE"/>
          </w:rPr>
          <w:t> (lienzo de dibujo: área en la que se pueden dibujar muchas formas. Puesto que las formas están contenidas en el lienzo de dibujo, se pueden mover y se les puede cambiar el tamaño como una unidad.)</w:t>
        </w:r>
      </w:hyperlink>
      <w:r w:rsidRPr="00D059BD">
        <w:rPr>
          <w:rFonts w:ascii="Arial" w:eastAsia="Times New Roman" w:hAnsi="Arial" w:cs="Arial"/>
          <w:color w:val="000000"/>
          <w:sz w:val="24"/>
          <w:szCs w:val="24"/>
          <w:lang w:eastAsia="es-VE"/>
        </w:rPr>
        <w:t xml:space="preserve">, seleccione la imagen. Si la imagen se encuentra en un lienzo de dibujo, seleccione el lienzo. </w:t>
      </w:r>
    </w:p>
    <w:p w14:paraId="64DBC3B9" w14:textId="77777777" w:rsidR="006256F3" w:rsidRPr="00D059BD"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En </w:t>
      </w:r>
      <w:r w:rsidRPr="00D059BD">
        <w:rPr>
          <w:rFonts w:ascii="Arial" w:eastAsia="Times New Roman" w:hAnsi="Arial" w:cs="Arial"/>
          <w:b/>
          <w:bCs/>
          <w:color w:val="000000"/>
          <w:sz w:val="24"/>
          <w:szCs w:val="24"/>
          <w:lang w:eastAsia="es-VE"/>
        </w:rPr>
        <w:t>Herramientas de imagen</w:t>
      </w:r>
      <w:r w:rsidRPr="00D059BD">
        <w:rPr>
          <w:rFonts w:ascii="Arial" w:eastAsia="Times New Roman" w:hAnsi="Arial" w:cs="Arial"/>
          <w:color w:val="000000"/>
          <w:sz w:val="24"/>
          <w:szCs w:val="24"/>
          <w:lang w:eastAsia="es-VE"/>
        </w:rPr>
        <w:t xml:space="preserve">, en el grupo </w:t>
      </w:r>
      <w:r w:rsidRPr="00D059BD">
        <w:rPr>
          <w:rFonts w:ascii="Arial" w:eastAsia="Times New Roman" w:hAnsi="Arial" w:cs="Arial"/>
          <w:b/>
          <w:bCs/>
          <w:color w:val="000000"/>
          <w:sz w:val="24"/>
          <w:szCs w:val="24"/>
          <w:lang w:eastAsia="es-VE"/>
        </w:rPr>
        <w:t>Organizar</w:t>
      </w:r>
      <w:r w:rsidRPr="00D059BD">
        <w:rPr>
          <w:rFonts w:ascii="Arial" w:eastAsia="Times New Roman" w:hAnsi="Arial" w:cs="Arial"/>
          <w:color w:val="000000"/>
          <w:sz w:val="24"/>
          <w:szCs w:val="24"/>
          <w:lang w:eastAsia="es-VE"/>
        </w:rPr>
        <w:t xml:space="preserve"> de la ficha </w:t>
      </w:r>
      <w:r w:rsidRPr="00D059BD">
        <w:rPr>
          <w:rFonts w:ascii="Arial" w:eastAsia="Times New Roman" w:hAnsi="Arial" w:cs="Arial"/>
          <w:b/>
          <w:bCs/>
          <w:color w:val="000000"/>
          <w:sz w:val="24"/>
          <w:szCs w:val="24"/>
          <w:lang w:eastAsia="es-VE"/>
        </w:rPr>
        <w:t>Formato</w:t>
      </w:r>
      <w:r w:rsidRPr="00D059BD">
        <w:rPr>
          <w:rFonts w:ascii="Arial" w:eastAsia="Times New Roman" w:hAnsi="Arial" w:cs="Arial"/>
          <w:color w:val="000000"/>
          <w:sz w:val="24"/>
          <w:szCs w:val="24"/>
          <w:lang w:eastAsia="es-VE"/>
        </w:rPr>
        <w:t xml:space="preserve">, haga clic en </w:t>
      </w:r>
      <w:r w:rsidRPr="00D059BD">
        <w:rPr>
          <w:rFonts w:ascii="Arial" w:eastAsia="Times New Roman" w:hAnsi="Arial" w:cs="Arial"/>
          <w:b/>
          <w:bCs/>
          <w:color w:val="000000"/>
          <w:sz w:val="24"/>
          <w:szCs w:val="24"/>
          <w:lang w:eastAsia="es-VE"/>
        </w:rPr>
        <w:t>Posición</w:t>
      </w:r>
      <w:r w:rsidRPr="00D059BD">
        <w:rPr>
          <w:rFonts w:ascii="Arial" w:eastAsia="Times New Roman" w:hAnsi="Arial" w:cs="Arial"/>
          <w:color w:val="000000"/>
          <w:sz w:val="24"/>
          <w:szCs w:val="24"/>
          <w:lang w:eastAsia="es-VE"/>
        </w:rPr>
        <w:t xml:space="preserve">. </w:t>
      </w:r>
    </w:p>
    <w:p w14:paraId="5DF06DA4" w14:textId="77777777" w:rsidR="006256F3" w:rsidRPr="00D059BD" w:rsidRDefault="006256F3" w:rsidP="006256F3">
      <w:pPr>
        <w:spacing w:line="360" w:lineRule="auto"/>
        <w:jc w:val="center"/>
        <w:rPr>
          <w:rFonts w:ascii="Arial" w:eastAsia="Times New Roman" w:hAnsi="Arial" w:cs="Arial"/>
          <w:color w:val="000000"/>
          <w:sz w:val="24"/>
          <w:szCs w:val="24"/>
          <w:lang w:eastAsia="es-VE"/>
        </w:rPr>
      </w:pPr>
      <w:r w:rsidRPr="00D059BD">
        <w:rPr>
          <w:rFonts w:ascii="Arial" w:eastAsia="Times New Roman" w:hAnsi="Arial" w:cs="Arial"/>
          <w:noProof/>
          <w:color w:val="000000"/>
          <w:sz w:val="24"/>
          <w:szCs w:val="24"/>
          <w:lang w:eastAsia="es-VE"/>
        </w:rPr>
        <w:lastRenderedPageBreak/>
        <w:drawing>
          <wp:inline distT="0" distB="0" distL="0" distR="0" wp14:editId="75A22FE1">
            <wp:extent cx="2695575" cy="838200"/>
            <wp:effectExtent l="0" t="0" r="0" b="0"/>
            <wp:docPr id="90" name="Imagen 90" descr="Imágenes de la ci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Imágenes de la cinta"/>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695575" cy="838200"/>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p>
    <w:p w14:paraId="6BAB19D2" w14:textId="77777777" w:rsidR="006256F3" w:rsidRPr="00D059BD"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Si no aparece la opción </w:t>
      </w:r>
      <w:r w:rsidRPr="00D059BD">
        <w:rPr>
          <w:rFonts w:ascii="Arial" w:eastAsia="Times New Roman" w:hAnsi="Arial" w:cs="Arial"/>
          <w:b/>
          <w:bCs/>
          <w:color w:val="000000"/>
          <w:sz w:val="24"/>
          <w:szCs w:val="24"/>
          <w:lang w:eastAsia="es-VE"/>
        </w:rPr>
        <w:t>Posición</w:t>
      </w:r>
      <w:r w:rsidRPr="00D059BD">
        <w:rPr>
          <w:rFonts w:ascii="Arial" w:eastAsia="Times New Roman" w:hAnsi="Arial" w:cs="Arial"/>
          <w:color w:val="000000"/>
          <w:sz w:val="24"/>
          <w:szCs w:val="24"/>
          <w:lang w:eastAsia="es-VE"/>
        </w:rPr>
        <w:t xml:space="preserve">, haga clic en </w:t>
      </w:r>
      <w:r w:rsidRPr="00D059BD">
        <w:rPr>
          <w:rFonts w:ascii="Arial" w:eastAsia="Times New Roman" w:hAnsi="Arial" w:cs="Arial"/>
          <w:b/>
          <w:bCs/>
          <w:color w:val="000000"/>
          <w:sz w:val="24"/>
          <w:szCs w:val="24"/>
          <w:lang w:eastAsia="es-VE"/>
        </w:rPr>
        <w:t>Organizar</w:t>
      </w:r>
      <w:r w:rsidRPr="00D059BD">
        <w:rPr>
          <w:rFonts w:ascii="Arial" w:eastAsia="Times New Roman" w:hAnsi="Arial" w:cs="Arial"/>
          <w:color w:val="000000"/>
          <w:sz w:val="24"/>
          <w:szCs w:val="24"/>
          <w:lang w:eastAsia="es-VE"/>
        </w:rPr>
        <w:t xml:space="preserve"> y, a continuación, en </w:t>
      </w:r>
      <w:r w:rsidRPr="00D059BD">
        <w:rPr>
          <w:rFonts w:ascii="Arial" w:eastAsia="Times New Roman" w:hAnsi="Arial" w:cs="Arial"/>
          <w:b/>
          <w:bCs/>
          <w:color w:val="000000"/>
          <w:sz w:val="24"/>
          <w:szCs w:val="24"/>
          <w:lang w:eastAsia="es-VE"/>
        </w:rPr>
        <w:t>Posición</w:t>
      </w:r>
      <w:r w:rsidRPr="00D059BD">
        <w:rPr>
          <w:rFonts w:ascii="Arial" w:eastAsia="Times New Roman" w:hAnsi="Arial" w:cs="Arial"/>
          <w:color w:val="000000"/>
          <w:sz w:val="24"/>
          <w:szCs w:val="24"/>
          <w:lang w:eastAsia="es-VE"/>
        </w:rPr>
        <w:t>.</w:t>
      </w:r>
    </w:p>
    <w:p w14:paraId="1E0A870D" w14:textId="77777777" w:rsidR="006256F3" w:rsidRPr="00D059BD"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Realice una de las acciones siguientes: </w:t>
      </w:r>
    </w:p>
    <w:p w14:paraId="14EBB7A5" w14:textId="77777777" w:rsidR="004001C0"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Para convertir una imagen </w:t>
      </w:r>
      <w:hyperlink r:id="rId81" w:history="1">
        <w:r w:rsidRPr="00D059BD">
          <w:rPr>
            <w:rFonts w:ascii="Arial" w:eastAsia="Times New Roman" w:hAnsi="Arial" w:cs="Arial"/>
            <w:color w:val="000000"/>
            <w:sz w:val="24"/>
            <w:szCs w:val="24"/>
            <w:lang w:eastAsia="es-VE"/>
          </w:rPr>
          <w:t>alineada</w:t>
        </w:r>
        <w:r w:rsidRPr="00D059BD">
          <w:rPr>
            <w:rFonts w:ascii="Arial" w:eastAsia="Times New Roman" w:hAnsi="Arial" w:cs="Arial"/>
            <w:vanish/>
            <w:color w:val="000000"/>
            <w:sz w:val="24"/>
            <w:szCs w:val="24"/>
            <w:lang w:eastAsia="es-VE"/>
          </w:rPr>
          <w:t> (objeto alineado: gráfico u otro objeto que está colocado directamente en el texto de un documento de Microsoft Word en el punto de inserción.)</w:t>
        </w:r>
      </w:hyperlink>
      <w:r w:rsidRPr="00D059BD">
        <w:rPr>
          <w:rFonts w:ascii="Arial" w:eastAsia="Times New Roman" w:hAnsi="Arial" w:cs="Arial"/>
          <w:color w:val="000000"/>
          <w:sz w:val="24"/>
          <w:szCs w:val="24"/>
          <w:lang w:eastAsia="es-VE"/>
        </w:rPr>
        <w:t xml:space="preserve"> en una imagen </w:t>
      </w:r>
      <w:hyperlink r:id="rId82" w:history="1">
        <w:r w:rsidRPr="00D059BD">
          <w:rPr>
            <w:rFonts w:ascii="Arial" w:eastAsia="Times New Roman" w:hAnsi="Arial" w:cs="Arial"/>
            <w:color w:val="000000"/>
            <w:sz w:val="24"/>
            <w:szCs w:val="24"/>
            <w:lang w:eastAsia="es-VE"/>
          </w:rPr>
          <w:t>flotante</w:t>
        </w:r>
        <w:r w:rsidRPr="00D059BD">
          <w:rPr>
            <w:rFonts w:ascii="Arial" w:eastAsia="Times New Roman" w:hAnsi="Arial" w:cs="Arial"/>
            <w:vanish/>
            <w:color w:val="000000"/>
            <w:sz w:val="24"/>
            <w:szCs w:val="24"/>
            <w:lang w:eastAsia="es-VE"/>
          </w:rPr>
          <w:t> (objeto flotante: gráfico u otro objeto que está insertado en la capa de dibujo para que pueda colocarlo con precisión en la página o en frente o detrás de un texto u otros objetos.)</w:t>
        </w:r>
      </w:hyperlink>
      <w:r w:rsidRPr="00D059BD">
        <w:rPr>
          <w:rFonts w:ascii="Arial" w:eastAsia="Times New Roman" w:hAnsi="Arial" w:cs="Arial"/>
          <w:color w:val="000000"/>
          <w:sz w:val="24"/>
          <w:szCs w:val="24"/>
          <w:lang w:eastAsia="es-VE"/>
        </w:rPr>
        <w:t xml:space="preserve">, seleccione cualquiera de las opciones de posición de página de </w:t>
      </w:r>
      <w:r w:rsidRPr="00D059BD">
        <w:rPr>
          <w:rFonts w:ascii="Arial" w:eastAsia="Times New Roman" w:hAnsi="Arial" w:cs="Arial"/>
          <w:b/>
          <w:bCs/>
          <w:color w:val="000000"/>
          <w:sz w:val="24"/>
          <w:szCs w:val="24"/>
          <w:lang w:eastAsia="es-VE"/>
        </w:rPr>
        <w:t>Con ajuste de texto</w:t>
      </w:r>
      <w:r w:rsidRPr="00D059BD">
        <w:rPr>
          <w:rFonts w:ascii="Arial" w:eastAsia="Times New Roman" w:hAnsi="Arial" w:cs="Arial"/>
          <w:color w:val="000000"/>
          <w:sz w:val="24"/>
          <w:szCs w:val="24"/>
          <w:lang w:eastAsia="es-VE"/>
        </w:rPr>
        <w:t xml:space="preserve">. </w:t>
      </w:r>
    </w:p>
    <w:p w14:paraId="31F0F814" w14:textId="77777777" w:rsidR="006256F3" w:rsidRPr="00D059BD"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Para convertir una imagen flotante en una imagen alineada, elija </w:t>
      </w:r>
      <w:r w:rsidRPr="00D059BD">
        <w:rPr>
          <w:rFonts w:ascii="Arial" w:eastAsia="Times New Roman" w:hAnsi="Arial" w:cs="Arial"/>
          <w:b/>
          <w:bCs/>
          <w:color w:val="000000"/>
          <w:sz w:val="24"/>
          <w:szCs w:val="24"/>
          <w:lang w:eastAsia="es-VE"/>
        </w:rPr>
        <w:t>En línea con el texto</w:t>
      </w:r>
      <w:r w:rsidRPr="00D059BD">
        <w:rPr>
          <w:rFonts w:ascii="Arial" w:eastAsia="Times New Roman" w:hAnsi="Arial" w:cs="Arial"/>
          <w:color w:val="000000"/>
          <w:sz w:val="24"/>
          <w:szCs w:val="24"/>
          <w:lang w:eastAsia="es-VE"/>
        </w:rPr>
        <w:t>.</w:t>
      </w:r>
    </w:p>
    <w:p w14:paraId="0469E785" w14:textId="77777777" w:rsidR="006256F3" w:rsidRPr="00D921A2" w:rsidRDefault="006256F3" w:rsidP="00531B89">
      <w:pPr>
        <w:pStyle w:val="Prrafodelista"/>
        <w:numPr>
          <w:ilvl w:val="0"/>
          <w:numId w:val="5"/>
        </w:numPr>
        <w:spacing w:line="360" w:lineRule="auto"/>
        <w:jc w:val="both"/>
        <w:rPr>
          <w:rFonts w:ascii="Arial" w:eastAsia="Times New Roman" w:hAnsi="Arial" w:cs="Arial"/>
          <w:b/>
          <w:bCs/>
          <w:color w:val="000000"/>
          <w:sz w:val="24"/>
          <w:szCs w:val="24"/>
          <w:lang w:eastAsia="es-VE"/>
        </w:rPr>
      </w:pPr>
      <w:r w:rsidRPr="00D921A2">
        <w:rPr>
          <w:rFonts w:ascii="Arial" w:eastAsia="Times New Roman" w:hAnsi="Arial" w:cs="Arial"/>
          <w:b/>
          <w:bCs/>
          <w:color w:val="000000"/>
          <w:sz w:val="24"/>
          <w:szCs w:val="24"/>
          <w:lang w:eastAsia="es-VE"/>
        </w:rPr>
        <w:t>QUITAR EL FONDO DE UNA IMAGEN</w:t>
      </w:r>
    </w:p>
    <w:p w14:paraId="6DE37B08" w14:textId="1CCDFBDE" w:rsidR="006256F3" w:rsidRPr="000367FA" w:rsidRDefault="00A5619A" w:rsidP="00531B89">
      <w:pPr>
        <w:pStyle w:val="Prrafodelista"/>
        <w:numPr>
          <w:ilvl w:val="0"/>
          <w:numId w:val="58"/>
        </w:numPr>
        <w:spacing w:line="360" w:lineRule="auto"/>
        <w:jc w:val="both"/>
        <w:rPr>
          <w:rFonts w:ascii="Arial" w:eastAsia="Times New Roman" w:hAnsi="Arial" w:cs="Arial"/>
          <w:color w:val="000000"/>
          <w:sz w:val="24"/>
          <w:szCs w:val="24"/>
          <w:lang w:eastAsia="es-VE"/>
        </w:rPr>
      </w:pPr>
      <w:r>
        <w:rPr>
          <w:noProof/>
          <w:lang w:eastAsia="es-VE"/>
        </w:rPr>
        <w:drawing>
          <wp:anchor distT="0" distB="0" distL="114300" distR="114300" simplePos="0" relativeHeight="251669504" behindDoc="0" locked="0" layoutInCell="1" allowOverlap="1" wp14:editId="6A13BA61">
            <wp:simplePos x="0" y="0"/>
            <wp:positionH relativeFrom="column">
              <wp:posOffset>1320165</wp:posOffset>
            </wp:positionH>
            <wp:positionV relativeFrom="paragraph">
              <wp:posOffset>655320</wp:posOffset>
            </wp:positionV>
            <wp:extent cx="1981200" cy="1866900"/>
            <wp:effectExtent l="0" t="0" r="0" b="0"/>
            <wp:wrapTopAndBottom/>
            <wp:docPr id="10" name="Imagen 1" descr="http://evajimena.files.wordpress.com/2008/05/naturaleza-flor-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evajimena.files.wordpress.com/2008/05/naturaleza-flor-02.jpg"/>
                    <pic:cNvPicPr>
                      <a:picLocks noChangeAspect="1" noChangeArrowheads="1"/>
                    </pic:cNvPicPr>
                  </pic:nvPicPr>
                  <pic:blipFill rotWithShape="1">
                    <a:blip r:embed="rId83">
                      <a:extLst>
                        <a:ext uri="{28A0092B-C50C-407E-A947-70E740481C1C}">
                          <a14:useLocalDpi xmlns:a14="http://schemas.microsoft.com/office/drawing/2010/main" val="0"/>
                        </a:ext>
                      </a:extLst>
                    </a:blip>
                    <a:srcRect t="14458" r="14145" b="11446"/>
                    <a:stretch/>
                  </pic:blipFill>
                  <pic:spPr bwMode="auto">
                    <a:xfrm>
                      <a:off x="0" y="0"/>
                      <a:ext cx="1981200" cy="1866900"/>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256F3" w:rsidRPr="000367FA">
        <w:rPr>
          <w:rFonts w:ascii="Arial" w:eastAsia="Times New Roman" w:hAnsi="Arial" w:cs="Arial"/>
          <w:color w:val="000000"/>
          <w:sz w:val="24"/>
          <w:szCs w:val="24"/>
          <w:lang w:eastAsia="es-VE"/>
        </w:rPr>
        <w:t>Puede quitar el fondo de una imagen para destacar o resaltar el tema de la imagen o para quitar detalles que distraigan.</w:t>
      </w:r>
      <w:r w:rsidRPr="00A5619A">
        <w:rPr>
          <w:noProof/>
          <w:lang w:eastAsia="es-VE"/>
        </w:rPr>
        <w:t xml:space="preserve"> </w:t>
      </w:r>
      <w:r w:rsidR="006256F3" w:rsidRPr="000367FA">
        <w:rPr>
          <w:rFonts w:ascii="Arial" w:eastAsia="Times New Roman" w:hAnsi="Arial" w:cs="Arial"/>
          <w:color w:val="000000"/>
          <w:sz w:val="24"/>
          <w:szCs w:val="24"/>
          <w:lang w:eastAsia="es-VE"/>
        </w:rPr>
        <w:t xml:space="preserve"> </w:t>
      </w:r>
    </w:p>
    <w:p w14:paraId="1F729543" w14:textId="1D86924A" w:rsidR="006256F3" w:rsidRDefault="00A5619A" w:rsidP="00531B89">
      <w:pPr>
        <w:pStyle w:val="Prrafodelista"/>
        <w:numPr>
          <w:ilvl w:val="0"/>
          <w:numId w:val="58"/>
        </w:numPr>
        <w:spacing w:line="360" w:lineRule="auto"/>
        <w:jc w:val="both"/>
        <w:rPr>
          <w:rFonts w:ascii="Arial" w:eastAsia="Times New Roman" w:hAnsi="Arial" w:cs="Arial"/>
          <w:color w:val="000000"/>
          <w:sz w:val="24"/>
          <w:szCs w:val="24"/>
          <w:lang w:eastAsia="es-VE"/>
        </w:rPr>
      </w:pPr>
      <w:r>
        <w:rPr>
          <w:rFonts w:ascii="Arial" w:eastAsia="Times New Roman" w:hAnsi="Arial" w:cs="Arial"/>
          <w:color w:val="000000"/>
          <w:sz w:val="24"/>
          <w:szCs w:val="24"/>
          <w:lang w:eastAsia="es-VE"/>
        </w:rPr>
        <w:t>Sobre la imagen hacemos un clic, seleccionamos la pestaña  formato.</w:t>
      </w:r>
    </w:p>
    <w:p w14:paraId="73A602A4" w14:textId="77777777" w:rsidR="00A5619A" w:rsidRPr="00A5619A" w:rsidRDefault="00A5619A" w:rsidP="00A5619A">
      <w:pPr>
        <w:pStyle w:val="Prrafodelista"/>
        <w:rPr>
          <w:rFonts w:ascii="Arial" w:eastAsia="Times New Roman" w:hAnsi="Arial" w:cs="Arial"/>
          <w:color w:val="000000"/>
          <w:sz w:val="24"/>
          <w:szCs w:val="24"/>
          <w:lang w:eastAsia="es-VE"/>
        </w:rPr>
      </w:pPr>
    </w:p>
    <w:p w14:paraId="378536ED" w14:textId="2339D04C" w:rsidR="00A5619A" w:rsidRPr="00BC564E" w:rsidRDefault="00A5619A" w:rsidP="00A5619A">
      <w:pPr>
        <w:pStyle w:val="Prrafodelista"/>
        <w:numPr>
          <w:ilvl w:val="0"/>
          <w:numId w:val="58"/>
        </w:numPr>
        <w:spacing w:line="360" w:lineRule="auto"/>
        <w:jc w:val="both"/>
        <w:rPr>
          <w:rFonts w:ascii="Arial" w:eastAsia="Times New Roman" w:hAnsi="Arial" w:cs="Arial"/>
          <w:color w:val="000000"/>
          <w:sz w:val="24"/>
          <w:szCs w:val="24"/>
          <w:lang w:eastAsia="es-VE"/>
        </w:rPr>
      </w:pPr>
      <w:r w:rsidRPr="00BC564E">
        <w:rPr>
          <w:rFonts w:ascii="Arial" w:eastAsia="Times New Roman" w:hAnsi="Arial" w:cs="Arial"/>
          <w:color w:val="000000"/>
          <w:sz w:val="24"/>
          <w:szCs w:val="24"/>
          <w:lang w:eastAsia="es-VE"/>
        </w:rPr>
        <w:t>Seleccionamos la opción quitar fondo.</w:t>
      </w:r>
    </w:p>
    <w:p w14:paraId="3E35CA5D" w14:textId="3451309B" w:rsidR="00A5619A" w:rsidRDefault="00A5619A" w:rsidP="00A5619A">
      <w:pPr>
        <w:pStyle w:val="Prrafodelista"/>
        <w:spacing w:line="360" w:lineRule="auto"/>
        <w:jc w:val="both"/>
        <w:rPr>
          <w:rFonts w:ascii="Arial" w:eastAsia="Times New Roman" w:hAnsi="Arial" w:cs="Arial"/>
          <w:color w:val="000000"/>
          <w:sz w:val="24"/>
          <w:szCs w:val="24"/>
          <w:lang w:eastAsia="es-VE"/>
        </w:rPr>
      </w:pPr>
      <w:r>
        <w:rPr>
          <w:noProof/>
          <w:lang w:eastAsia="es-VE"/>
        </w:rPr>
        <mc:AlternateContent>
          <mc:Choice Requires="wps">
            <w:drawing>
              <wp:anchor distT="0" distB="0" distL="114300" distR="114300" simplePos="0" relativeHeight="251670528" behindDoc="0" locked="0" layoutInCell="1" allowOverlap="1" wp14:editId="11E20DCF">
                <wp:simplePos x="0" y="0"/>
                <wp:positionH relativeFrom="column">
                  <wp:posOffset>539115</wp:posOffset>
                </wp:positionH>
                <wp:positionV relativeFrom="paragraph">
                  <wp:posOffset>528955</wp:posOffset>
                </wp:positionV>
                <wp:extent cx="0" cy="314325"/>
                <wp:effectExtent l="95250" t="38100" r="57150" b="47625"/>
                <wp:wrapNone/>
                <wp:docPr id="15" name="15 Conector recto de flecha"/>
                <wp:cNvGraphicFramePr/>
                <a:graphic xmlns:a="http://schemas.openxmlformats.org/drawingml/2006/main">
                  <a:graphicData uri="http://schemas.microsoft.com/office/word/2010/wordprocessingShape">
                    <wps:wsp>
                      <wps:cNvCnPr/>
                      <wps:spPr>
                        <a:xfrm>
                          <a:off x="0" y="0"/>
                          <a:ext cx="0" cy="314325"/>
                        </a:xfrm>
                        <a:prstGeom prst="straightConnector1">
                          <a:avLst/>
                        </a:prstGeom>
                        <a:ln w="19050">
                          <a:solidFill>
                            <a:schemeClr val="tx1">
                              <a:lumMod val="95000"/>
                              <a:lumOff val="5000"/>
                            </a:schemeClr>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15 Conector recto de flecha" o:spid="_x0000_s1026" type="#_x0000_t32" style="position:absolute;margin-left:42.45pt;margin-top:41.65pt;width:0;height:24.7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mTXEgIAAI4EAAAOAAAAZHJzL2Uyb0RvYy54bWysVMlu2zAQvRfoPxC815KcumgMyzk4TS9d&#10;gi4fwHCxCHDDkLHsv++QlOW67aVFL6Q45Ht882aozd3RGnKQELV3Pe0WLSXScS+02/f0+7eHV28p&#10;iYk5wYx3sqcnGend9uWLzRjWcukHb4QEgiQursfQ0yGlsG6ayAdpWVz4IB1uKg+WJVzCvhHARmS3&#10;plm27Ztm9CACeC5jxOh93aTbwq+U5OmzUlEmYnqK2lIZoYxPeWy2G7beAwuD5pMM9g8qLNMOL52p&#10;7lli5Bn0b1RWc/DRq7Tg3jZeKc1lyQGz6dpfsvk6sCBLLmhODLNN8f/R8k+HRyBaYO1WlDhmsUbd&#10;iuywWDx5IJAnIiRRRvKBZb/GENcI27lHmFYxPEJO/qjA5hnTIsfi8Wn2WB4T4TXIMXrTvb5ZrjJd&#10;c8EFiOm99Jbkj57GBEzvh4RiqpquWMwOH2KqwDMgX2ocGVH7bbtqy7HojRYP2pi8WfpJ7gyQA8NO&#10;SMdKZZ7tRy9q7HbVtlM/YBi7pobPUZQ5kxTRV/yDZOKdEySdAhrIAPxYWysxbf6wgWzGIU32srpX&#10;vtLJyJrLF6mwKuhXFTpfXUUxzqVL3WSfcXg6wxRmOwMnF/JDuiR+DZzOZ6gsb+VvwDOi3OxdmsFW&#10;Ow+1Bte3Z9tr4VQ9f3ag5p0tePLiVPqqWINNX7yeHmh+VT+vC/zyG9n+AAAA//8DAFBLAwQUAAYA&#10;CAAAACEA1IUl1t0AAAAIAQAADwAAAGRycy9kb3ducmV2LnhtbEyPQUvDQBCF74L/YRnBm920EZvE&#10;bEoRvRSxtJXS4zY7JqHZ2ZDdNtFf7+hFT8PjPd58L1+MthUX7H3jSMF0EoFAKp1pqFLwvnu5S0D4&#10;oMno1hEq+EQPi+L6KteZcQNt8LINleAS8plWUIfQZVL6skar/cR1SOx9uN7qwLKvpOn1wOW2lbMo&#10;epBWN8Qfat3hU43laXu2Cr5iXMn5Ln17Nq+H1TBNq/WeedTtzbh8BBFwDH9h+MFndCiY6ejOZLxo&#10;FST3KSf5xjEI9n/1kXPxLAFZ5PL/gOIbAAD//wMAUEsBAi0AFAAGAAgAAAAhALaDOJL+AAAA4QEA&#10;ABMAAAAAAAAAAAAAAAAAAAAAAFtDb250ZW50X1R5cGVzXS54bWxQSwECLQAUAAYACAAAACEAOP0h&#10;/9YAAACUAQAACwAAAAAAAAAAAAAAAAAvAQAAX3JlbHMvLnJlbHNQSwECLQAUAAYACAAAACEA9qpk&#10;1xICAACOBAAADgAAAAAAAAAAAAAAAAAuAgAAZHJzL2Uyb0RvYy54bWxQSwECLQAUAAYACAAAACEA&#10;1IUl1t0AAAAIAQAADwAAAAAAAAAAAAAAAABsBAAAZHJzL2Rvd25yZXYueG1sUEsFBgAAAAAEAAQA&#10;8wAAAHYFAAAAAA==&#10;" strokecolor="#0d0d0d [3069]" strokeweight="1.5pt">
                <v:stroke startarrow="open" endarrow="open"/>
              </v:shape>
            </w:pict>
          </mc:Fallback>
        </mc:AlternateContent>
      </w:r>
      <w:r>
        <w:rPr>
          <w:noProof/>
          <w:lang w:eastAsia="es-VE"/>
        </w:rPr>
        <w:drawing>
          <wp:inline distT="0" distB="0" distL="0" distR="0" wp14:editId="28386743">
            <wp:extent cx="3905250" cy="618611"/>
            <wp:effectExtent l="0" t="0" r="0" b="0"/>
            <wp:docPr id="13"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4"/>
                    <a:srcRect r="-1190" b="80362"/>
                    <a:stretch/>
                  </pic:blipFill>
                  <pic:spPr bwMode="auto">
                    <a:xfrm>
                      <a:off x="0" y="0"/>
                      <a:ext cx="3913220" cy="619873"/>
                    </a:xfrm>
                    <a:prstGeom prst="rect">
                      <a:avLst/>
                    </a:prstGeom>
                    <a:ln>
                      <a:noFill/>
                    </a:ln>
                    <a:extLst>
                      <a:ext uri="{53640926-AAD7-44D8-BBD7-CCE9431645EC}">
                        <a14:shadowObscured xmlns:a14="http://schemas.microsoft.com/office/drawing/2010/main"/>
                      </a:ext>
                    </a:extLst>
                  </pic:spPr>
                </pic:pic>
              </a:graphicData>
            </a:graphic>
          </wp:inline>
        </w:drawing>
      </w:r>
    </w:p>
    <w:p w14:paraId="68280A65" w14:textId="1E846161" w:rsidR="00A5619A" w:rsidRPr="000367FA" w:rsidRDefault="00A5619A" w:rsidP="00A5619A">
      <w:pPr>
        <w:pStyle w:val="Prrafodelista"/>
        <w:spacing w:line="360" w:lineRule="auto"/>
        <w:jc w:val="both"/>
        <w:rPr>
          <w:rFonts w:ascii="Arial" w:eastAsia="Times New Roman" w:hAnsi="Arial" w:cs="Arial"/>
          <w:color w:val="000000"/>
          <w:sz w:val="24"/>
          <w:szCs w:val="24"/>
          <w:lang w:eastAsia="es-VE"/>
        </w:rPr>
      </w:pPr>
      <w:r>
        <w:rPr>
          <w:rFonts w:ascii="Arial" w:eastAsia="Times New Roman" w:hAnsi="Arial" w:cs="Arial"/>
          <w:noProof/>
          <w:color w:val="000000"/>
          <w:sz w:val="24"/>
          <w:szCs w:val="24"/>
          <w:lang w:eastAsia="es-VE"/>
        </w:rPr>
        <mc:AlternateContent>
          <mc:Choice Requires="wps">
            <w:drawing>
              <wp:anchor distT="0" distB="0" distL="114300" distR="114300" simplePos="0" relativeHeight="251671552" behindDoc="0" locked="0" layoutInCell="1" allowOverlap="1" wp14:editId="16DE3D80">
                <wp:simplePos x="0" y="0"/>
                <wp:positionH relativeFrom="column">
                  <wp:posOffset>215265</wp:posOffset>
                </wp:positionH>
                <wp:positionV relativeFrom="paragraph">
                  <wp:posOffset>139065</wp:posOffset>
                </wp:positionV>
                <wp:extent cx="1009650" cy="257175"/>
                <wp:effectExtent l="0" t="0" r="0" b="0"/>
                <wp:wrapNone/>
                <wp:docPr id="16" name="16 Cuadro de texto"/>
                <wp:cNvGraphicFramePr/>
                <a:graphic xmlns:a="http://schemas.openxmlformats.org/drawingml/2006/main">
                  <a:graphicData uri="http://schemas.microsoft.com/office/word/2010/wordprocessingShape">
                    <wps:wsp>
                      <wps:cNvSpPr txBox="1"/>
                      <wps:spPr>
                        <a:xfrm>
                          <a:off x="0" y="0"/>
                          <a:ext cx="100965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C26600" w14:textId="0725A411" w:rsidR="00E44599" w:rsidRPr="00BC564E" w:rsidRDefault="00E44599">
                            <w:pPr>
                              <w:rPr>
                                <w:b/>
                                <w:color w:val="000000" w:themeColor="text1"/>
                              </w:rPr>
                            </w:pPr>
                            <w:r w:rsidRPr="00BC564E">
                              <w:rPr>
                                <w:b/>
                                <w:color w:val="000000" w:themeColor="text1"/>
                              </w:rPr>
                              <w:t>Quitar fondo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16 Cuadro de texto" o:spid="_x0000_s1028" type="#_x0000_t202" style="position:absolute;left:0;text-align:left;margin-left:16.95pt;margin-top:10.95pt;width:79.5pt;height:20.2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AGygAIAAGsFAAAOAAAAZHJzL2Uyb0RvYy54bWysVN9v0zAQfkfif7D8ztKWtWPV0ql0GkKa&#10;2MSG9uw69hph+8zZbVL+es5O0pXByxAvydn33ef7fXHZWsN2CkMNruTjkxFnykmoavdU8m8P1+8+&#10;cBaicJUw4FTJ9yrwy8XbNxeNn6sJbMBUChmRuDBvfMk3Mfp5UQS5UVaEE/DKkVIDWhHpiE9FhaIh&#10;dmuKyWg0KxrAyiNIFQLdXnVKvsj8WisZb7UOKjJTcvIt5i/m7zp9i8WFmD+h8Jta9m6If/DCitrR&#10;oweqKxEF22L9B5WtJUIAHU8k2AK0rqXKMVA049GLaO43wqscCyUn+EOawv+jlV92d8jqimo348wJ&#10;SzUaz9hqKyoEVikWVRshpanxYU7oe0/42H6EloDDfaDLFH2r0aY/xcVITwnfH5JMPEwmo9HofDYl&#10;lSTdZHo2PpsmmuLZ2mOInxRYloSSIxUx51bsbkLsoAMkPebgujYmF9I41pR89p7of9MQuXHpRuWW&#10;6GlSRJ3nWYp7oxLGuK9KU0pyAOkiN6NaGWQ7QW0kpFQu5tgzL6ETSpMTrzHs8c9evca4i2N4GVw8&#10;GNvaAeboX7hdfR9c1h2ecn4UdxJju277Sq+h2lOhEbqJCV5e11SNGxHinUAaESogjX28pY82QFmH&#10;XuJsA/jzb/cJT51LWs4aGrmShx9bgYoz89lRT5+PT0/TjObD6fRsQgc81qyPNW5rV0DlGNOC8TKL&#10;CR/NIGoE+0jbYZleJZVwkt4ueRzEVewWAW0XqZbLDKKp9CLeuHsvE3WqTuq1h/ZRoO8bMo3EFxiG&#10;U8xf9GWHTZYOltsIus5NmxLcZbVPPE10bvt++6SVcXzOqOcdufgFAAD//wMAUEsDBBQABgAIAAAA&#10;IQBSfzXy4AAAAAgBAAAPAAAAZHJzL2Rvd25yZXYueG1sTI9BT8MwDIXvSPyHyEjcWLoMpq00naZK&#10;ExKCw8Yu3NzGayuapDTZVvj1eKdxsq339Py9bDXaTpxoCK13GqaTBAS5ypvW1Rr2H5uHBYgQ0Rns&#10;vCMNPxRgld/eZJgaf3ZbOu1iLTjEhRQ1NDH2qZShashimPieHGsHP1iMfA61NAOeOdx2UiXJXFps&#10;HX9osKeioeprd7QaXovNO25LZRe/XfHydlj33/vPJ63v78b1M4hIY7ya4YLP6JAzU+mPzgTRaZjN&#10;luzUoKY8L/pS8VJqmKtHkHkm/xfI/wAAAP//AwBQSwECLQAUAAYACAAAACEAtoM4kv4AAADhAQAA&#10;EwAAAAAAAAAAAAAAAAAAAAAAW0NvbnRlbnRfVHlwZXNdLnhtbFBLAQItABQABgAIAAAAIQA4/SH/&#10;1gAAAJQBAAALAAAAAAAAAAAAAAAAAC8BAABfcmVscy8ucmVsc1BLAQItABQABgAIAAAAIQBfhAGy&#10;gAIAAGsFAAAOAAAAAAAAAAAAAAAAAC4CAABkcnMvZTJvRG9jLnhtbFBLAQItABQABgAIAAAAIQBS&#10;fzXy4AAAAAgBAAAPAAAAAAAAAAAAAAAAANoEAABkcnMvZG93bnJldi54bWxQSwUGAAAAAAQABADz&#10;AAAA5wUAAAAA&#10;" filled="f" stroked="f" strokeweight=".5pt">
                <v:textbox>
                  <w:txbxContent>
                    <w:p w14:paraId="2EC26600" w14:textId="0725A411" w:rsidR="00A5619A" w:rsidRPr="00BC564E" w:rsidRDefault="00A5619A">
                      <w:pPr>
                        <w:rPr>
                          <w:b/>
                          <w:color w:val="000000" w:themeColor="text1"/>
                        </w:rPr>
                      </w:pPr>
                      <w:r w:rsidRPr="00BC564E">
                        <w:rPr>
                          <w:b/>
                          <w:color w:val="000000" w:themeColor="text1"/>
                        </w:rPr>
                        <w:t>Quitar fondo</w:t>
                      </w:r>
                    </w:p>
                  </w:txbxContent>
                </v:textbox>
              </v:shape>
            </w:pict>
          </mc:Fallback>
        </mc:AlternateContent>
      </w:r>
      <w:r>
        <w:rPr>
          <w:rFonts w:ascii="Arial" w:eastAsia="Times New Roman" w:hAnsi="Arial" w:cs="Arial"/>
          <w:color w:val="000000"/>
          <w:sz w:val="24"/>
          <w:szCs w:val="24"/>
          <w:lang w:eastAsia="es-VE"/>
        </w:rPr>
        <w:t xml:space="preserve">     </w:t>
      </w:r>
    </w:p>
    <w:p w14:paraId="245922A0" w14:textId="77777777" w:rsidR="00BC564E" w:rsidRDefault="00BC564E" w:rsidP="006256F3">
      <w:pPr>
        <w:spacing w:line="360" w:lineRule="auto"/>
        <w:jc w:val="both"/>
        <w:rPr>
          <w:rFonts w:ascii="Arial" w:eastAsia="Times New Roman" w:hAnsi="Arial" w:cs="Arial"/>
          <w:b/>
          <w:color w:val="000000"/>
          <w:sz w:val="24"/>
          <w:szCs w:val="24"/>
          <w:lang w:eastAsia="es-VE"/>
        </w:rPr>
      </w:pPr>
    </w:p>
    <w:p w14:paraId="2D495C10" w14:textId="77777777" w:rsidR="006256F3" w:rsidRDefault="006256F3" w:rsidP="006256F3">
      <w:pPr>
        <w:spacing w:line="360" w:lineRule="auto"/>
        <w:jc w:val="both"/>
        <w:rPr>
          <w:rFonts w:ascii="Arial" w:eastAsia="Times New Roman" w:hAnsi="Arial" w:cs="Arial"/>
          <w:color w:val="000000"/>
          <w:sz w:val="24"/>
          <w:szCs w:val="24"/>
          <w:lang w:eastAsia="es-VE"/>
        </w:rPr>
      </w:pPr>
      <w:r w:rsidRPr="0041514A">
        <w:rPr>
          <w:rFonts w:ascii="Arial" w:eastAsia="Times New Roman" w:hAnsi="Arial" w:cs="Arial"/>
          <w:b/>
          <w:color w:val="000000"/>
          <w:sz w:val="24"/>
          <w:szCs w:val="24"/>
          <w:lang w:eastAsia="es-VE"/>
        </w:rPr>
        <w:t>Nota:</w:t>
      </w:r>
      <w:r>
        <w:rPr>
          <w:rFonts w:ascii="Arial" w:eastAsia="Times New Roman" w:hAnsi="Arial" w:cs="Arial"/>
          <w:color w:val="000000"/>
          <w:sz w:val="24"/>
          <w:szCs w:val="24"/>
          <w:lang w:eastAsia="es-VE"/>
        </w:rPr>
        <w:t xml:space="preserve"> </w:t>
      </w:r>
      <w:r w:rsidRPr="00D059BD">
        <w:rPr>
          <w:rFonts w:ascii="Arial" w:eastAsia="Times New Roman" w:hAnsi="Arial" w:cs="Arial"/>
          <w:color w:val="000000"/>
          <w:sz w:val="24"/>
          <w:szCs w:val="24"/>
          <w:lang w:eastAsia="es-VE"/>
        </w:rPr>
        <w:t xml:space="preserve">Comprimir una imagen para reducir el tamaño del archivo cambia la cantidad de detalles que se conservan en la imagen de origen. Esto significa que después de comprimirla, la imagen puede tener un aspecto diferente al que tenía antes de la compresión. Por esta razón, debe </w:t>
      </w:r>
      <w:hyperlink r:id="rId85" w:history="1">
        <w:r w:rsidRPr="00D059BD">
          <w:rPr>
            <w:rFonts w:ascii="Arial" w:eastAsia="Times New Roman" w:hAnsi="Arial" w:cs="Arial"/>
            <w:color w:val="000000"/>
            <w:sz w:val="24"/>
            <w:szCs w:val="24"/>
            <w:lang w:eastAsia="es-VE"/>
          </w:rPr>
          <w:t>comprimir la imagen</w:t>
        </w:r>
      </w:hyperlink>
      <w:r w:rsidRPr="00D059BD">
        <w:rPr>
          <w:rFonts w:ascii="Arial" w:eastAsia="Times New Roman" w:hAnsi="Arial" w:cs="Arial"/>
          <w:color w:val="000000"/>
          <w:sz w:val="24"/>
          <w:szCs w:val="24"/>
          <w:lang w:eastAsia="es-VE"/>
        </w:rPr>
        <w:t xml:space="preserve"> y guardar el archivo antes de quitar el fondo. Puede rehacer la compresión incluso después de guardar el archivo, siempre y cuando no haya cerrado el programa con el que esté trabajando, si al aplicar la compresión y quitar el fondo no obtiene el aspecto que deseaba.</w:t>
      </w:r>
    </w:p>
    <w:p w14:paraId="2454A4CC" w14:textId="77777777" w:rsidR="00620326" w:rsidRDefault="00620326" w:rsidP="006256F3">
      <w:pPr>
        <w:spacing w:line="360" w:lineRule="auto"/>
        <w:jc w:val="both"/>
        <w:rPr>
          <w:rFonts w:ascii="Arial" w:eastAsia="Times New Roman" w:hAnsi="Arial" w:cs="Arial"/>
          <w:color w:val="000000"/>
          <w:sz w:val="24"/>
          <w:szCs w:val="24"/>
          <w:lang w:eastAsia="es-VE"/>
        </w:rPr>
      </w:pPr>
    </w:p>
    <w:p w14:paraId="0A92146B" w14:textId="2535F4D9" w:rsidR="00BC564E" w:rsidRDefault="00BC564E" w:rsidP="00BC564E">
      <w:pPr>
        <w:pStyle w:val="Prrafodelista"/>
        <w:numPr>
          <w:ilvl w:val="0"/>
          <w:numId w:val="65"/>
        </w:numPr>
        <w:spacing w:line="360" w:lineRule="auto"/>
        <w:jc w:val="both"/>
        <w:rPr>
          <w:rFonts w:ascii="Arial" w:eastAsia="Times New Roman" w:hAnsi="Arial" w:cs="Arial"/>
          <w:color w:val="000000"/>
          <w:sz w:val="24"/>
          <w:szCs w:val="24"/>
          <w:lang w:eastAsia="es-VE"/>
        </w:rPr>
      </w:pPr>
      <w:r>
        <w:rPr>
          <w:rFonts w:ascii="Arial" w:eastAsia="Times New Roman" w:hAnsi="Arial" w:cs="Arial"/>
          <w:color w:val="000000"/>
          <w:sz w:val="24"/>
          <w:szCs w:val="24"/>
          <w:lang w:eastAsia="es-VE"/>
        </w:rPr>
        <w:t>Seleccione la imagen.</w:t>
      </w:r>
    </w:p>
    <w:p w14:paraId="05A6D458" w14:textId="77777777" w:rsidR="006256F3" w:rsidRDefault="00BC564E" w:rsidP="00BC564E">
      <w:pPr>
        <w:spacing w:line="360" w:lineRule="auto"/>
        <w:rPr>
          <w:rFonts w:ascii="Arial" w:eastAsia="Times New Roman" w:hAnsi="Arial" w:cs="Arial"/>
          <w:color w:val="000000"/>
          <w:sz w:val="24"/>
          <w:szCs w:val="24"/>
          <w:lang w:eastAsia="es-VE"/>
        </w:rPr>
      </w:pPr>
      <w:r>
        <w:rPr>
          <w:noProof/>
          <w:lang w:eastAsia="es-VE"/>
        </w:rPr>
        <w:drawing>
          <wp:inline distT="0" distB="0" distL="0" distR="0" wp14:editId="1B1D1C0E">
            <wp:extent cx="1638300" cy="1960245"/>
            <wp:effectExtent l="0" t="0" r="0" b="0"/>
            <wp:docPr id="19"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6"/>
                    <a:srcRect r="70738" b="37751"/>
                    <a:stretch/>
                  </pic:blipFill>
                  <pic:spPr bwMode="auto">
                    <a:xfrm>
                      <a:off x="0" y="0"/>
                      <a:ext cx="1642226" cy="1964943"/>
                    </a:xfrm>
                    <a:prstGeom prst="rect">
                      <a:avLst/>
                    </a:prstGeom>
                    <a:ln>
                      <a:noFill/>
                    </a:ln>
                    <a:extLst>
                      <a:ext uri="{53640926-AAD7-44D8-BBD7-CCE9431645EC}">
                        <a14:shadowObscured xmlns:a14="http://schemas.microsoft.com/office/drawing/2010/main"/>
                      </a:ext>
                    </a:extLst>
                  </pic:spPr>
                </pic:pic>
              </a:graphicData>
            </a:graphic>
          </wp:inline>
        </w:drawing>
      </w:r>
    </w:p>
    <w:p w14:paraId="0AC7FCD4" w14:textId="6FA97A9C" w:rsidR="00BC564E" w:rsidRDefault="00BC564E" w:rsidP="00BC564E">
      <w:pPr>
        <w:pStyle w:val="Prrafodelista"/>
        <w:numPr>
          <w:ilvl w:val="0"/>
          <w:numId w:val="65"/>
        </w:numPr>
        <w:spacing w:line="360" w:lineRule="auto"/>
        <w:ind w:left="426" w:firstLine="0"/>
        <w:rPr>
          <w:rFonts w:ascii="Arial" w:eastAsia="Times New Roman" w:hAnsi="Arial" w:cs="Arial"/>
          <w:color w:val="000000"/>
          <w:sz w:val="24"/>
          <w:szCs w:val="24"/>
          <w:lang w:eastAsia="es-VE"/>
        </w:rPr>
      </w:pPr>
      <w:r w:rsidRPr="00BC564E">
        <w:rPr>
          <w:rFonts w:ascii="Arial" w:eastAsia="Times New Roman" w:hAnsi="Arial" w:cs="Arial"/>
          <w:color w:val="000000"/>
          <w:sz w:val="24"/>
          <w:szCs w:val="24"/>
          <w:lang w:eastAsia="es-VE"/>
        </w:rPr>
        <w:t>Seleccionamos  la opción quitar fondo</w:t>
      </w:r>
      <w:r w:rsidR="00620326">
        <w:rPr>
          <w:rFonts w:ascii="Arial" w:eastAsia="Times New Roman" w:hAnsi="Arial" w:cs="Arial"/>
          <w:color w:val="000000"/>
          <w:sz w:val="24"/>
          <w:szCs w:val="24"/>
          <w:lang w:eastAsia="es-VE"/>
        </w:rPr>
        <w:t xml:space="preserve"> y automáticamente elimina el fondo de la imagen.</w:t>
      </w:r>
    </w:p>
    <w:p w14:paraId="500E10D2" w14:textId="0C9DAF9B" w:rsidR="00BC564E" w:rsidRDefault="00620326" w:rsidP="00620326">
      <w:pPr>
        <w:pStyle w:val="Prrafodelista"/>
        <w:spacing w:line="360" w:lineRule="auto"/>
        <w:ind w:left="426"/>
        <w:rPr>
          <w:rFonts w:ascii="Arial" w:eastAsia="Times New Roman" w:hAnsi="Arial" w:cs="Arial"/>
          <w:color w:val="000000"/>
          <w:sz w:val="24"/>
          <w:szCs w:val="24"/>
          <w:lang w:eastAsia="es-VE"/>
        </w:rPr>
      </w:pPr>
      <w:r>
        <w:rPr>
          <w:noProof/>
          <w:lang w:eastAsia="es-VE"/>
        </w:rPr>
        <w:lastRenderedPageBreak/>
        <w:drawing>
          <wp:inline distT="0" distB="0" distL="0" distR="0" wp14:editId="6D35C9AF">
            <wp:extent cx="1685925" cy="2038350"/>
            <wp:effectExtent l="0" t="0" r="0" b="0"/>
            <wp:docPr id="21"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7"/>
                    <a:srcRect r="69923" b="35347"/>
                    <a:stretch/>
                  </pic:blipFill>
                  <pic:spPr bwMode="auto">
                    <a:xfrm>
                      <a:off x="0" y="0"/>
                      <a:ext cx="1687962" cy="2040813"/>
                    </a:xfrm>
                    <a:prstGeom prst="rect">
                      <a:avLst/>
                    </a:prstGeom>
                    <a:ln>
                      <a:noFill/>
                    </a:ln>
                    <a:extLst>
                      <a:ext uri="{53640926-AAD7-44D8-BBD7-CCE9431645EC}">
                        <a14:shadowObscured xmlns:a14="http://schemas.microsoft.com/office/drawing/2010/main"/>
                      </a:ext>
                    </a:extLst>
                  </pic:spPr>
                </pic:pic>
              </a:graphicData>
            </a:graphic>
          </wp:inline>
        </w:drawing>
      </w:r>
    </w:p>
    <w:p w14:paraId="10AC7E1E" w14:textId="77777777" w:rsidR="006256F3" w:rsidRPr="00D059BD"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En muchos casos, puede obtenerse el resultado deseado sin ningún trabajo adicional experimentando con la posición y el tamaño de las líneas de marquesina.</w:t>
      </w:r>
    </w:p>
    <w:p w14:paraId="446EF7A0" w14:textId="77777777" w:rsidR="006256F3" w:rsidRPr="00D059BD"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Si es necesario, siga uno de los siguientes procedimientos o ambos: </w:t>
      </w:r>
    </w:p>
    <w:p w14:paraId="701E8DD6" w14:textId="4C643EF8" w:rsidR="006256F3" w:rsidRPr="00D059BD"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Para indicar las partes de la imagen que no desea quitar automáticamente, haga clic en </w:t>
      </w:r>
      <w:r w:rsidRPr="00D059BD">
        <w:rPr>
          <w:rFonts w:ascii="Arial" w:eastAsia="Times New Roman" w:hAnsi="Arial" w:cs="Arial"/>
          <w:b/>
          <w:bCs/>
          <w:color w:val="000000"/>
          <w:sz w:val="24"/>
          <w:szCs w:val="24"/>
          <w:lang w:eastAsia="es-VE"/>
        </w:rPr>
        <w:t>Dibujar líneas para marcar las áreas a mantener</w:t>
      </w:r>
      <w:r w:rsidRPr="00D059BD">
        <w:rPr>
          <w:rFonts w:ascii="Arial" w:eastAsia="Times New Roman" w:hAnsi="Arial" w:cs="Arial"/>
          <w:color w:val="000000"/>
          <w:sz w:val="24"/>
          <w:szCs w:val="24"/>
          <w:lang w:eastAsia="es-VE"/>
        </w:rPr>
        <w:t xml:space="preserve">. </w:t>
      </w:r>
    </w:p>
    <w:p w14:paraId="5F344D57" w14:textId="77777777" w:rsidR="006256F3"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Para indicar las partes de la imagen que desea quitar además de las marcadas automáticamente, haga clic en </w:t>
      </w:r>
      <w:r w:rsidRPr="00D059BD">
        <w:rPr>
          <w:rFonts w:ascii="Arial" w:eastAsia="Times New Roman" w:hAnsi="Arial" w:cs="Arial"/>
          <w:b/>
          <w:bCs/>
          <w:color w:val="000000"/>
          <w:sz w:val="24"/>
          <w:szCs w:val="24"/>
          <w:lang w:eastAsia="es-VE"/>
        </w:rPr>
        <w:t>Marcar áreas para quitar</w:t>
      </w:r>
      <w:r w:rsidRPr="00D059BD">
        <w:rPr>
          <w:rFonts w:ascii="Arial" w:eastAsia="Times New Roman" w:hAnsi="Arial" w:cs="Arial"/>
          <w:color w:val="000000"/>
          <w:sz w:val="24"/>
          <w:szCs w:val="24"/>
          <w:lang w:eastAsia="es-VE"/>
        </w:rPr>
        <w:t xml:space="preserve">. </w:t>
      </w:r>
    </w:p>
    <w:p w14:paraId="34BF1162" w14:textId="77777777" w:rsidR="00620326" w:rsidRPr="00D059BD" w:rsidRDefault="00620326" w:rsidP="006256F3">
      <w:pPr>
        <w:spacing w:line="360" w:lineRule="auto"/>
        <w:jc w:val="both"/>
        <w:rPr>
          <w:rFonts w:ascii="Arial" w:eastAsia="Times New Roman" w:hAnsi="Arial" w:cs="Arial"/>
          <w:color w:val="000000"/>
          <w:sz w:val="24"/>
          <w:szCs w:val="24"/>
          <w:lang w:eastAsia="es-VE"/>
        </w:rPr>
      </w:pPr>
    </w:p>
    <w:p w14:paraId="7487F385" w14:textId="77777777" w:rsidR="006256F3" w:rsidRPr="00D059BD" w:rsidRDefault="006256F3" w:rsidP="006256F3">
      <w:pPr>
        <w:spacing w:line="360" w:lineRule="auto"/>
        <w:jc w:val="both"/>
        <w:rPr>
          <w:rFonts w:ascii="Arial" w:eastAsia="Times New Roman" w:hAnsi="Arial" w:cs="Arial"/>
          <w:color w:val="000000"/>
          <w:sz w:val="24"/>
          <w:szCs w:val="24"/>
          <w:lang w:eastAsia="es-VE"/>
        </w:rPr>
      </w:pPr>
      <w:r w:rsidRPr="0041514A">
        <w:rPr>
          <w:rFonts w:ascii="Arial" w:eastAsia="Times New Roman" w:hAnsi="Arial" w:cs="Arial"/>
          <w:b/>
          <w:color w:val="000000"/>
          <w:sz w:val="24"/>
          <w:szCs w:val="24"/>
          <w:lang w:eastAsia="es-VE"/>
        </w:rPr>
        <w:t>Nota:</w:t>
      </w:r>
      <w:r>
        <w:rPr>
          <w:rFonts w:ascii="Arial" w:eastAsia="Times New Roman" w:hAnsi="Arial" w:cs="Arial"/>
          <w:color w:val="000000"/>
          <w:sz w:val="24"/>
          <w:szCs w:val="24"/>
          <w:lang w:eastAsia="es-VE"/>
        </w:rPr>
        <w:t xml:space="preserve"> </w:t>
      </w:r>
      <w:r w:rsidRPr="00D059BD">
        <w:rPr>
          <w:rFonts w:ascii="Arial" w:eastAsia="Times New Roman" w:hAnsi="Arial" w:cs="Arial"/>
          <w:color w:val="000000"/>
          <w:sz w:val="24"/>
          <w:szCs w:val="24"/>
          <w:lang w:eastAsia="es-VE"/>
        </w:rPr>
        <w:t xml:space="preserve">Si cambia de opinión sobre un área marcada con una línea, ya sea para mantenerla o para quitarla, haga clic en </w:t>
      </w:r>
      <w:r w:rsidRPr="00D059BD">
        <w:rPr>
          <w:rFonts w:ascii="Arial" w:eastAsia="Times New Roman" w:hAnsi="Arial" w:cs="Arial"/>
          <w:b/>
          <w:bCs/>
          <w:color w:val="000000"/>
          <w:sz w:val="24"/>
          <w:szCs w:val="24"/>
          <w:lang w:eastAsia="es-VE"/>
        </w:rPr>
        <w:t>Eliminar marca</w:t>
      </w:r>
      <w:r w:rsidRPr="00D059BD">
        <w:rPr>
          <w:rFonts w:ascii="Arial" w:eastAsia="Times New Roman" w:hAnsi="Arial" w:cs="Arial"/>
          <w:color w:val="000000"/>
          <w:sz w:val="24"/>
          <w:szCs w:val="24"/>
          <w:lang w:eastAsia="es-VE"/>
        </w:rPr>
        <w:t xml:space="preserve"> y, a continuación, haga clic en la línea para cambiarla.</w:t>
      </w:r>
    </w:p>
    <w:p w14:paraId="79DBBE8A" w14:textId="44116502" w:rsidR="00BD4214" w:rsidRDefault="000A1926" w:rsidP="00BD4214">
      <w:pPr>
        <w:spacing w:line="360" w:lineRule="auto"/>
        <w:jc w:val="center"/>
        <w:rPr>
          <w:noProof/>
          <w:lang w:eastAsia="es-VE"/>
        </w:rPr>
      </w:pPr>
      <w:r>
        <w:rPr>
          <w:noProof/>
          <w:lang w:eastAsia="es-VE"/>
        </w:rPr>
        <w:drawing>
          <wp:inline distT="0" distB="0" distL="0" distR="0" wp14:editId="05DCB188">
            <wp:extent cx="1676400" cy="609094"/>
            <wp:effectExtent l="0" t="0" r="0" b="0"/>
            <wp:docPr id="7"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8"/>
                    <a:srcRect r="70068" b="80665"/>
                    <a:stretch/>
                  </pic:blipFill>
                  <pic:spPr bwMode="auto">
                    <a:xfrm>
                      <a:off x="0" y="0"/>
                      <a:ext cx="1679821" cy="610337"/>
                    </a:xfrm>
                    <a:prstGeom prst="rect">
                      <a:avLst/>
                    </a:prstGeom>
                    <a:ln>
                      <a:noFill/>
                    </a:ln>
                    <a:extLst>
                      <a:ext uri="{53640926-AAD7-44D8-BBD7-CCE9431645EC}">
                        <a14:shadowObscured xmlns:a14="http://schemas.microsoft.com/office/drawing/2010/main"/>
                      </a:ext>
                    </a:extLst>
                  </pic:spPr>
                </pic:pic>
              </a:graphicData>
            </a:graphic>
          </wp:inline>
        </w:drawing>
      </w:r>
    </w:p>
    <w:p w14:paraId="020632B6" w14:textId="78A8BB0D" w:rsidR="006256F3" w:rsidRPr="00D059BD" w:rsidRDefault="000A1926" w:rsidP="00BD4214">
      <w:pPr>
        <w:spacing w:line="360" w:lineRule="auto"/>
        <w:rPr>
          <w:rFonts w:ascii="Arial" w:eastAsia="Times New Roman" w:hAnsi="Arial" w:cs="Arial"/>
          <w:color w:val="000000"/>
          <w:sz w:val="24"/>
          <w:szCs w:val="24"/>
          <w:lang w:eastAsia="es-VE"/>
        </w:rPr>
      </w:pPr>
      <w:r>
        <w:rPr>
          <w:rFonts w:ascii="Arial" w:eastAsia="Times New Roman" w:hAnsi="Arial" w:cs="Arial"/>
          <w:color w:val="000000"/>
          <w:sz w:val="24"/>
          <w:szCs w:val="24"/>
          <w:lang w:eastAsia="es-VE"/>
        </w:rPr>
        <w:t>G</w:t>
      </w:r>
      <w:r w:rsidR="006256F3" w:rsidRPr="00D059BD">
        <w:rPr>
          <w:rFonts w:ascii="Arial" w:eastAsia="Times New Roman" w:hAnsi="Arial" w:cs="Arial"/>
          <w:color w:val="000000"/>
          <w:sz w:val="24"/>
          <w:szCs w:val="24"/>
          <w:lang w:eastAsia="es-VE"/>
        </w:rPr>
        <w:t xml:space="preserve">rupo </w:t>
      </w:r>
      <w:r w:rsidR="006256F3" w:rsidRPr="00D059BD">
        <w:rPr>
          <w:rFonts w:ascii="Arial" w:eastAsia="Times New Roman" w:hAnsi="Arial" w:cs="Arial"/>
          <w:b/>
          <w:bCs/>
          <w:color w:val="000000"/>
          <w:sz w:val="24"/>
          <w:szCs w:val="24"/>
          <w:lang w:eastAsia="es-VE"/>
        </w:rPr>
        <w:t>Refinar</w:t>
      </w:r>
      <w:r w:rsidR="006256F3" w:rsidRPr="00D059BD">
        <w:rPr>
          <w:rFonts w:ascii="Arial" w:eastAsia="Times New Roman" w:hAnsi="Arial" w:cs="Arial"/>
          <w:color w:val="000000"/>
          <w:sz w:val="24"/>
          <w:szCs w:val="24"/>
          <w:lang w:eastAsia="es-VE"/>
        </w:rPr>
        <w:t xml:space="preserve"> en la ficha </w:t>
      </w:r>
      <w:r w:rsidR="006256F3" w:rsidRPr="00D059BD">
        <w:rPr>
          <w:rFonts w:ascii="Arial" w:eastAsia="Times New Roman" w:hAnsi="Arial" w:cs="Arial"/>
          <w:b/>
          <w:bCs/>
          <w:color w:val="000000"/>
          <w:sz w:val="24"/>
          <w:szCs w:val="24"/>
          <w:lang w:eastAsia="es-VE"/>
        </w:rPr>
        <w:t>Eliminación del fondo</w:t>
      </w:r>
    </w:p>
    <w:p w14:paraId="42D41847" w14:textId="77777777" w:rsidR="006256F3"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Haga clic en </w:t>
      </w:r>
      <w:r w:rsidRPr="00D059BD">
        <w:rPr>
          <w:rFonts w:ascii="Arial" w:eastAsia="Times New Roman" w:hAnsi="Arial" w:cs="Arial"/>
          <w:b/>
          <w:bCs/>
          <w:color w:val="000000"/>
          <w:sz w:val="24"/>
          <w:szCs w:val="24"/>
          <w:lang w:eastAsia="es-VE"/>
        </w:rPr>
        <w:t>Cerrar y guardar cambios</w:t>
      </w:r>
      <w:r w:rsidRPr="00D059BD">
        <w:rPr>
          <w:rFonts w:ascii="Arial" w:eastAsia="Times New Roman" w:hAnsi="Arial" w:cs="Arial"/>
          <w:color w:val="000000"/>
          <w:sz w:val="24"/>
          <w:szCs w:val="24"/>
          <w:lang w:eastAsia="es-VE"/>
        </w:rPr>
        <w:t xml:space="preserve"> en el grupo </w:t>
      </w:r>
      <w:r w:rsidRPr="00D059BD">
        <w:rPr>
          <w:rFonts w:ascii="Arial" w:eastAsia="Times New Roman" w:hAnsi="Arial" w:cs="Arial"/>
          <w:b/>
          <w:bCs/>
          <w:color w:val="000000"/>
          <w:sz w:val="24"/>
          <w:szCs w:val="24"/>
          <w:lang w:eastAsia="es-VE"/>
        </w:rPr>
        <w:t>Cerrar</w:t>
      </w:r>
      <w:r w:rsidRPr="00D059BD">
        <w:rPr>
          <w:rFonts w:ascii="Arial" w:eastAsia="Times New Roman" w:hAnsi="Arial" w:cs="Arial"/>
          <w:color w:val="000000"/>
          <w:sz w:val="24"/>
          <w:szCs w:val="24"/>
          <w:lang w:eastAsia="es-VE"/>
        </w:rPr>
        <w:t xml:space="preserve">. </w:t>
      </w:r>
    </w:p>
    <w:p w14:paraId="5DB4436B" w14:textId="77777777" w:rsidR="006256F3" w:rsidRPr="00D059BD" w:rsidRDefault="006256F3" w:rsidP="006256F3">
      <w:pPr>
        <w:spacing w:line="360" w:lineRule="auto"/>
        <w:jc w:val="both"/>
        <w:rPr>
          <w:rFonts w:ascii="Arial" w:eastAsia="Times New Roman" w:hAnsi="Arial" w:cs="Arial"/>
          <w:color w:val="000000"/>
          <w:sz w:val="24"/>
          <w:szCs w:val="24"/>
          <w:lang w:eastAsia="es-VE"/>
        </w:rPr>
      </w:pPr>
      <w:r w:rsidRPr="00D67C8E">
        <w:rPr>
          <w:rFonts w:ascii="Arial" w:eastAsia="Times New Roman" w:hAnsi="Arial" w:cs="Arial"/>
          <w:b/>
          <w:color w:val="000000"/>
          <w:sz w:val="24"/>
          <w:szCs w:val="24"/>
          <w:lang w:eastAsia="es-VE"/>
        </w:rPr>
        <w:t>Nota:</w:t>
      </w:r>
      <w:r>
        <w:rPr>
          <w:rFonts w:ascii="Arial" w:eastAsia="Times New Roman" w:hAnsi="Arial" w:cs="Arial"/>
          <w:color w:val="000000"/>
          <w:sz w:val="24"/>
          <w:szCs w:val="24"/>
          <w:lang w:eastAsia="es-VE"/>
        </w:rPr>
        <w:t xml:space="preserve"> P</w:t>
      </w:r>
      <w:r w:rsidRPr="00D059BD">
        <w:rPr>
          <w:rFonts w:ascii="Arial" w:eastAsia="Times New Roman" w:hAnsi="Arial" w:cs="Arial"/>
          <w:color w:val="000000"/>
          <w:sz w:val="24"/>
          <w:szCs w:val="24"/>
          <w:lang w:eastAsia="es-VE"/>
        </w:rPr>
        <w:t xml:space="preserve">ara cancelar la eliminación automática del fondo haga clic en </w:t>
      </w:r>
      <w:r w:rsidRPr="00D059BD">
        <w:rPr>
          <w:rFonts w:ascii="Arial" w:eastAsia="Times New Roman" w:hAnsi="Arial" w:cs="Arial"/>
          <w:b/>
          <w:bCs/>
          <w:color w:val="000000"/>
          <w:sz w:val="24"/>
          <w:szCs w:val="24"/>
          <w:lang w:eastAsia="es-VE"/>
        </w:rPr>
        <w:t>Cerrar y descartar cambios</w:t>
      </w:r>
      <w:r w:rsidRPr="00D059BD">
        <w:rPr>
          <w:rFonts w:ascii="Arial" w:eastAsia="Times New Roman" w:hAnsi="Arial" w:cs="Arial"/>
          <w:color w:val="000000"/>
          <w:sz w:val="24"/>
          <w:szCs w:val="24"/>
          <w:lang w:eastAsia="es-VE"/>
        </w:rPr>
        <w:t xml:space="preserve"> en el grupo </w:t>
      </w:r>
      <w:r w:rsidRPr="00D059BD">
        <w:rPr>
          <w:rFonts w:ascii="Arial" w:eastAsia="Times New Roman" w:hAnsi="Arial" w:cs="Arial"/>
          <w:b/>
          <w:bCs/>
          <w:color w:val="000000"/>
          <w:sz w:val="24"/>
          <w:szCs w:val="24"/>
          <w:lang w:eastAsia="es-VE"/>
        </w:rPr>
        <w:t>Cerrar</w:t>
      </w:r>
      <w:r w:rsidRPr="00D059BD">
        <w:rPr>
          <w:rFonts w:ascii="Arial" w:eastAsia="Times New Roman" w:hAnsi="Arial" w:cs="Arial"/>
          <w:color w:val="000000"/>
          <w:sz w:val="24"/>
          <w:szCs w:val="24"/>
          <w:lang w:eastAsia="es-VE"/>
        </w:rPr>
        <w:t>.</w:t>
      </w:r>
    </w:p>
    <w:p w14:paraId="678B58BA" w14:textId="77777777" w:rsidR="006256F3" w:rsidRPr="00D059BD"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lastRenderedPageBreak/>
        <w:t xml:space="preserve">Puede </w:t>
      </w:r>
      <w:hyperlink r:id="rId89" w:history="1">
        <w:r w:rsidRPr="00D059BD">
          <w:rPr>
            <w:rFonts w:ascii="Arial" w:eastAsia="Times New Roman" w:hAnsi="Arial" w:cs="Arial"/>
            <w:color w:val="000000"/>
            <w:sz w:val="24"/>
            <w:szCs w:val="24"/>
            <w:lang w:eastAsia="es-VE"/>
          </w:rPr>
          <w:t>agregar efectos como sombras, reflejos e iluminados</w:t>
        </w:r>
      </w:hyperlink>
      <w:r w:rsidRPr="00D059BD">
        <w:rPr>
          <w:rFonts w:ascii="Arial" w:eastAsia="Times New Roman" w:hAnsi="Arial" w:cs="Arial"/>
          <w:color w:val="000000"/>
          <w:sz w:val="24"/>
          <w:szCs w:val="24"/>
          <w:lang w:eastAsia="es-VE"/>
        </w:rPr>
        <w:t xml:space="preserve"> a una imagen a la que haya quitado el fondo. Estos efectos sólo se aplicarán a la imagen visible. Por ejemplo, </w:t>
      </w:r>
      <w:hyperlink r:id="rId90" w:history="1">
        <w:r w:rsidRPr="00D059BD">
          <w:rPr>
            <w:rFonts w:ascii="Arial" w:eastAsia="Times New Roman" w:hAnsi="Arial" w:cs="Arial"/>
            <w:color w:val="000000"/>
            <w:sz w:val="24"/>
            <w:szCs w:val="24"/>
            <w:lang w:eastAsia="es-VE"/>
          </w:rPr>
          <w:t>si aplica una sombra a la imagen</w:t>
        </w:r>
      </w:hyperlink>
      <w:r w:rsidRPr="00D059BD">
        <w:rPr>
          <w:rFonts w:ascii="Arial" w:eastAsia="Times New Roman" w:hAnsi="Arial" w:cs="Arial"/>
          <w:color w:val="000000"/>
          <w:sz w:val="24"/>
          <w:szCs w:val="24"/>
          <w:lang w:eastAsia="es-VE"/>
        </w:rPr>
        <w:t xml:space="preserve">, sólo la parte de la imagen que conservó al quitar el fondo proyectará una sombra. </w:t>
      </w:r>
    </w:p>
    <w:p w14:paraId="67D7D73F" w14:textId="77777777" w:rsidR="006256F3" w:rsidRDefault="006256F3" w:rsidP="006256F3">
      <w:pPr>
        <w:spacing w:line="360" w:lineRule="auto"/>
        <w:jc w:val="both"/>
        <w:rPr>
          <w:rFonts w:ascii="Arial" w:eastAsia="Times New Roman" w:hAnsi="Arial" w:cs="Arial"/>
          <w:color w:val="000000"/>
          <w:sz w:val="24"/>
          <w:szCs w:val="24"/>
          <w:lang w:eastAsia="es-VE"/>
        </w:rPr>
      </w:pPr>
      <w:r w:rsidRPr="007B439A">
        <w:rPr>
          <w:rFonts w:ascii="Arial" w:eastAsia="Times New Roman" w:hAnsi="Arial" w:cs="Arial"/>
          <w:b/>
          <w:color w:val="000000"/>
          <w:sz w:val="24"/>
          <w:szCs w:val="24"/>
          <w:lang w:eastAsia="es-VE"/>
        </w:rPr>
        <w:t>Sugerencia:</w:t>
      </w:r>
      <w:r w:rsidRPr="00D059BD">
        <w:rPr>
          <w:rFonts w:ascii="Arial" w:eastAsia="Times New Roman" w:hAnsi="Arial" w:cs="Arial"/>
          <w:color w:val="000000"/>
          <w:sz w:val="24"/>
          <w:szCs w:val="24"/>
          <w:lang w:eastAsia="es-VE"/>
        </w:rPr>
        <w:t xml:space="preserve"> Si usa PowerPoint, puede </w:t>
      </w:r>
      <w:hyperlink r:id="rId91" w:history="1">
        <w:r w:rsidRPr="00D059BD">
          <w:rPr>
            <w:rFonts w:ascii="Arial" w:eastAsia="Times New Roman" w:hAnsi="Arial" w:cs="Arial"/>
            <w:color w:val="000000"/>
            <w:sz w:val="24"/>
            <w:szCs w:val="24"/>
            <w:lang w:eastAsia="es-VE"/>
          </w:rPr>
          <w:t>guardar la versión original de la imagen</w:t>
        </w:r>
      </w:hyperlink>
      <w:r w:rsidRPr="00D059BD">
        <w:rPr>
          <w:rFonts w:ascii="Arial" w:eastAsia="Times New Roman" w:hAnsi="Arial" w:cs="Arial"/>
          <w:color w:val="000000"/>
          <w:sz w:val="24"/>
          <w:szCs w:val="24"/>
          <w:lang w:eastAsia="es-VE"/>
        </w:rPr>
        <w:t>, aunque le haya quitado el fondo.</w:t>
      </w:r>
    </w:p>
    <w:p w14:paraId="5E697981" w14:textId="77777777" w:rsidR="006256F3" w:rsidRPr="00D921A2" w:rsidRDefault="006256F3" w:rsidP="00531B89">
      <w:pPr>
        <w:pStyle w:val="Prrafodelista"/>
        <w:numPr>
          <w:ilvl w:val="0"/>
          <w:numId w:val="5"/>
        </w:numPr>
        <w:spacing w:line="360" w:lineRule="auto"/>
        <w:jc w:val="both"/>
        <w:rPr>
          <w:rFonts w:ascii="Arial" w:eastAsia="Times New Roman" w:hAnsi="Arial" w:cs="Arial"/>
          <w:b/>
          <w:bCs/>
          <w:color w:val="000000"/>
          <w:sz w:val="24"/>
          <w:szCs w:val="24"/>
          <w:lang w:eastAsia="es-VE"/>
        </w:rPr>
      </w:pPr>
      <w:r w:rsidRPr="00D921A2">
        <w:rPr>
          <w:rFonts w:ascii="Arial" w:eastAsia="Times New Roman" w:hAnsi="Arial" w:cs="Arial"/>
          <w:b/>
          <w:bCs/>
          <w:color w:val="000000"/>
          <w:sz w:val="24"/>
          <w:szCs w:val="24"/>
          <w:lang w:eastAsia="es-VE"/>
        </w:rPr>
        <w:t>INSERTAR WORDART</w:t>
      </w:r>
    </w:p>
    <w:p w14:paraId="0F67401A" w14:textId="77777777" w:rsidR="006256F3" w:rsidRPr="000367FA" w:rsidRDefault="006256F3" w:rsidP="00531B89">
      <w:pPr>
        <w:pStyle w:val="Prrafodelista"/>
        <w:numPr>
          <w:ilvl w:val="0"/>
          <w:numId w:val="58"/>
        </w:numPr>
        <w:spacing w:line="360" w:lineRule="auto"/>
        <w:jc w:val="both"/>
        <w:rPr>
          <w:rFonts w:ascii="Arial" w:eastAsia="Times New Roman" w:hAnsi="Arial" w:cs="Arial"/>
          <w:color w:val="000000"/>
          <w:sz w:val="24"/>
          <w:szCs w:val="24"/>
          <w:lang w:eastAsia="es-VE"/>
        </w:rPr>
      </w:pPr>
      <w:r w:rsidRPr="000367FA">
        <w:rPr>
          <w:rFonts w:ascii="Arial" w:eastAsia="Times New Roman" w:hAnsi="Arial" w:cs="Arial"/>
          <w:color w:val="000000"/>
          <w:sz w:val="24"/>
          <w:szCs w:val="24"/>
          <w:lang w:eastAsia="es-VE"/>
        </w:rPr>
        <w:t xml:space="preserve">Haga clic donde desee insertar texto decorativo en un documento. </w:t>
      </w:r>
    </w:p>
    <w:p w14:paraId="0712F10D" w14:textId="77777777" w:rsidR="006256F3" w:rsidRPr="000367FA" w:rsidRDefault="006256F3" w:rsidP="00531B89">
      <w:pPr>
        <w:pStyle w:val="Prrafodelista"/>
        <w:numPr>
          <w:ilvl w:val="0"/>
          <w:numId w:val="58"/>
        </w:numPr>
        <w:spacing w:line="360" w:lineRule="auto"/>
        <w:jc w:val="both"/>
        <w:rPr>
          <w:rFonts w:ascii="Arial" w:eastAsia="Times New Roman" w:hAnsi="Arial" w:cs="Arial"/>
          <w:color w:val="000000"/>
          <w:sz w:val="24"/>
          <w:szCs w:val="24"/>
          <w:lang w:eastAsia="es-VE"/>
        </w:rPr>
      </w:pPr>
      <w:r w:rsidRPr="000367FA">
        <w:rPr>
          <w:rFonts w:ascii="Arial" w:eastAsia="Times New Roman" w:hAnsi="Arial" w:cs="Arial"/>
          <w:color w:val="000000"/>
          <w:sz w:val="24"/>
          <w:szCs w:val="24"/>
          <w:lang w:eastAsia="es-VE"/>
        </w:rPr>
        <w:t xml:space="preserve">En la ficha </w:t>
      </w:r>
      <w:r w:rsidRPr="000367FA">
        <w:rPr>
          <w:rFonts w:ascii="Arial" w:eastAsia="Times New Roman" w:hAnsi="Arial" w:cs="Arial"/>
          <w:b/>
          <w:bCs/>
          <w:color w:val="000000"/>
          <w:sz w:val="24"/>
          <w:szCs w:val="24"/>
          <w:lang w:eastAsia="es-VE"/>
        </w:rPr>
        <w:t>Insertar</w:t>
      </w:r>
      <w:r w:rsidRPr="000367FA">
        <w:rPr>
          <w:rFonts w:ascii="Arial" w:eastAsia="Times New Roman" w:hAnsi="Arial" w:cs="Arial"/>
          <w:color w:val="000000"/>
          <w:sz w:val="24"/>
          <w:szCs w:val="24"/>
          <w:lang w:eastAsia="es-VE"/>
        </w:rPr>
        <w:t xml:space="preserve">, en el grupo </w:t>
      </w:r>
      <w:r w:rsidRPr="000367FA">
        <w:rPr>
          <w:rFonts w:ascii="Arial" w:eastAsia="Times New Roman" w:hAnsi="Arial" w:cs="Arial"/>
          <w:b/>
          <w:bCs/>
          <w:color w:val="000000"/>
          <w:sz w:val="24"/>
          <w:szCs w:val="24"/>
          <w:lang w:eastAsia="es-VE"/>
        </w:rPr>
        <w:t>Texto</w:t>
      </w:r>
      <w:r w:rsidRPr="000367FA">
        <w:rPr>
          <w:rFonts w:ascii="Arial" w:eastAsia="Times New Roman" w:hAnsi="Arial" w:cs="Arial"/>
          <w:color w:val="000000"/>
          <w:sz w:val="24"/>
          <w:szCs w:val="24"/>
          <w:lang w:eastAsia="es-VE"/>
        </w:rPr>
        <w:t xml:space="preserve">, haga clic en </w:t>
      </w:r>
      <w:r w:rsidRPr="000367FA">
        <w:rPr>
          <w:rFonts w:ascii="Arial" w:eastAsia="Times New Roman" w:hAnsi="Arial" w:cs="Arial"/>
          <w:b/>
          <w:bCs/>
          <w:color w:val="000000"/>
          <w:sz w:val="24"/>
          <w:szCs w:val="24"/>
          <w:lang w:eastAsia="es-VE"/>
        </w:rPr>
        <w:t>WordArt</w:t>
      </w:r>
      <w:r w:rsidRPr="000367FA">
        <w:rPr>
          <w:rFonts w:ascii="Arial" w:eastAsia="Times New Roman" w:hAnsi="Arial" w:cs="Arial"/>
          <w:color w:val="000000"/>
          <w:sz w:val="24"/>
          <w:szCs w:val="24"/>
          <w:lang w:eastAsia="es-VE"/>
        </w:rPr>
        <w:t xml:space="preserve">. </w:t>
      </w:r>
    </w:p>
    <w:p w14:paraId="7CB63DC3" w14:textId="77777777" w:rsidR="006256F3" w:rsidRPr="00D059BD" w:rsidRDefault="006256F3" w:rsidP="006256F3">
      <w:pPr>
        <w:spacing w:line="360" w:lineRule="auto"/>
        <w:jc w:val="center"/>
        <w:rPr>
          <w:rFonts w:ascii="Arial" w:eastAsia="Times New Roman" w:hAnsi="Arial" w:cs="Arial"/>
          <w:color w:val="000000"/>
          <w:sz w:val="24"/>
          <w:szCs w:val="24"/>
          <w:lang w:eastAsia="es-VE"/>
        </w:rPr>
      </w:pPr>
      <w:r w:rsidRPr="00D059BD">
        <w:rPr>
          <w:rFonts w:ascii="Arial" w:eastAsia="Times New Roman" w:hAnsi="Arial" w:cs="Arial"/>
          <w:noProof/>
          <w:color w:val="000000"/>
          <w:sz w:val="24"/>
          <w:szCs w:val="24"/>
          <w:lang w:eastAsia="es-VE"/>
        </w:rPr>
        <w:drawing>
          <wp:inline distT="0" distB="0" distL="0" distR="0" wp14:editId="2C6F8F91">
            <wp:extent cx="2809875" cy="838200"/>
            <wp:effectExtent l="0" t="0" r="0" b="0"/>
            <wp:docPr id="102" name="Imagen 102" descr="Cinta de Offic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descr="Cinta de Office 1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809875" cy="838200"/>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p>
    <w:p w14:paraId="766C4AF6" w14:textId="77777777" w:rsidR="006256F3" w:rsidRDefault="006256F3" w:rsidP="00531B89">
      <w:pPr>
        <w:pStyle w:val="Prrafodelista"/>
        <w:numPr>
          <w:ilvl w:val="0"/>
          <w:numId w:val="59"/>
        </w:numPr>
        <w:spacing w:line="360" w:lineRule="auto"/>
        <w:jc w:val="both"/>
        <w:rPr>
          <w:rFonts w:ascii="Arial" w:eastAsia="Times New Roman" w:hAnsi="Arial" w:cs="Arial"/>
          <w:color w:val="000000"/>
          <w:sz w:val="24"/>
          <w:szCs w:val="24"/>
          <w:lang w:eastAsia="es-VE"/>
        </w:rPr>
      </w:pPr>
      <w:r w:rsidRPr="000367FA">
        <w:rPr>
          <w:rFonts w:ascii="Arial" w:eastAsia="Times New Roman" w:hAnsi="Arial" w:cs="Arial"/>
          <w:color w:val="000000"/>
          <w:sz w:val="24"/>
          <w:szCs w:val="24"/>
          <w:lang w:eastAsia="es-VE"/>
        </w:rPr>
        <w:t>Haga clic en cualquier estilo de WordArt y comience a escribir.</w:t>
      </w:r>
    </w:p>
    <w:p w14:paraId="3384B994" w14:textId="77777777" w:rsidR="006256F3" w:rsidRPr="000367FA" w:rsidRDefault="006256F3" w:rsidP="006256F3">
      <w:pPr>
        <w:pStyle w:val="Prrafodelista"/>
        <w:spacing w:line="360" w:lineRule="auto"/>
        <w:jc w:val="both"/>
        <w:rPr>
          <w:rFonts w:ascii="Arial" w:eastAsia="Times New Roman" w:hAnsi="Arial" w:cs="Arial"/>
          <w:color w:val="000000"/>
          <w:sz w:val="24"/>
          <w:szCs w:val="24"/>
          <w:lang w:eastAsia="es-VE"/>
        </w:rPr>
      </w:pPr>
    </w:p>
    <w:p w14:paraId="05D02023" w14:textId="77777777" w:rsidR="006256F3" w:rsidRPr="00A07014" w:rsidRDefault="006256F3" w:rsidP="00531B89">
      <w:pPr>
        <w:pStyle w:val="Prrafodelista"/>
        <w:numPr>
          <w:ilvl w:val="0"/>
          <w:numId w:val="10"/>
        </w:numPr>
        <w:spacing w:line="360" w:lineRule="auto"/>
        <w:jc w:val="both"/>
        <w:rPr>
          <w:rFonts w:ascii="Arial" w:eastAsia="Times New Roman" w:hAnsi="Arial" w:cs="Arial"/>
          <w:b/>
          <w:bCs/>
          <w:color w:val="000000"/>
          <w:sz w:val="24"/>
          <w:szCs w:val="24"/>
          <w:lang w:eastAsia="es-VE"/>
        </w:rPr>
      </w:pPr>
      <w:r w:rsidRPr="00A07014">
        <w:rPr>
          <w:rFonts w:ascii="Arial" w:eastAsia="Times New Roman" w:hAnsi="Arial" w:cs="Arial"/>
          <w:b/>
          <w:bCs/>
          <w:color w:val="000000"/>
          <w:sz w:val="24"/>
          <w:szCs w:val="24"/>
          <w:lang w:eastAsia="es-VE"/>
        </w:rPr>
        <w:t>Realizar Cambios En WordArt</w:t>
      </w:r>
    </w:p>
    <w:p w14:paraId="1C6D8920" w14:textId="77777777" w:rsidR="006256F3" w:rsidRPr="000367FA" w:rsidRDefault="006256F3" w:rsidP="00531B89">
      <w:pPr>
        <w:pStyle w:val="Prrafodelista"/>
        <w:numPr>
          <w:ilvl w:val="0"/>
          <w:numId w:val="59"/>
        </w:numPr>
        <w:spacing w:line="360" w:lineRule="auto"/>
        <w:jc w:val="both"/>
        <w:rPr>
          <w:rFonts w:ascii="Arial" w:eastAsia="Times New Roman" w:hAnsi="Arial" w:cs="Arial"/>
          <w:color w:val="000000"/>
          <w:sz w:val="24"/>
          <w:szCs w:val="24"/>
          <w:lang w:eastAsia="es-VE"/>
        </w:rPr>
      </w:pPr>
      <w:r w:rsidRPr="000367FA">
        <w:rPr>
          <w:rFonts w:ascii="Arial" w:eastAsia="Times New Roman" w:hAnsi="Arial" w:cs="Arial"/>
          <w:color w:val="000000"/>
          <w:sz w:val="24"/>
          <w:szCs w:val="24"/>
          <w:lang w:eastAsia="es-VE"/>
        </w:rPr>
        <w:t xml:space="preserve">Haga clic en cualquier parte del texto de WordArt que desee cambiar. </w:t>
      </w:r>
    </w:p>
    <w:p w14:paraId="3132631F" w14:textId="77777777" w:rsidR="006256F3" w:rsidRDefault="006256F3" w:rsidP="00531B89">
      <w:pPr>
        <w:pStyle w:val="Prrafodelista"/>
        <w:numPr>
          <w:ilvl w:val="0"/>
          <w:numId w:val="59"/>
        </w:numPr>
        <w:spacing w:line="360" w:lineRule="auto"/>
        <w:jc w:val="both"/>
        <w:rPr>
          <w:rFonts w:ascii="Arial" w:eastAsia="Times New Roman" w:hAnsi="Arial" w:cs="Arial"/>
          <w:color w:val="000000"/>
          <w:sz w:val="24"/>
          <w:szCs w:val="24"/>
          <w:lang w:eastAsia="es-VE"/>
        </w:rPr>
      </w:pPr>
      <w:r w:rsidRPr="000367FA">
        <w:rPr>
          <w:rFonts w:ascii="Arial" w:eastAsia="Times New Roman" w:hAnsi="Arial" w:cs="Arial"/>
          <w:color w:val="000000"/>
          <w:sz w:val="24"/>
          <w:szCs w:val="24"/>
          <w:lang w:eastAsia="es-VE"/>
        </w:rPr>
        <w:t xml:space="preserve">En la ficha </w:t>
      </w:r>
      <w:r w:rsidRPr="000367FA">
        <w:rPr>
          <w:rFonts w:ascii="Arial" w:eastAsia="Times New Roman" w:hAnsi="Arial" w:cs="Arial"/>
          <w:b/>
          <w:bCs/>
          <w:color w:val="000000"/>
          <w:sz w:val="24"/>
          <w:szCs w:val="24"/>
          <w:lang w:eastAsia="es-VE"/>
        </w:rPr>
        <w:t>Formato de herramientas de dibujo</w:t>
      </w:r>
      <w:r w:rsidRPr="000367FA">
        <w:rPr>
          <w:rFonts w:ascii="Arial" w:eastAsia="Times New Roman" w:hAnsi="Arial" w:cs="Arial"/>
          <w:color w:val="000000"/>
          <w:sz w:val="24"/>
          <w:szCs w:val="24"/>
          <w:lang w:eastAsia="es-VE"/>
        </w:rPr>
        <w:t xml:space="preserve">, haga </w:t>
      </w:r>
    </w:p>
    <w:p w14:paraId="75117593" w14:textId="77777777" w:rsidR="006256F3" w:rsidRPr="000367FA" w:rsidRDefault="006256F3" w:rsidP="006256F3">
      <w:pPr>
        <w:pStyle w:val="Prrafodelista"/>
        <w:spacing w:line="360" w:lineRule="auto"/>
        <w:jc w:val="both"/>
        <w:rPr>
          <w:rFonts w:ascii="Arial" w:eastAsia="Times New Roman" w:hAnsi="Arial" w:cs="Arial"/>
          <w:color w:val="000000"/>
          <w:sz w:val="24"/>
          <w:szCs w:val="24"/>
          <w:lang w:eastAsia="es-VE"/>
        </w:rPr>
      </w:pPr>
    </w:p>
    <w:p w14:paraId="39D87606" w14:textId="77777777" w:rsidR="006256F3" w:rsidRPr="000367FA" w:rsidRDefault="006256F3" w:rsidP="00531B89">
      <w:pPr>
        <w:pStyle w:val="Prrafodelista"/>
        <w:numPr>
          <w:ilvl w:val="0"/>
          <w:numId w:val="10"/>
        </w:numPr>
        <w:spacing w:line="360" w:lineRule="auto"/>
        <w:jc w:val="both"/>
        <w:rPr>
          <w:rFonts w:ascii="Arial" w:eastAsia="Times New Roman" w:hAnsi="Arial" w:cs="Arial"/>
          <w:b/>
          <w:bCs/>
          <w:color w:val="000000"/>
          <w:sz w:val="24"/>
          <w:szCs w:val="24"/>
          <w:lang w:eastAsia="es-VE"/>
        </w:rPr>
      </w:pPr>
      <w:r w:rsidRPr="000367FA">
        <w:rPr>
          <w:rFonts w:ascii="Arial" w:eastAsia="Times New Roman" w:hAnsi="Arial" w:cs="Arial"/>
          <w:b/>
          <w:bCs/>
          <w:color w:val="000000"/>
          <w:sz w:val="24"/>
          <w:szCs w:val="24"/>
          <w:lang w:eastAsia="es-VE"/>
        </w:rPr>
        <w:t>Agregar un efecto al texto</w:t>
      </w:r>
    </w:p>
    <w:p w14:paraId="40349421" w14:textId="77777777" w:rsidR="006256F3" w:rsidRPr="000367FA" w:rsidRDefault="006256F3" w:rsidP="00531B89">
      <w:pPr>
        <w:pStyle w:val="Prrafodelista"/>
        <w:numPr>
          <w:ilvl w:val="0"/>
          <w:numId w:val="60"/>
        </w:numPr>
        <w:spacing w:line="360" w:lineRule="auto"/>
        <w:jc w:val="both"/>
        <w:rPr>
          <w:rFonts w:ascii="Arial" w:eastAsia="Times New Roman" w:hAnsi="Arial" w:cs="Arial"/>
          <w:color w:val="000000"/>
          <w:sz w:val="24"/>
          <w:szCs w:val="24"/>
          <w:lang w:eastAsia="es-VE"/>
        </w:rPr>
      </w:pPr>
      <w:r w:rsidRPr="000367FA">
        <w:rPr>
          <w:rFonts w:ascii="Arial" w:eastAsia="Times New Roman" w:hAnsi="Arial" w:cs="Arial"/>
          <w:color w:val="000000"/>
          <w:sz w:val="24"/>
          <w:szCs w:val="24"/>
          <w:lang w:eastAsia="es-VE"/>
        </w:rPr>
        <w:t xml:space="preserve">Seleccione el texto al que desee agregar un efecto. </w:t>
      </w:r>
    </w:p>
    <w:p w14:paraId="3C23888F" w14:textId="77777777" w:rsidR="006256F3" w:rsidRPr="000367FA" w:rsidRDefault="006256F3" w:rsidP="00531B89">
      <w:pPr>
        <w:pStyle w:val="Prrafodelista"/>
        <w:numPr>
          <w:ilvl w:val="0"/>
          <w:numId w:val="60"/>
        </w:numPr>
        <w:spacing w:line="360" w:lineRule="auto"/>
        <w:jc w:val="both"/>
        <w:rPr>
          <w:rFonts w:ascii="Arial" w:eastAsia="Times New Roman" w:hAnsi="Arial" w:cs="Arial"/>
          <w:color w:val="000000"/>
          <w:sz w:val="24"/>
          <w:szCs w:val="24"/>
          <w:lang w:eastAsia="es-VE"/>
        </w:rPr>
      </w:pPr>
      <w:r w:rsidRPr="000367FA">
        <w:rPr>
          <w:rFonts w:ascii="Arial" w:eastAsia="Times New Roman" w:hAnsi="Arial" w:cs="Arial"/>
          <w:color w:val="000000"/>
          <w:sz w:val="24"/>
          <w:szCs w:val="24"/>
          <w:lang w:eastAsia="es-VE"/>
        </w:rPr>
        <w:t xml:space="preserve">En la ficha </w:t>
      </w:r>
      <w:r w:rsidRPr="000367FA">
        <w:rPr>
          <w:rFonts w:ascii="Arial" w:eastAsia="Times New Roman" w:hAnsi="Arial" w:cs="Arial"/>
          <w:b/>
          <w:bCs/>
          <w:color w:val="000000"/>
          <w:sz w:val="24"/>
          <w:szCs w:val="24"/>
          <w:lang w:eastAsia="es-VE"/>
        </w:rPr>
        <w:t>Inicio</w:t>
      </w:r>
      <w:r w:rsidRPr="000367FA">
        <w:rPr>
          <w:rFonts w:ascii="Arial" w:eastAsia="Times New Roman" w:hAnsi="Arial" w:cs="Arial"/>
          <w:color w:val="000000"/>
          <w:sz w:val="24"/>
          <w:szCs w:val="24"/>
          <w:lang w:eastAsia="es-VE"/>
        </w:rPr>
        <w:t xml:space="preserve">, en el grupo </w:t>
      </w:r>
      <w:r w:rsidRPr="000367FA">
        <w:rPr>
          <w:rFonts w:ascii="Arial" w:eastAsia="Times New Roman" w:hAnsi="Arial" w:cs="Arial"/>
          <w:b/>
          <w:bCs/>
          <w:color w:val="000000"/>
          <w:sz w:val="24"/>
          <w:szCs w:val="24"/>
          <w:lang w:eastAsia="es-VE"/>
        </w:rPr>
        <w:t>Fuente</w:t>
      </w:r>
      <w:r w:rsidRPr="000367FA">
        <w:rPr>
          <w:rFonts w:ascii="Arial" w:eastAsia="Times New Roman" w:hAnsi="Arial" w:cs="Arial"/>
          <w:color w:val="000000"/>
          <w:sz w:val="24"/>
          <w:szCs w:val="24"/>
          <w:lang w:eastAsia="es-VE"/>
        </w:rPr>
        <w:t xml:space="preserve">, haga clic en </w:t>
      </w:r>
      <w:r w:rsidRPr="000367FA">
        <w:rPr>
          <w:rFonts w:ascii="Arial" w:eastAsia="Times New Roman" w:hAnsi="Arial" w:cs="Arial"/>
          <w:b/>
          <w:bCs/>
          <w:color w:val="000000"/>
          <w:sz w:val="24"/>
          <w:szCs w:val="24"/>
          <w:lang w:eastAsia="es-VE"/>
        </w:rPr>
        <w:t>Efectos de texto</w:t>
      </w:r>
      <w:r w:rsidRPr="000367FA">
        <w:rPr>
          <w:rFonts w:ascii="Arial" w:eastAsia="Times New Roman" w:hAnsi="Arial" w:cs="Arial"/>
          <w:color w:val="000000"/>
          <w:sz w:val="24"/>
          <w:szCs w:val="24"/>
          <w:lang w:eastAsia="es-VE"/>
        </w:rPr>
        <w:t xml:space="preserve">. </w:t>
      </w:r>
    </w:p>
    <w:p w14:paraId="3A3AB63C" w14:textId="77777777" w:rsidR="006256F3" w:rsidRPr="000367FA" w:rsidRDefault="006256F3" w:rsidP="00531B89">
      <w:pPr>
        <w:pStyle w:val="Prrafodelista"/>
        <w:numPr>
          <w:ilvl w:val="0"/>
          <w:numId w:val="60"/>
        </w:numPr>
        <w:spacing w:line="360" w:lineRule="auto"/>
        <w:jc w:val="both"/>
        <w:rPr>
          <w:rFonts w:ascii="Arial" w:eastAsia="Times New Roman" w:hAnsi="Arial" w:cs="Arial"/>
          <w:color w:val="000000"/>
          <w:sz w:val="24"/>
          <w:szCs w:val="24"/>
          <w:lang w:eastAsia="es-VE"/>
        </w:rPr>
      </w:pPr>
      <w:r w:rsidRPr="000367FA">
        <w:rPr>
          <w:rFonts w:ascii="Arial" w:eastAsia="Times New Roman" w:hAnsi="Arial" w:cs="Arial"/>
          <w:color w:val="000000"/>
          <w:sz w:val="24"/>
          <w:szCs w:val="24"/>
          <w:lang w:eastAsia="es-VE"/>
        </w:rPr>
        <w:t xml:space="preserve">Haga clic en el efecto que desee. </w:t>
      </w:r>
    </w:p>
    <w:p w14:paraId="796DDEEE" w14:textId="77777777" w:rsidR="006256F3" w:rsidRPr="00D059BD"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Para ver más opciones, elija </w:t>
      </w:r>
      <w:r w:rsidRPr="00D059BD">
        <w:rPr>
          <w:rFonts w:ascii="Arial" w:eastAsia="Times New Roman" w:hAnsi="Arial" w:cs="Arial"/>
          <w:b/>
          <w:bCs/>
          <w:color w:val="000000"/>
          <w:sz w:val="24"/>
          <w:szCs w:val="24"/>
          <w:lang w:eastAsia="es-VE"/>
        </w:rPr>
        <w:t>Esquema</w:t>
      </w:r>
      <w:r w:rsidRPr="00D059BD">
        <w:rPr>
          <w:rFonts w:ascii="Arial" w:eastAsia="Times New Roman" w:hAnsi="Arial" w:cs="Arial"/>
          <w:color w:val="000000"/>
          <w:sz w:val="24"/>
          <w:szCs w:val="24"/>
          <w:lang w:eastAsia="es-VE"/>
        </w:rPr>
        <w:t xml:space="preserve">, </w:t>
      </w:r>
      <w:r w:rsidRPr="00D059BD">
        <w:rPr>
          <w:rFonts w:ascii="Arial" w:eastAsia="Times New Roman" w:hAnsi="Arial" w:cs="Arial"/>
          <w:b/>
          <w:bCs/>
          <w:color w:val="000000"/>
          <w:sz w:val="24"/>
          <w:szCs w:val="24"/>
          <w:lang w:eastAsia="es-VE"/>
        </w:rPr>
        <w:t>Sombra</w:t>
      </w:r>
      <w:r w:rsidRPr="00D059BD">
        <w:rPr>
          <w:rFonts w:ascii="Arial" w:eastAsia="Times New Roman" w:hAnsi="Arial" w:cs="Arial"/>
          <w:color w:val="000000"/>
          <w:sz w:val="24"/>
          <w:szCs w:val="24"/>
          <w:lang w:eastAsia="es-VE"/>
        </w:rPr>
        <w:t xml:space="preserve">, </w:t>
      </w:r>
      <w:r w:rsidRPr="00D059BD">
        <w:rPr>
          <w:rFonts w:ascii="Arial" w:eastAsia="Times New Roman" w:hAnsi="Arial" w:cs="Arial"/>
          <w:b/>
          <w:bCs/>
          <w:color w:val="000000"/>
          <w:sz w:val="24"/>
          <w:szCs w:val="24"/>
          <w:lang w:eastAsia="es-VE"/>
        </w:rPr>
        <w:t>Reflejos</w:t>
      </w:r>
      <w:r w:rsidRPr="00D059BD">
        <w:rPr>
          <w:rFonts w:ascii="Arial" w:eastAsia="Times New Roman" w:hAnsi="Arial" w:cs="Arial"/>
          <w:color w:val="000000"/>
          <w:sz w:val="24"/>
          <w:szCs w:val="24"/>
          <w:lang w:eastAsia="es-VE"/>
        </w:rPr>
        <w:t xml:space="preserve"> o </w:t>
      </w:r>
      <w:r w:rsidRPr="00D059BD">
        <w:rPr>
          <w:rFonts w:ascii="Arial" w:eastAsia="Times New Roman" w:hAnsi="Arial" w:cs="Arial"/>
          <w:b/>
          <w:bCs/>
          <w:color w:val="000000"/>
          <w:sz w:val="24"/>
          <w:szCs w:val="24"/>
          <w:lang w:eastAsia="es-VE"/>
        </w:rPr>
        <w:t>Iluminado</w:t>
      </w:r>
      <w:r w:rsidRPr="00D059BD">
        <w:rPr>
          <w:rFonts w:ascii="Arial" w:eastAsia="Times New Roman" w:hAnsi="Arial" w:cs="Arial"/>
          <w:color w:val="000000"/>
          <w:sz w:val="24"/>
          <w:szCs w:val="24"/>
          <w:lang w:eastAsia="es-VE"/>
        </w:rPr>
        <w:t xml:space="preserve"> y, a continuación, haga clic en el efecto que desee agregar.</w:t>
      </w:r>
    </w:p>
    <w:p w14:paraId="070E4714" w14:textId="77777777" w:rsidR="006256F3" w:rsidRPr="000367FA" w:rsidRDefault="006256F3" w:rsidP="00531B89">
      <w:pPr>
        <w:pStyle w:val="Prrafodelista"/>
        <w:numPr>
          <w:ilvl w:val="0"/>
          <w:numId w:val="10"/>
        </w:numPr>
        <w:spacing w:line="360" w:lineRule="auto"/>
        <w:jc w:val="both"/>
        <w:rPr>
          <w:rFonts w:ascii="Arial" w:eastAsia="Times New Roman" w:hAnsi="Arial" w:cs="Arial"/>
          <w:b/>
          <w:bCs/>
          <w:color w:val="000000"/>
          <w:sz w:val="24"/>
          <w:szCs w:val="24"/>
          <w:lang w:eastAsia="es-VE"/>
        </w:rPr>
      </w:pPr>
      <w:r w:rsidRPr="000367FA">
        <w:rPr>
          <w:rFonts w:ascii="Arial" w:eastAsia="Times New Roman" w:hAnsi="Arial" w:cs="Arial"/>
          <w:b/>
          <w:bCs/>
          <w:color w:val="000000"/>
          <w:sz w:val="24"/>
          <w:szCs w:val="24"/>
          <w:lang w:eastAsia="es-VE"/>
        </w:rPr>
        <w:t>Quitar un efecto del texto</w:t>
      </w:r>
    </w:p>
    <w:p w14:paraId="49C96C0F" w14:textId="77777777" w:rsidR="006256F3" w:rsidRPr="004001C0" w:rsidRDefault="006256F3" w:rsidP="00531B89">
      <w:pPr>
        <w:pStyle w:val="Prrafodelista"/>
        <w:numPr>
          <w:ilvl w:val="0"/>
          <w:numId w:val="61"/>
        </w:numPr>
        <w:spacing w:line="360" w:lineRule="auto"/>
        <w:jc w:val="both"/>
        <w:rPr>
          <w:rFonts w:ascii="Arial" w:eastAsia="Times New Roman" w:hAnsi="Arial" w:cs="Arial"/>
          <w:color w:val="000000"/>
          <w:sz w:val="24"/>
          <w:szCs w:val="24"/>
          <w:lang w:eastAsia="es-VE"/>
        </w:rPr>
      </w:pPr>
      <w:r w:rsidRPr="004001C0">
        <w:rPr>
          <w:rFonts w:ascii="Arial" w:eastAsia="Times New Roman" w:hAnsi="Arial" w:cs="Arial"/>
          <w:color w:val="000000"/>
          <w:sz w:val="24"/>
          <w:szCs w:val="24"/>
          <w:lang w:eastAsia="es-VE"/>
        </w:rPr>
        <w:t xml:space="preserve">Seleccione el texto al que desee quitar un efecto. </w:t>
      </w:r>
    </w:p>
    <w:p w14:paraId="4F435237" w14:textId="77777777" w:rsidR="006256F3" w:rsidRPr="000367FA" w:rsidRDefault="006256F3" w:rsidP="00531B89">
      <w:pPr>
        <w:pStyle w:val="Prrafodelista"/>
        <w:numPr>
          <w:ilvl w:val="0"/>
          <w:numId w:val="61"/>
        </w:numPr>
        <w:spacing w:line="360" w:lineRule="auto"/>
        <w:jc w:val="both"/>
        <w:rPr>
          <w:rFonts w:ascii="Arial" w:eastAsia="Times New Roman" w:hAnsi="Arial" w:cs="Arial"/>
          <w:color w:val="000000"/>
          <w:sz w:val="24"/>
          <w:szCs w:val="24"/>
          <w:lang w:eastAsia="es-VE"/>
        </w:rPr>
      </w:pPr>
      <w:r w:rsidRPr="000367FA">
        <w:rPr>
          <w:rFonts w:ascii="Arial" w:eastAsia="Times New Roman" w:hAnsi="Arial" w:cs="Arial"/>
          <w:color w:val="000000"/>
          <w:sz w:val="24"/>
          <w:szCs w:val="24"/>
          <w:lang w:eastAsia="es-VE"/>
        </w:rPr>
        <w:t xml:space="preserve">En el grupo </w:t>
      </w:r>
      <w:r w:rsidRPr="000367FA">
        <w:rPr>
          <w:rFonts w:ascii="Arial" w:eastAsia="Times New Roman" w:hAnsi="Arial" w:cs="Arial"/>
          <w:b/>
          <w:bCs/>
          <w:color w:val="000000"/>
          <w:sz w:val="24"/>
          <w:szCs w:val="24"/>
          <w:lang w:eastAsia="es-VE"/>
        </w:rPr>
        <w:t>Fuente</w:t>
      </w:r>
      <w:r w:rsidRPr="000367FA">
        <w:rPr>
          <w:rFonts w:ascii="Arial" w:eastAsia="Times New Roman" w:hAnsi="Arial" w:cs="Arial"/>
          <w:color w:val="000000"/>
          <w:sz w:val="24"/>
          <w:szCs w:val="24"/>
          <w:lang w:eastAsia="es-VE"/>
        </w:rPr>
        <w:t xml:space="preserve"> de la ficha </w:t>
      </w:r>
      <w:r w:rsidRPr="000367FA">
        <w:rPr>
          <w:rFonts w:ascii="Arial" w:eastAsia="Times New Roman" w:hAnsi="Arial" w:cs="Arial"/>
          <w:b/>
          <w:bCs/>
          <w:color w:val="000000"/>
          <w:sz w:val="24"/>
          <w:szCs w:val="24"/>
          <w:lang w:eastAsia="es-VE"/>
        </w:rPr>
        <w:t>Inicio</w:t>
      </w:r>
      <w:r w:rsidRPr="000367FA">
        <w:rPr>
          <w:rFonts w:ascii="Arial" w:eastAsia="Times New Roman" w:hAnsi="Arial" w:cs="Arial"/>
          <w:color w:val="000000"/>
          <w:sz w:val="24"/>
          <w:szCs w:val="24"/>
          <w:lang w:eastAsia="es-VE"/>
        </w:rPr>
        <w:t xml:space="preserve">, haga clic en </w:t>
      </w:r>
      <w:r w:rsidRPr="000367FA">
        <w:rPr>
          <w:rFonts w:ascii="Arial" w:eastAsia="Times New Roman" w:hAnsi="Arial" w:cs="Arial"/>
          <w:b/>
          <w:bCs/>
          <w:color w:val="000000"/>
          <w:sz w:val="24"/>
          <w:szCs w:val="24"/>
          <w:lang w:eastAsia="es-VE"/>
        </w:rPr>
        <w:t>Borrar formato</w:t>
      </w:r>
    </w:p>
    <w:p w14:paraId="64B5EEDB" w14:textId="77777777" w:rsidR="006256F3" w:rsidRPr="000367FA" w:rsidRDefault="006256F3" w:rsidP="006256F3">
      <w:pPr>
        <w:pStyle w:val="Prrafodelista"/>
        <w:spacing w:line="360" w:lineRule="auto"/>
        <w:jc w:val="both"/>
        <w:rPr>
          <w:rFonts w:ascii="Arial" w:eastAsia="Times New Roman" w:hAnsi="Arial" w:cs="Arial"/>
          <w:color w:val="000000"/>
          <w:sz w:val="24"/>
          <w:szCs w:val="24"/>
          <w:lang w:eastAsia="es-VE"/>
        </w:rPr>
      </w:pPr>
    </w:p>
    <w:p w14:paraId="32993076" w14:textId="77777777" w:rsidR="006256F3" w:rsidRPr="00A07014" w:rsidRDefault="006256F3" w:rsidP="00531B89">
      <w:pPr>
        <w:pStyle w:val="Prrafodelista"/>
        <w:numPr>
          <w:ilvl w:val="0"/>
          <w:numId w:val="5"/>
        </w:numPr>
        <w:spacing w:line="360" w:lineRule="auto"/>
        <w:jc w:val="both"/>
        <w:rPr>
          <w:rFonts w:ascii="Arial" w:eastAsia="Times New Roman" w:hAnsi="Arial" w:cs="Arial"/>
          <w:b/>
          <w:bCs/>
          <w:color w:val="000000"/>
          <w:sz w:val="24"/>
          <w:szCs w:val="24"/>
          <w:lang w:eastAsia="es-VE"/>
        </w:rPr>
      </w:pPr>
      <w:r w:rsidRPr="00A07014">
        <w:rPr>
          <w:rFonts w:ascii="Arial" w:eastAsia="Times New Roman" w:hAnsi="Arial" w:cs="Arial"/>
          <w:b/>
          <w:bCs/>
          <w:color w:val="000000"/>
          <w:sz w:val="24"/>
          <w:szCs w:val="24"/>
          <w:lang w:eastAsia="es-VE"/>
        </w:rPr>
        <w:t>CAMBIAR EL ENCABEZADO O EL PIE DE PÁGINA EN UNA SECCIÓN</w:t>
      </w:r>
    </w:p>
    <w:p w14:paraId="39E4DDBC" w14:textId="77777777" w:rsidR="006256F3" w:rsidRPr="00D059BD"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Cuando agrega un salto de sección, Word sigue usando automáticamente el encabezado y el pie de página de la sección anterior. Para usar otro encabezado o pie de página en una sección, debe romper el vínculo entre las secciones.</w:t>
      </w:r>
    </w:p>
    <w:p w14:paraId="1C1B37FC" w14:textId="77777777" w:rsidR="006256F3" w:rsidRPr="00D059BD"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En el grupo </w:t>
      </w:r>
      <w:r w:rsidRPr="00D059BD">
        <w:rPr>
          <w:rFonts w:ascii="Arial" w:eastAsia="Times New Roman" w:hAnsi="Arial" w:cs="Arial"/>
          <w:b/>
          <w:bCs/>
          <w:color w:val="000000"/>
          <w:sz w:val="24"/>
          <w:szCs w:val="24"/>
          <w:lang w:eastAsia="es-VE"/>
        </w:rPr>
        <w:t>Encabezado y pie de página</w:t>
      </w:r>
      <w:r w:rsidRPr="00D059BD">
        <w:rPr>
          <w:rFonts w:ascii="Arial" w:eastAsia="Times New Roman" w:hAnsi="Arial" w:cs="Arial"/>
          <w:color w:val="000000"/>
          <w:sz w:val="24"/>
          <w:szCs w:val="24"/>
          <w:lang w:eastAsia="es-VE"/>
        </w:rPr>
        <w:t xml:space="preserve"> de la ficha </w:t>
      </w:r>
      <w:r w:rsidRPr="00D059BD">
        <w:rPr>
          <w:rFonts w:ascii="Arial" w:eastAsia="Times New Roman" w:hAnsi="Arial" w:cs="Arial"/>
          <w:b/>
          <w:bCs/>
          <w:color w:val="000000"/>
          <w:sz w:val="24"/>
          <w:szCs w:val="24"/>
          <w:lang w:eastAsia="es-VE"/>
        </w:rPr>
        <w:t>Insertar</w:t>
      </w:r>
      <w:r w:rsidRPr="00D059BD">
        <w:rPr>
          <w:rFonts w:ascii="Arial" w:eastAsia="Times New Roman" w:hAnsi="Arial" w:cs="Arial"/>
          <w:color w:val="000000"/>
          <w:sz w:val="24"/>
          <w:szCs w:val="24"/>
          <w:lang w:eastAsia="es-VE"/>
        </w:rPr>
        <w:t xml:space="preserve">, haga clic en </w:t>
      </w:r>
      <w:r w:rsidRPr="00D059BD">
        <w:rPr>
          <w:rFonts w:ascii="Arial" w:eastAsia="Times New Roman" w:hAnsi="Arial" w:cs="Arial"/>
          <w:b/>
          <w:bCs/>
          <w:color w:val="000000"/>
          <w:sz w:val="24"/>
          <w:szCs w:val="24"/>
          <w:lang w:eastAsia="es-VE"/>
        </w:rPr>
        <w:t>Encabezado</w:t>
      </w:r>
      <w:r w:rsidRPr="00D059BD">
        <w:rPr>
          <w:rFonts w:ascii="Arial" w:eastAsia="Times New Roman" w:hAnsi="Arial" w:cs="Arial"/>
          <w:color w:val="000000"/>
          <w:sz w:val="24"/>
          <w:szCs w:val="24"/>
          <w:lang w:eastAsia="es-VE"/>
        </w:rPr>
        <w:t xml:space="preserve"> o en </w:t>
      </w:r>
      <w:r w:rsidRPr="00D059BD">
        <w:rPr>
          <w:rFonts w:ascii="Arial" w:eastAsia="Times New Roman" w:hAnsi="Arial" w:cs="Arial"/>
          <w:b/>
          <w:bCs/>
          <w:color w:val="000000"/>
          <w:sz w:val="24"/>
          <w:szCs w:val="24"/>
          <w:lang w:eastAsia="es-VE"/>
        </w:rPr>
        <w:t>Pie de página</w:t>
      </w:r>
      <w:r w:rsidRPr="00D059BD">
        <w:rPr>
          <w:rFonts w:ascii="Arial" w:eastAsia="Times New Roman" w:hAnsi="Arial" w:cs="Arial"/>
          <w:color w:val="000000"/>
          <w:sz w:val="24"/>
          <w:szCs w:val="24"/>
          <w:lang w:eastAsia="es-VE"/>
        </w:rPr>
        <w:t xml:space="preserve">. </w:t>
      </w:r>
    </w:p>
    <w:p w14:paraId="5B3F8B59" w14:textId="77777777" w:rsidR="006256F3" w:rsidRPr="00D059BD"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Haga clic en </w:t>
      </w:r>
      <w:r w:rsidRPr="00D059BD">
        <w:rPr>
          <w:rFonts w:ascii="Arial" w:eastAsia="Times New Roman" w:hAnsi="Arial" w:cs="Arial"/>
          <w:b/>
          <w:bCs/>
          <w:color w:val="000000"/>
          <w:sz w:val="24"/>
          <w:szCs w:val="24"/>
          <w:lang w:eastAsia="es-VE"/>
        </w:rPr>
        <w:t>Editar encabezado</w:t>
      </w:r>
      <w:r w:rsidRPr="00D059BD">
        <w:rPr>
          <w:rFonts w:ascii="Arial" w:eastAsia="Times New Roman" w:hAnsi="Arial" w:cs="Arial"/>
          <w:color w:val="000000"/>
          <w:sz w:val="24"/>
          <w:szCs w:val="24"/>
          <w:lang w:eastAsia="es-VE"/>
        </w:rPr>
        <w:t xml:space="preserve"> o en </w:t>
      </w:r>
      <w:r w:rsidRPr="00D059BD">
        <w:rPr>
          <w:rFonts w:ascii="Arial" w:eastAsia="Times New Roman" w:hAnsi="Arial" w:cs="Arial"/>
          <w:b/>
          <w:bCs/>
          <w:color w:val="000000"/>
          <w:sz w:val="24"/>
          <w:szCs w:val="24"/>
          <w:lang w:eastAsia="es-VE"/>
        </w:rPr>
        <w:t>Editar pie de página</w:t>
      </w:r>
      <w:r w:rsidRPr="00D059BD">
        <w:rPr>
          <w:rFonts w:ascii="Arial" w:eastAsia="Times New Roman" w:hAnsi="Arial" w:cs="Arial"/>
          <w:color w:val="000000"/>
          <w:sz w:val="24"/>
          <w:szCs w:val="24"/>
          <w:lang w:eastAsia="es-VE"/>
        </w:rPr>
        <w:t>.</w:t>
      </w:r>
    </w:p>
    <w:p w14:paraId="2FD1B624" w14:textId="77777777" w:rsidR="006256F3" w:rsidRPr="007B439A" w:rsidRDefault="006256F3" w:rsidP="006256F3">
      <w:pPr>
        <w:spacing w:line="360" w:lineRule="auto"/>
        <w:jc w:val="right"/>
        <w:rPr>
          <w:rFonts w:ascii="Arial" w:hAnsi="Arial" w:cs="Arial"/>
          <w:b/>
          <w:color w:val="000000"/>
          <w:sz w:val="24"/>
          <w:szCs w:val="24"/>
          <w:lang w:eastAsia="es-VE"/>
        </w:rPr>
      </w:pPr>
      <w:r w:rsidRPr="007B439A">
        <w:rPr>
          <w:rFonts w:ascii="Arial" w:hAnsi="Arial" w:cs="Arial"/>
          <w:b/>
          <w:color w:val="000000"/>
          <w:sz w:val="24"/>
          <w:szCs w:val="24"/>
          <w:lang w:eastAsia="es-VE"/>
        </w:rPr>
        <w:t>¿Que Son Los Márgenes De Página?</w:t>
      </w:r>
    </w:p>
    <w:p w14:paraId="1B4550A2" w14:textId="77777777" w:rsidR="006256F3" w:rsidRPr="00D059BD" w:rsidRDefault="006256F3" w:rsidP="006256F3">
      <w:pPr>
        <w:spacing w:line="360" w:lineRule="auto"/>
        <w:jc w:val="both"/>
        <w:rPr>
          <w:rFonts w:ascii="Arial" w:hAnsi="Arial" w:cs="Arial"/>
          <w:color w:val="000000"/>
          <w:sz w:val="24"/>
          <w:szCs w:val="24"/>
          <w:lang w:eastAsia="es-VE"/>
        </w:rPr>
      </w:pPr>
      <w:r w:rsidRPr="00D059BD">
        <w:rPr>
          <w:rFonts w:ascii="Arial" w:hAnsi="Arial" w:cs="Arial"/>
          <w:color w:val="000000"/>
          <w:sz w:val="24"/>
          <w:szCs w:val="24"/>
          <w:lang w:eastAsia="es-VE"/>
        </w:rPr>
        <w:t>Los márgenes de página son el espacio en blanco de una página.  Generalmente, el texto y los gráficos se insertan en el área de impresión dentro de los márgenes. No obstante, algunos elementos pueden colocarse en los márgenes: por ejemplo, los encabezados y pies de página  y los números de página.</w:t>
      </w:r>
    </w:p>
    <w:p w14:paraId="4D330A40" w14:textId="77777777" w:rsidR="006256F3" w:rsidRPr="00A07014" w:rsidRDefault="006256F3" w:rsidP="00531B89">
      <w:pPr>
        <w:pStyle w:val="Prrafodelista"/>
        <w:numPr>
          <w:ilvl w:val="0"/>
          <w:numId w:val="5"/>
        </w:numPr>
        <w:spacing w:line="360" w:lineRule="auto"/>
        <w:jc w:val="both"/>
        <w:rPr>
          <w:rFonts w:ascii="Arial" w:hAnsi="Arial" w:cs="Arial"/>
          <w:b/>
          <w:color w:val="000000"/>
          <w:sz w:val="24"/>
          <w:szCs w:val="24"/>
          <w:lang w:eastAsia="es-VE"/>
        </w:rPr>
      </w:pPr>
      <w:r w:rsidRPr="00A07014">
        <w:rPr>
          <w:rFonts w:ascii="Arial" w:hAnsi="Arial" w:cs="Arial"/>
          <w:b/>
          <w:color w:val="000000"/>
          <w:sz w:val="24"/>
          <w:szCs w:val="24"/>
          <w:lang w:eastAsia="es-VE"/>
        </w:rPr>
        <w:t>ESTABLECER MÁRGENES SIMÉTRICOS</w:t>
      </w:r>
    </w:p>
    <w:p w14:paraId="3A1D2A51" w14:textId="77777777" w:rsidR="006256F3" w:rsidRPr="00D059BD" w:rsidRDefault="006256F3" w:rsidP="006256F3">
      <w:pPr>
        <w:spacing w:line="360" w:lineRule="auto"/>
        <w:jc w:val="both"/>
        <w:rPr>
          <w:rFonts w:ascii="Arial" w:hAnsi="Arial" w:cs="Arial"/>
          <w:color w:val="000000"/>
          <w:sz w:val="24"/>
          <w:szCs w:val="24"/>
          <w:lang w:eastAsia="es-VE"/>
        </w:rPr>
      </w:pPr>
      <w:r w:rsidRPr="00D059BD">
        <w:rPr>
          <w:rFonts w:ascii="Arial" w:hAnsi="Arial" w:cs="Arial"/>
          <w:color w:val="000000"/>
          <w:sz w:val="24"/>
          <w:szCs w:val="24"/>
          <w:lang w:eastAsia="es-VE"/>
        </w:rPr>
        <w:t>En el menú haga clic en diseño de página, y a continuación en márgenes.</w:t>
      </w:r>
    </w:p>
    <w:p w14:paraId="0BED42F1" w14:textId="77777777" w:rsidR="006256F3" w:rsidRDefault="006256F3" w:rsidP="006256F3">
      <w:pPr>
        <w:spacing w:line="360" w:lineRule="auto"/>
        <w:jc w:val="both"/>
        <w:rPr>
          <w:rFonts w:ascii="Arial" w:hAnsi="Arial" w:cs="Arial"/>
          <w:color w:val="000000"/>
          <w:sz w:val="24"/>
          <w:szCs w:val="24"/>
          <w:lang w:eastAsia="es-VE"/>
        </w:rPr>
      </w:pPr>
      <w:r w:rsidRPr="00D059BD">
        <w:rPr>
          <w:rFonts w:ascii="Arial" w:hAnsi="Arial" w:cs="Arial"/>
          <w:color w:val="000000"/>
          <w:sz w:val="24"/>
          <w:szCs w:val="24"/>
          <w:lang w:eastAsia="es-VE"/>
        </w:rPr>
        <w:t>Despliegue la opción y dentro una serie de opciones.</w:t>
      </w:r>
    </w:p>
    <w:p w14:paraId="282DBF0A" w14:textId="77777777" w:rsidR="006256F3" w:rsidRDefault="006256F3" w:rsidP="006256F3">
      <w:pPr>
        <w:spacing w:line="360" w:lineRule="auto"/>
        <w:jc w:val="both"/>
        <w:rPr>
          <w:rFonts w:ascii="Arial" w:hAnsi="Arial" w:cs="Arial"/>
          <w:color w:val="000000"/>
          <w:sz w:val="24"/>
          <w:szCs w:val="24"/>
          <w:lang w:eastAsia="es-VE"/>
        </w:rPr>
      </w:pPr>
      <w:r w:rsidRPr="00D059BD">
        <w:rPr>
          <w:rFonts w:ascii="Arial" w:hAnsi="Arial" w:cs="Arial"/>
          <w:color w:val="000000"/>
          <w:sz w:val="24"/>
          <w:szCs w:val="24"/>
          <w:lang w:eastAsia="es-VE"/>
        </w:rPr>
        <w:t>Para personalizar los márgenes selecciones donde dice márgenes personalizados y agregue los márgenes que usted requiera.</w:t>
      </w:r>
    </w:p>
    <w:p w14:paraId="7E06B1E7" w14:textId="77777777" w:rsidR="006256F3" w:rsidRPr="000367FA" w:rsidRDefault="006256F3" w:rsidP="00531B89">
      <w:pPr>
        <w:pStyle w:val="Prrafodelista"/>
        <w:numPr>
          <w:ilvl w:val="0"/>
          <w:numId w:val="61"/>
        </w:numPr>
        <w:spacing w:line="360" w:lineRule="auto"/>
        <w:jc w:val="both"/>
        <w:rPr>
          <w:rFonts w:ascii="Arial" w:hAnsi="Arial" w:cs="Arial"/>
          <w:color w:val="000000"/>
          <w:sz w:val="24"/>
          <w:szCs w:val="24"/>
          <w:lang w:eastAsia="es-VE"/>
        </w:rPr>
      </w:pPr>
      <w:r w:rsidRPr="000367FA">
        <w:rPr>
          <w:rFonts w:ascii="Arial" w:hAnsi="Arial" w:cs="Arial"/>
          <w:color w:val="000000"/>
          <w:sz w:val="24"/>
          <w:szCs w:val="24"/>
          <w:lang w:eastAsia="es-VE"/>
        </w:rPr>
        <w:t>Seleccionar la orientación de la página</w:t>
      </w:r>
    </w:p>
    <w:p w14:paraId="61E3F1DD" w14:textId="77777777" w:rsidR="006256F3" w:rsidRPr="007B439A" w:rsidRDefault="006256F3" w:rsidP="00531B89">
      <w:pPr>
        <w:pStyle w:val="Prrafodelista"/>
        <w:numPr>
          <w:ilvl w:val="0"/>
          <w:numId w:val="61"/>
        </w:numPr>
        <w:spacing w:line="360" w:lineRule="auto"/>
        <w:jc w:val="both"/>
        <w:rPr>
          <w:rFonts w:ascii="Arial" w:hAnsi="Arial" w:cs="Arial"/>
          <w:color w:val="000000"/>
          <w:sz w:val="24"/>
          <w:szCs w:val="24"/>
          <w:lang w:eastAsia="es-VE"/>
        </w:rPr>
      </w:pPr>
      <w:r w:rsidRPr="007B439A">
        <w:rPr>
          <w:rFonts w:ascii="Arial" w:hAnsi="Arial" w:cs="Arial"/>
          <w:color w:val="000000"/>
          <w:sz w:val="24"/>
          <w:szCs w:val="24"/>
          <w:lang w:eastAsia="es-VE"/>
        </w:rPr>
        <w:t>En el menú haga clic en diseño de página.</w:t>
      </w:r>
    </w:p>
    <w:p w14:paraId="00C28A60" w14:textId="77777777" w:rsidR="006256F3" w:rsidRDefault="006256F3" w:rsidP="00531B89">
      <w:pPr>
        <w:pStyle w:val="Prrafodelista"/>
        <w:numPr>
          <w:ilvl w:val="0"/>
          <w:numId w:val="61"/>
        </w:numPr>
        <w:spacing w:line="360" w:lineRule="auto"/>
        <w:jc w:val="both"/>
        <w:rPr>
          <w:rFonts w:ascii="Arial" w:hAnsi="Arial" w:cs="Arial"/>
          <w:color w:val="000000"/>
          <w:sz w:val="24"/>
          <w:szCs w:val="24"/>
          <w:lang w:eastAsia="es-VE"/>
        </w:rPr>
      </w:pPr>
      <w:r w:rsidRPr="007B439A">
        <w:rPr>
          <w:rFonts w:ascii="Arial" w:hAnsi="Arial" w:cs="Arial"/>
          <w:color w:val="000000"/>
          <w:sz w:val="24"/>
          <w:szCs w:val="24"/>
          <w:lang w:eastAsia="es-VE"/>
        </w:rPr>
        <w:t>continuación despliegue  la  flecha y seleccione la orientación de su gusto.</w:t>
      </w:r>
    </w:p>
    <w:p w14:paraId="4243253F" w14:textId="77777777" w:rsidR="006256F3" w:rsidRPr="00A07014" w:rsidRDefault="006256F3" w:rsidP="00531B89">
      <w:pPr>
        <w:pStyle w:val="Prrafodelista"/>
        <w:numPr>
          <w:ilvl w:val="0"/>
          <w:numId w:val="5"/>
        </w:numPr>
        <w:spacing w:line="360" w:lineRule="auto"/>
        <w:jc w:val="both"/>
        <w:rPr>
          <w:rFonts w:ascii="Arial" w:hAnsi="Arial" w:cs="Arial"/>
          <w:b/>
          <w:color w:val="000000"/>
          <w:sz w:val="24"/>
          <w:szCs w:val="24"/>
          <w:lang w:eastAsia="es-VE"/>
        </w:rPr>
      </w:pPr>
      <w:r w:rsidRPr="00A07014">
        <w:rPr>
          <w:rFonts w:ascii="Arial" w:hAnsi="Arial" w:cs="Arial"/>
          <w:b/>
          <w:color w:val="000000"/>
          <w:sz w:val="24"/>
          <w:szCs w:val="24"/>
          <w:lang w:eastAsia="es-VE"/>
        </w:rPr>
        <w:t>IMPRIMIR UN DOCUMENTO.</w:t>
      </w:r>
    </w:p>
    <w:p w14:paraId="24F8A759" w14:textId="77777777" w:rsidR="006256F3" w:rsidRPr="00D059BD"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En la ficha </w:t>
      </w:r>
      <w:r w:rsidRPr="00D059BD">
        <w:rPr>
          <w:rFonts w:ascii="Arial" w:eastAsia="Times New Roman" w:hAnsi="Arial" w:cs="Arial"/>
          <w:b/>
          <w:bCs/>
          <w:color w:val="000000"/>
          <w:sz w:val="24"/>
          <w:szCs w:val="24"/>
          <w:lang w:eastAsia="es-VE"/>
        </w:rPr>
        <w:t>Imprimir</w:t>
      </w:r>
      <w:r w:rsidRPr="00D059BD">
        <w:rPr>
          <w:rFonts w:ascii="Arial" w:eastAsia="Times New Roman" w:hAnsi="Arial" w:cs="Arial"/>
          <w:color w:val="000000"/>
          <w:sz w:val="24"/>
          <w:szCs w:val="24"/>
          <w:lang w:eastAsia="es-VE"/>
        </w:rPr>
        <w:t>, aparecen automáticamente las propiedades de la impresora predeterminada en la primera sección, y la vista previa de su documento aparece automáticamente en la segunda sección.</w:t>
      </w:r>
    </w:p>
    <w:p w14:paraId="7238CEE1" w14:textId="77777777" w:rsidR="006256F3" w:rsidRPr="00D059BD"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lastRenderedPageBreak/>
        <w:t xml:space="preserve">Haga clic en la pestaña </w:t>
      </w:r>
      <w:r w:rsidRPr="00D059BD">
        <w:rPr>
          <w:rFonts w:ascii="Arial" w:eastAsia="Times New Roman" w:hAnsi="Arial" w:cs="Arial"/>
          <w:b/>
          <w:bCs/>
          <w:color w:val="000000"/>
          <w:sz w:val="24"/>
          <w:szCs w:val="24"/>
          <w:lang w:eastAsia="es-VE"/>
        </w:rPr>
        <w:t>Archivo</w:t>
      </w:r>
      <w:r w:rsidRPr="00D059BD">
        <w:rPr>
          <w:rFonts w:ascii="Arial" w:eastAsia="Times New Roman" w:hAnsi="Arial" w:cs="Arial"/>
          <w:color w:val="000000"/>
          <w:sz w:val="24"/>
          <w:szCs w:val="24"/>
          <w:lang w:eastAsia="es-VE"/>
        </w:rPr>
        <w:t xml:space="preserve"> y, a continuación, haga clic en </w:t>
      </w:r>
      <w:r w:rsidRPr="00D059BD">
        <w:rPr>
          <w:rFonts w:ascii="Arial" w:eastAsia="Times New Roman" w:hAnsi="Arial" w:cs="Arial"/>
          <w:b/>
          <w:bCs/>
          <w:color w:val="000000"/>
          <w:sz w:val="24"/>
          <w:szCs w:val="24"/>
          <w:lang w:eastAsia="es-VE"/>
        </w:rPr>
        <w:t>Imprimir</w:t>
      </w:r>
      <w:r w:rsidRPr="00D059BD">
        <w:rPr>
          <w:rFonts w:ascii="Arial" w:eastAsia="Times New Roman" w:hAnsi="Arial" w:cs="Arial"/>
          <w:color w:val="000000"/>
          <w:sz w:val="24"/>
          <w:szCs w:val="24"/>
          <w:lang w:eastAsia="es-VE"/>
        </w:rPr>
        <w:t>.</w:t>
      </w:r>
    </w:p>
    <w:p w14:paraId="08658DDF" w14:textId="77777777" w:rsidR="006256F3" w:rsidRPr="00D059BD" w:rsidRDefault="006256F3" w:rsidP="006256F3">
      <w:pPr>
        <w:spacing w:line="360" w:lineRule="auto"/>
        <w:jc w:val="both"/>
        <w:rPr>
          <w:rFonts w:ascii="Arial" w:eastAsia="Times New Roman" w:hAnsi="Arial" w:cs="Arial"/>
          <w:color w:val="000000"/>
          <w:sz w:val="24"/>
          <w:szCs w:val="24"/>
          <w:lang w:eastAsia="es-VE"/>
        </w:rPr>
      </w:pPr>
      <w:r w:rsidRPr="007B439A">
        <w:rPr>
          <w:rFonts w:ascii="Arial" w:eastAsia="Times New Roman" w:hAnsi="Arial" w:cs="Arial"/>
          <w:b/>
          <w:color w:val="000000"/>
          <w:sz w:val="24"/>
          <w:szCs w:val="24"/>
          <w:lang w:eastAsia="es-VE"/>
        </w:rPr>
        <w:t>Sugerencia:</w:t>
      </w:r>
      <w:r>
        <w:rPr>
          <w:rFonts w:ascii="Arial" w:eastAsia="Times New Roman" w:hAnsi="Arial" w:cs="Arial"/>
          <w:color w:val="000000"/>
          <w:sz w:val="24"/>
          <w:szCs w:val="24"/>
          <w:lang w:eastAsia="es-VE"/>
        </w:rPr>
        <w:t xml:space="preserve"> </w:t>
      </w:r>
      <w:r w:rsidRPr="00D059BD">
        <w:rPr>
          <w:rFonts w:ascii="Arial" w:eastAsia="Times New Roman" w:hAnsi="Arial" w:cs="Arial"/>
          <w:color w:val="000000"/>
          <w:sz w:val="24"/>
          <w:szCs w:val="24"/>
          <w:lang w:eastAsia="es-VE"/>
        </w:rPr>
        <w:t xml:space="preserve">Para volver al documento y realizar cambios antes de imprimirlo, haga clic en la pestaña </w:t>
      </w:r>
      <w:r w:rsidRPr="00D059BD">
        <w:rPr>
          <w:rFonts w:ascii="Arial" w:eastAsia="Times New Roman" w:hAnsi="Arial" w:cs="Arial"/>
          <w:b/>
          <w:bCs/>
          <w:color w:val="000000"/>
          <w:sz w:val="24"/>
          <w:szCs w:val="24"/>
          <w:lang w:eastAsia="es-VE"/>
        </w:rPr>
        <w:t>Archivo</w:t>
      </w:r>
      <w:r w:rsidRPr="00D059BD">
        <w:rPr>
          <w:rFonts w:ascii="Arial" w:eastAsia="Times New Roman" w:hAnsi="Arial" w:cs="Arial"/>
          <w:color w:val="000000"/>
          <w:sz w:val="24"/>
          <w:szCs w:val="24"/>
          <w:lang w:eastAsia="es-VE"/>
        </w:rPr>
        <w:t>.</w:t>
      </w:r>
    </w:p>
    <w:p w14:paraId="3B00485A" w14:textId="77777777" w:rsidR="006256F3" w:rsidRPr="00D059BD"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Cuando las propiedades de la impresora y el documento aparecen de la manera que quiere, haga clic en </w:t>
      </w:r>
      <w:r w:rsidRPr="00D059BD">
        <w:rPr>
          <w:rFonts w:ascii="Arial" w:eastAsia="Times New Roman" w:hAnsi="Arial" w:cs="Arial"/>
          <w:b/>
          <w:bCs/>
          <w:color w:val="000000"/>
          <w:sz w:val="24"/>
          <w:szCs w:val="24"/>
          <w:lang w:eastAsia="es-VE"/>
        </w:rPr>
        <w:t>Imprimir</w:t>
      </w:r>
      <w:r w:rsidRPr="00D059BD">
        <w:rPr>
          <w:rFonts w:ascii="Arial" w:eastAsia="Times New Roman" w:hAnsi="Arial" w:cs="Arial"/>
          <w:color w:val="000000"/>
          <w:sz w:val="24"/>
          <w:szCs w:val="24"/>
          <w:lang w:eastAsia="es-VE"/>
        </w:rPr>
        <w:t>.</w:t>
      </w:r>
    </w:p>
    <w:p w14:paraId="14E48235" w14:textId="77777777" w:rsidR="006256F3" w:rsidRPr="00D059BD" w:rsidRDefault="006256F3" w:rsidP="006256F3">
      <w:pPr>
        <w:spacing w:line="360" w:lineRule="auto"/>
        <w:jc w:val="both"/>
        <w:rPr>
          <w:rFonts w:ascii="Arial" w:eastAsia="Times New Roman" w:hAnsi="Arial" w:cs="Arial"/>
          <w:color w:val="000000"/>
          <w:sz w:val="24"/>
          <w:szCs w:val="24"/>
          <w:lang w:eastAsia="es-VE"/>
        </w:rPr>
      </w:pPr>
      <w:r w:rsidRPr="007B439A">
        <w:rPr>
          <w:rFonts w:ascii="Arial" w:eastAsia="Times New Roman" w:hAnsi="Arial" w:cs="Arial"/>
          <w:b/>
          <w:color w:val="000000"/>
          <w:sz w:val="24"/>
          <w:szCs w:val="24"/>
          <w:lang w:eastAsia="es-VE"/>
        </w:rPr>
        <w:t>Nota:</w:t>
      </w:r>
      <w:r>
        <w:rPr>
          <w:rFonts w:ascii="Arial" w:eastAsia="Times New Roman" w:hAnsi="Arial" w:cs="Arial"/>
          <w:color w:val="000000"/>
          <w:sz w:val="24"/>
          <w:szCs w:val="24"/>
          <w:lang w:eastAsia="es-VE"/>
        </w:rPr>
        <w:t xml:space="preserve"> </w:t>
      </w:r>
      <w:r w:rsidRPr="00D059BD">
        <w:rPr>
          <w:rFonts w:ascii="Arial" w:eastAsia="Times New Roman" w:hAnsi="Arial" w:cs="Arial"/>
          <w:color w:val="000000"/>
          <w:sz w:val="24"/>
          <w:szCs w:val="24"/>
          <w:lang w:eastAsia="es-VE"/>
        </w:rPr>
        <w:t xml:space="preserve">Para cambiar las propiedades para su impresora, en el nombre de la impresora, haga clic en </w:t>
      </w:r>
      <w:r w:rsidRPr="00D059BD">
        <w:rPr>
          <w:rFonts w:ascii="Arial" w:eastAsia="Times New Roman" w:hAnsi="Arial" w:cs="Arial"/>
          <w:b/>
          <w:bCs/>
          <w:color w:val="000000"/>
          <w:sz w:val="24"/>
          <w:szCs w:val="24"/>
          <w:lang w:eastAsia="es-VE"/>
        </w:rPr>
        <w:t>Propiedades de impresora</w:t>
      </w:r>
      <w:r w:rsidRPr="00D059BD">
        <w:rPr>
          <w:rFonts w:ascii="Arial" w:eastAsia="Times New Roman" w:hAnsi="Arial" w:cs="Arial"/>
          <w:color w:val="000000"/>
          <w:sz w:val="24"/>
          <w:szCs w:val="24"/>
          <w:lang w:eastAsia="es-VE"/>
        </w:rPr>
        <w:t>.</w:t>
      </w:r>
    </w:p>
    <w:p w14:paraId="1D63F91B" w14:textId="77777777" w:rsidR="006256F3" w:rsidRPr="007B439A" w:rsidRDefault="006256F3" w:rsidP="006256F3">
      <w:pPr>
        <w:spacing w:line="360" w:lineRule="auto"/>
        <w:jc w:val="both"/>
        <w:rPr>
          <w:rFonts w:ascii="Arial" w:eastAsia="Times New Roman" w:hAnsi="Arial" w:cs="Arial"/>
          <w:b/>
          <w:color w:val="000000"/>
          <w:sz w:val="24"/>
          <w:szCs w:val="24"/>
          <w:lang w:eastAsia="es-VE"/>
        </w:rPr>
      </w:pPr>
      <w:r w:rsidRPr="007B439A">
        <w:rPr>
          <w:rFonts w:ascii="Arial" w:eastAsia="Times New Roman" w:hAnsi="Arial" w:cs="Arial"/>
          <w:b/>
          <w:color w:val="000000"/>
          <w:sz w:val="24"/>
          <w:szCs w:val="24"/>
          <w:lang w:eastAsia="es-VE"/>
        </w:rPr>
        <w:t>Imprimir varias copias a la vez</w:t>
      </w:r>
    </w:p>
    <w:p w14:paraId="1F585016" w14:textId="77777777" w:rsidR="006256F3" w:rsidRPr="007B439A" w:rsidRDefault="006256F3" w:rsidP="00531B89">
      <w:pPr>
        <w:pStyle w:val="Prrafodelista"/>
        <w:numPr>
          <w:ilvl w:val="0"/>
          <w:numId w:val="62"/>
        </w:numPr>
        <w:spacing w:line="360" w:lineRule="auto"/>
        <w:jc w:val="both"/>
        <w:rPr>
          <w:rFonts w:ascii="Arial" w:hAnsi="Arial" w:cs="Arial"/>
          <w:color w:val="000000"/>
          <w:sz w:val="24"/>
          <w:szCs w:val="24"/>
          <w:lang w:eastAsia="es-VE"/>
        </w:rPr>
      </w:pPr>
      <w:r w:rsidRPr="007B439A">
        <w:rPr>
          <w:rFonts w:ascii="Arial" w:eastAsia="Times New Roman" w:hAnsi="Arial" w:cs="Arial"/>
          <w:color w:val="000000"/>
          <w:sz w:val="24"/>
          <w:szCs w:val="24"/>
          <w:lang w:eastAsia="es-VE"/>
        </w:rPr>
        <w:t xml:space="preserve">Haga clic en la pestaña </w:t>
      </w:r>
      <w:r w:rsidRPr="007B439A">
        <w:rPr>
          <w:rFonts w:ascii="Arial" w:eastAsia="Times New Roman" w:hAnsi="Arial" w:cs="Arial"/>
          <w:b/>
          <w:bCs/>
          <w:color w:val="000000"/>
          <w:sz w:val="24"/>
          <w:szCs w:val="24"/>
          <w:lang w:eastAsia="es-VE"/>
        </w:rPr>
        <w:t>Archivo</w:t>
      </w:r>
      <w:r w:rsidRPr="007B439A">
        <w:rPr>
          <w:rFonts w:ascii="Arial" w:eastAsia="Times New Roman" w:hAnsi="Arial" w:cs="Arial"/>
          <w:color w:val="000000"/>
          <w:sz w:val="24"/>
          <w:szCs w:val="24"/>
          <w:lang w:eastAsia="es-VE"/>
        </w:rPr>
        <w:t xml:space="preserve"> y, a continuación, haga clic en </w:t>
      </w:r>
      <w:r w:rsidRPr="007B439A">
        <w:rPr>
          <w:rFonts w:ascii="Arial" w:eastAsia="Times New Roman" w:hAnsi="Arial" w:cs="Arial"/>
          <w:b/>
          <w:bCs/>
          <w:color w:val="000000"/>
          <w:sz w:val="24"/>
          <w:szCs w:val="24"/>
          <w:lang w:eastAsia="es-VE"/>
        </w:rPr>
        <w:t>Imprimir</w:t>
      </w:r>
    </w:p>
    <w:p w14:paraId="1A051637" w14:textId="77777777" w:rsidR="006256F3" w:rsidRPr="00D059BD" w:rsidRDefault="006256F3" w:rsidP="006256F3">
      <w:pPr>
        <w:spacing w:line="360" w:lineRule="auto"/>
        <w:jc w:val="both"/>
        <w:rPr>
          <w:rFonts w:ascii="Arial" w:hAnsi="Arial" w:cs="Arial"/>
          <w:color w:val="000000"/>
          <w:sz w:val="24"/>
          <w:szCs w:val="24"/>
          <w:lang w:eastAsia="es-VE"/>
        </w:rPr>
      </w:pPr>
      <w:r w:rsidRPr="00D059BD">
        <w:rPr>
          <w:rFonts w:ascii="Arial" w:hAnsi="Arial" w:cs="Arial"/>
          <w:color w:val="000000"/>
          <w:sz w:val="24"/>
          <w:szCs w:val="24"/>
          <w:lang w:eastAsia="es-VE"/>
        </w:rPr>
        <w:t>En el cuadro que dice copias, escriba el número de copias que desea imprimir.</w:t>
      </w:r>
    </w:p>
    <w:p w14:paraId="5031F4A0" w14:textId="77777777" w:rsidR="002D05A9" w:rsidRDefault="002D05A9"/>
    <w:p w14:paraId="7761F115" w14:textId="77777777" w:rsidR="00297858" w:rsidRDefault="00297858"/>
    <w:p w14:paraId="2531CF76" w14:textId="77777777" w:rsidR="00297858" w:rsidRPr="000C7147" w:rsidRDefault="00297858" w:rsidP="00297858">
      <w:pPr>
        <w:spacing w:line="360" w:lineRule="auto"/>
        <w:jc w:val="both"/>
        <w:rPr>
          <w:rFonts w:ascii="Arial" w:eastAsia="Times New Roman" w:hAnsi="Arial" w:cs="Arial"/>
          <w:b/>
          <w:caps/>
          <w:color w:val="000000"/>
          <w:sz w:val="32"/>
          <w:szCs w:val="32"/>
          <w:lang w:eastAsia="es-VE"/>
        </w:rPr>
      </w:pPr>
      <w:r w:rsidRPr="000C7147">
        <w:rPr>
          <w:rFonts w:ascii="Arial" w:eastAsia="Times New Roman" w:hAnsi="Arial" w:cs="Arial"/>
          <w:b/>
          <w:caps/>
          <w:color w:val="000000"/>
          <w:sz w:val="32"/>
          <w:szCs w:val="32"/>
          <w:lang w:eastAsia="es-VE"/>
        </w:rPr>
        <w:t>Métodos abreviados de teclado</w:t>
      </w:r>
    </w:p>
    <w:p w14:paraId="30301D8F" w14:textId="77777777" w:rsidR="00297858" w:rsidRPr="006A48D5" w:rsidRDefault="00297858" w:rsidP="00297858">
      <w:pPr>
        <w:pStyle w:val="Prrafodelista"/>
        <w:numPr>
          <w:ilvl w:val="0"/>
          <w:numId w:val="64"/>
        </w:numPr>
        <w:spacing w:line="360" w:lineRule="auto"/>
        <w:jc w:val="both"/>
        <w:rPr>
          <w:rFonts w:ascii="Arial" w:eastAsia="Times New Roman" w:hAnsi="Arial" w:cs="Arial"/>
          <w:b/>
          <w:color w:val="000000"/>
          <w:sz w:val="28"/>
          <w:szCs w:val="28"/>
          <w:lang w:eastAsia="es-VE"/>
        </w:rPr>
      </w:pPr>
      <w:r w:rsidRPr="006A48D5">
        <w:rPr>
          <w:rFonts w:ascii="Arial" w:eastAsia="Times New Roman" w:hAnsi="Arial" w:cs="Arial"/>
          <w:b/>
          <w:color w:val="000000"/>
          <w:sz w:val="28"/>
          <w:szCs w:val="28"/>
          <w:lang w:eastAsia="es-VE"/>
        </w:rPr>
        <w:t>WORD</w:t>
      </w:r>
    </w:p>
    <w:p w14:paraId="40EAB2E4" w14:textId="77777777" w:rsidR="00297858" w:rsidRPr="000C7147" w:rsidRDefault="00297858" w:rsidP="00297858">
      <w:pPr>
        <w:spacing w:line="360" w:lineRule="auto"/>
        <w:jc w:val="both"/>
        <w:rPr>
          <w:rFonts w:ascii="Arial" w:eastAsia="Times New Roman" w:hAnsi="Arial" w:cs="Arial"/>
          <w:b/>
          <w:color w:val="000000"/>
          <w:sz w:val="24"/>
          <w:szCs w:val="24"/>
          <w:lang w:eastAsia="es-VE"/>
        </w:rPr>
      </w:pPr>
      <w:r w:rsidRPr="000C7147">
        <w:rPr>
          <w:rFonts w:ascii="Arial" w:eastAsia="Times New Roman" w:hAnsi="Arial" w:cs="Arial"/>
          <w:b/>
          <w:color w:val="000000"/>
          <w:sz w:val="24"/>
          <w:szCs w:val="24"/>
          <w:lang w:eastAsia="es-VE"/>
        </w:rPr>
        <w:t>Referencia de teclas de función</w:t>
      </w:r>
    </w:p>
    <w:p w14:paraId="06DDBAA9" w14:textId="77777777" w:rsidR="00297858" w:rsidRPr="000C7147" w:rsidRDefault="00A73B7C" w:rsidP="00297858">
      <w:pPr>
        <w:spacing w:line="360" w:lineRule="auto"/>
        <w:jc w:val="both"/>
        <w:rPr>
          <w:rFonts w:ascii="Arial" w:eastAsia="Times New Roman" w:hAnsi="Arial" w:cs="Arial"/>
          <w:b/>
          <w:color w:val="000000"/>
          <w:sz w:val="24"/>
          <w:szCs w:val="24"/>
          <w:lang w:eastAsia="es-VE"/>
        </w:rPr>
      </w:pPr>
      <w:hyperlink r:id="rId93" w:history="1">
        <w:r w:rsidR="00297858" w:rsidRPr="000C7147">
          <w:rPr>
            <w:rFonts w:ascii="Arial" w:eastAsia="Times New Roman" w:hAnsi="Arial" w:cs="Arial"/>
            <w:b/>
            <w:color w:val="000000"/>
            <w:sz w:val="24"/>
            <w:szCs w:val="24"/>
            <w:lang w:eastAsia="es-VE"/>
          </w:rPr>
          <w:t>Teclas de función</w:t>
        </w:r>
      </w:hyperlink>
    </w:p>
    <w:tbl>
      <w:tblPr>
        <w:tblW w:w="0" w:type="auto"/>
        <w:tblCellMar>
          <w:top w:w="15" w:type="dxa"/>
          <w:left w:w="15" w:type="dxa"/>
          <w:bottom w:w="15" w:type="dxa"/>
          <w:right w:w="15" w:type="dxa"/>
        </w:tblCellMar>
        <w:tblLook w:val="04A0" w:firstRow="1" w:lastRow="0" w:firstColumn="1" w:lastColumn="0" w:noHBand="0" w:noVBand="1"/>
      </w:tblPr>
      <w:tblGrid>
        <w:gridCol w:w="6268"/>
        <w:gridCol w:w="1466"/>
      </w:tblGrid>
      <w:tr w:rsidR="00297858" w:rsidRPr="00D059BD" w14:paraId="339A5D63" w14:textId="77777777" w:rsidTr="00CE684D">
        <w:tc>
          <w:tcPr>
            <w:tcW w:w="0" w:type="auto"/>
            <w:tcBorders>
              <w:top w:val="single" w:sz="6" w:space="0" w:color="A4A4A4"/>
              <w:bottom w:val="single" w:sz="6" w:space="0" w:color="A4A4A4"/>
            </w:tcBorders>
            <w:shd w:val="clear" w:color="auto" w:fill="D8D8D8"/>
            <w:tcMar>
              <w:top w:w="45" w:type="dxa"/>
              <w:left w:w="75" w:type="dxa"/>
              <w:bottom w:w="45" w:type="dxa"/>
              <w:right w:w="150" w:type="dxa"/>
            </w:tcMar>
            <w:hideMark/>
          </w:tcPr>
          <w:p w14:paraId="034E931B" w14:textId="77777777" w:rsidR="00297858" w:rsidRPr="00D059BD" w:rsidRDefault="00297858" w:rsidP="00CE684D">
            <w:pPr>
              <w:spacing w:line="360" w:lineRule="auto"/>
              <w:jc w:val="both"/>
              <w:rPr>
                <w:rFonts w:ascii="Arial" w:eastAsia="Times New Roman" w:hAnsi="Arial" w:cs="Arial"/>
                <w:caps/>
                <w:color w:val="000000"/>
                <w:sz w:val="24"/>
                <w:szCs w:val="24"/>
                <w:lang w:eastAsia="es-VE"/>
              </w:rPr>
            </w:pPr>
            <w:r w:rsidRPr="00D059BD">
              <w:rPr>
                <w:rFonts w:ascii="Arial" w:eastAsia="Times New Roman" w:hAnsi="Arial" w:cs="Arial"/>
                <w:b/>
                <w:bCs/>
                <w:caps/>
                <w:color w:val="000000"/>
                <w:sz w:val="24"/>
                <w:szCs w:val="24"/>
                <w:lang w:eastAsia="es-VE"/>
              </w:rPr>
              <w:t>Para</w:t>
            </w:r>
          </w:p>
        </w:tc>
        <w:tc>
          <w:tcPr>
            <w:tcW w:w="0" w:type="auto"/>
            <w:tcBorders>
              <w:top w:val="single" w:sz="6" w:space="0" w:color="A4A4A4"/>
              <w:bottom w:val="single" w:sz="6" w:space="0" w:color="A4A4A4"/>
            </w:tcBorders>
            <w:shd w:val="clear" w:color="auto" w:fill="D8D8D8"/>
            <w:tcMar>
              <w:top w:w="45" w:type="dxa"/>
              <w:left w:w="75" w:type="dxa"/>
              <w:bottom w:w="45" w:type="dxa"/>
              <w:right w:w="150" w:type="dxa"/>
            </w:tcMar>
            <w:hideMark/>
          </w:tcPr>
          <w:p w14:paraId="786E1EA3" w14:textId="77777777" w:rsidR="00297858" w:rsidRPr="00D059BD" w:rsidRDefault="00297858" w:rsidP="00CE684D">
            <w:pPr>
              <w:spacing w:line="360" w:lineRule="auto"/>
              <w:jc w:val="both"/>
              <w:rPr>
                <w:rFonts w:ascii="Arial" w:eastAsia="Times New Roman" w:hAnsi="Arial" w:cs="Arial"/>
                <w:caps/>
                <w:color w:val="000000"/>
                <w:sz w:val="24"/>
                <w:szCs w:val="24"/>
                <w:lang w:eastAsia="es-VE"/>
              </w:rPr>
            </w:pPr>
            <w:r w:rsidRPr="00D059BD">
              <w:rPr>
                <w:rFonts w:ascii="Arial" w:eastAsia="Times New Roman" w:hAnsi="Arial" w:cs="Arial"/>
                <w:b/>
                <w:bCs/>
                <w:caps/>
                <w:color w:val="000000"/>
                <w:sz w:val="24"/>
                <w:szCs w:val="24"/>
                <w:lang w:eastAsia="es-VE"/>
              </w:rPr>
              <w:t>Presione</w:t>
            </w:r>
          </w:p>
        </w:tc>
      </w:tr>
      <w:tr w:rsidR="00297858" w:rsidRPr="00D059BD" w14:paraId="11EA85FC" w14:textId="77777777" w:rsidTr="00CE684D">
        <w:tc>
          <w:tcPr>
            <w:tcW w:w="0" w:type="auto"/>
            <w:shd w:val="clear" w:color="auto" w:fill="FFFFFF"/>
            <w:tcMar>
              <w:top w:w="60" w:type="dxa"/>
              <w:left w:w="75" w:type="dxa"/>
              <w:bottom w:w="60" w:type="dxa"/>
              <w:right w:w="150" w:type="dxa"/>
            </w:tcMar>
            <w:hideMark/>
          </w:tcPr>
          <w:p w14:paraId="43FD676C" w14:textId="77777777"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Obtener ayuda o visitar Microsoft Office.com.</w:t>
            </w:r>
          </w:p>
        </w:tc>
        <w:tc>
          <w:tcPr>
            <w:tcW w:w="0" w:type="auto"/>
            <w:shd w:val="clear" w:color="auto" w:fill="FFFFFF"/>
            <w:tcMar>
              <w:top w:w="60" w:type="dxa"/>
              <w:left w:w="75" w:type="dxa"/>
              <w:bottom w:w="60" w:type="dxa"/>
              <w:right w:w="150" w:type="dxa"/>
            </w:tcMar>
            <w:hideMark/>
          </w:tcPr>
          <w:p w14:paraId="6B756682" w14:textId="77777777"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F1</w:t>
            </w:r>
          </w:p>
        </w:tc>
      </w:tr>
      <w:tr w:rsidR="00297858" w:rsidRPr="00D059BD" w14:paraId="2F59DB50" w14:textId="77777777" w:rsidTr="00CE684D">
        <w:tc>
          <w:tcPr>
            <w:tcW w:w="0" w:type="auto"/>
            <w:shd w:val="clear" w:color="auto" w:fill="F3F3F3"/>
            <w:tcMar>
              <w:top w:w="60" w:type="dxa"/>
              <w:left w:w="75" w:type="dxa"/>
              <w:bottom w:w="60" w:type="dxa"/>
              <w:right w:w="150" w:type="dxa"/>
            </w:tcMar>
            <w:hideMark/>
          </w:tcPr>
          <w:p w14:paraId="6D22D8A7" w14:textId="77777777"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Mover texto o gráficos.</w:t>
            </w:r>
          </w:p>
        </w:tc>
        <w:tc>
          <w:tcPr>
            <w:tcW w:w="0" w:type="auto"/>
            <w:shd w:val="clear" w:color="auto" w:fill="F3F3F3"/>
            <w:tcMar>
              <w:top w:w="60" w:type="dxa"/>
              <w:left w:w="75" w:type="dxa"/>
              <w:bottom w:w="60" w:type="dxa"/>
              <w:right w:w="150" w:type="dxa"/>
            </w:tcMar>
            <w:hideMark/>
          </w:tcPr>
          <w:p w14:paraId="6CDE8324" w14:textId="77777777"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F2</w:t>
            </w:r>
          </w:p>
        </w:tc>
      </w:tr>
      <w:tr w:rsidR="00297858" w:rsidRPr="00D059BD" w14:paraId="227BF9AF" w14:textId="77777777" w:rsidTr="00CE684D">
        <w:tc>
          <w:tcPr>
            <w:tcW w:w="0" w:type="auto"/>
            <w:shd w:val="clear" w:color="auto" w:fill="FFFFFF"/>
            <w:tcMar>
              <w:top w:w="60" w:type="dxa"/>
              <w:left w:w="75" w:type="dxa"/>
              <w:bottom w:w="60" w:type="dxa"/>
              <w:right w:w="150" w:type="dxa"/>
            </w:tcMar>
            <w:hideMark/>
          </w:tcPr>
          <w:p w14:paraId="253F60CF" w14:textId="77777777"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lastRenderedPageBreak/>
              <w:t>Repetir la última acción.</w:t>
            </w:r>
          </w:p>
        </w:tc>
        <w:tc>
          <w:tcPr>
            <w:tcW w:w="0" w:type="auto"/>
            <w:shd w:val="clear" w:color="auto" w:fill="FFFFFF"/>
            <w:tcMar>
              <w:top w:w="60" w:type="dxa"/>
              <w:left w:w="75" w:type="dxa"/>
              <w:bottom w:w="60" w:type="dxa"/>
              <w:right w:w="150" w:type="dxa"/>
            </w:tcMar>
            <w:hideMark/>
          </w:tcPr>
          <w:p w14:paraId="0B71A963" w14:textId="77777777"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F4</w:t>
            </w:r>
          </w:p>
        </w:tc>
      </w:tr>
      <w:tr w:rsidR="00297858" w:rsidRPr="00D059BD" w14:paraId="16BB2A3A" w14:textId="77777777" w:rsidTr="00CE684D">
        <w:tc>
          <w:tcPr>
            <w:tcW w:w="0" w:type="auto"/>
            <w:shd w:val="clear" w:color="auto" w:fill="F3F3F3"/>
            <w:tcMar>
              <w:top w:w="60" w:type="dxa"/>
              <w:left w:w="75" w:type="dxa"/>
              <w:bottom w:w="60" w:type="dxa"/>
              <w:right w:w="150" w:type="dxa"/>
            </w:tcMar>
            <w:hideMark/>
          </w:tcPr>
          <w:p w14:paraId="09266354" w14:textId="77777777"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Elegir el comando </w:t>
            </w:r>
            <w:r w:rsidRPr="00D059BD">
              <w:rPr>
                <w:rFonts w:ascii="Arial" w:eastAsia="Times New Roman" w:hAnsi="Arial" w:cs="Arial"/>
                <w:b/>
                <w:bCs/>
                <w:color w:val="000000"/>
                <w:sz w:val="24"/>
                <w:szCs w:val="24"/>
                <w:lang w:eastAsia="es-VE"/>
              </w:rPr>
              <w:t>Ir a</w:t>
            </w:r>
            <w:r w:rsidRPr="00D059BD">
              <w:rPr>
                <w:rFonts w:ascii="Arial" w:eastAsia="Times New Roman" w:hAnsi="Arial" w:cs="Arial"/>
                <w:color w:val="000000"/>
                <w:sz w:val="24"/>
                <w:szCs w:val="24"/>
                <w:lang w:eastAsia="es-VE"/>
              </w:rPr>
              <w:t xml:space="preserve"> (menú </w:t>
            </w:r>
            <w:r w:rsidRPr="00D059BD">
              <w:rPr>
                <w:rFonts w:ascii="Arial" w:eastAsia="Times New Roman" w:hAnsi="Arial" w:cs="Arial"/>
                <w:b/>
                <w:bCs/>
                <w:color w:val="000000"/>
                <w:sz w:val="24"/>
                <w:szCs w:val="24"/>
                <w:lang w:eastAsia="es-VE"/>
              </w:rPr>
              <w:t>Edición</w:t>
            </w:r>
            <w:r w:rsidRPr="00D059BD">
              <w:rPr>
                <w:rFonts w:ascii="Arial" w:eastAsia="Times New Roman" w:hAnsi="Arial" w:cs="Arial"/>
                <w:color w:val="000000"/>
                <w:sz w:val="24"/>
                <w:szCs w:val="24"/>
                <w:lang w:eastAsia="es-VE"/>
              </w:rPr>
              <w:t>).</w:t>
            </w:r>
          </w:p>
        </w:tc>
        <w:tc>
          <w:tcPr>
            <w:tcW w:w="0" w:type="auto"/>
            <w:shd w:val="clear" w:color="auto" w:fill="F3F3F3"/>
            <w:tcMar>
              <w:top w:w="60" w:type="dxa"/>
              <w:left w:w="75" w:type="dxa"/>
              <w:bottom w:w="60" w:type="dxa"/>
              <w:right w:w="150" w:type="dxa"/>
            </w:tcMar>
            <w:hideMark/>
          </w:tcPr>
          <w:p w14:paraId="20BD3C33" w14:textId="77777777"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F5</w:t>
            </w:r>
          </w:p>
        </w:tc>
      </w:tr>
      <w:tr w:rsidR="00297858" w:rsidRPr="00D059BD" w14:paraId="4686B873" w14:textId="77777777" w:rsidTr="00CE684D">
        <w:tc>
          <w:tcPr>
            <w:tcW w:w="0" w:type="auto"/>
            <w:shd w:val="clear" w:color="auto" w:fill="FFFFFF"/>
            <w:tcMar>
              <w:top w:w="60" w:type="dxa"/>
              <w:left w:w="75" w:type="dxa"/>
              <w:bottom w:w="60" w:type="dxa"/>
              <w:right w:w="150" w:type="dxa"/>
            </w:tcMar>
            <w:hideMark/>
          </w:tcPr>
          <w:p w14:paraId="254FA14E" w14:textId="77777777"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Ir al panel o marco siguiente.</w:t>
            </w:r>
          </w:p>
        </w:tc>
        <w:tc>
          <w:tcPr>
            <w:tcW w:w="0" w:type="auto"/>
            <w:shd w:val="clear" w:color="auto" w:fill="FFFFFF"/>
            <w:tcMar>
              <w:top w:w="60" w:type="dxa"/>
              <w:left w:w="75" w:type="dxa"/>
              <w:bottom w:w="60" w:type="dxa"/>
              <w:right w:w="150" w:type="dxa"/>
            </w:tcMar>
            <w:hideMark/>
          </w:tcPr>
          <w:p w14:paraId="7AEBE395" w14:textId="77777777"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F6</w:t>
            </w:r>
          </w:p>
        </w:tc>
      </w:tr>
      <w:tr w:rsidR="00297858" w:rsidRPr="00D059BD" w14:paraId="47E0130E" w14:textId="77777777" w:rsidTr="00CE684D">
        <w:tc>
          <w:tcPr>
            <w:tcW w:w="0" w:type="auto"/>
            <w:shd w:val="clear" w:color="auto" w:fill="F3F3F3"/>
            <w:tcMar>
              <w:top w:w="60" w:type="dxa"/>
              <w:left w:w="75" w:type="dxa"/>
              <w:bottom w:w="60" w:type="dxa"/>
              <w:right w:w="150" w:type="dxa"/>
            </w:tcMar>
            <w:hideMark/>
          </w:tcPr>
          <w:p w14:paraId="395EEE37" w14:textId="77777777"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Elegir el comando </w:t>
            </w:r>
            <w:r w:rsidRPr="00D059BD">
              <w:rPr>
                <w:rFonts w:ascii="Arial" w:eastAsia="Times New Roman" w:hAnsi="Arial" w:cs="Arial"/>
                <w:b/>
                <w:bCs/>
                <w:color w:val="000000"/>
                <w:sz w:val="24"/>
                <w:szCs w:val="24"/>
                <w:lang w:eastAsia="es-VE"/>
              </w:rPr>
              <w:t>Revisión ortográfica</w:t>
            </w:r>
            <w:r w:rsidRPr="00D059BD">
              <w:rPr>
                <w:rFonts w:ascii="Arial" w:eastAsia="Times New Roman" w:hAnsi="Arial" w:cs="Arial"/>
                <w:color w:val="000000"/>
                <w:sz w:val="24"/>
                <w:szCs w:val="24"/>
                <w:lang w:eastAsia="es-VE"/>
              </w:rPr>
              <w:t xml:space="preserve"> (ficha </w:t>
            </w:r>
            <w:r w:rsidRPr="00D059BD">
              <w:rPr>
                <w:rFonts w:ascii="Arial" w:eastAsia="Times New Roman" w:hAnsi="Arial" w:cs="Arial"/>
                <w:b/>
                <w:bCs/>
                <w:color w:val="000000"/>
                <w:sz w:val="24"/>
                <w:szCs w:val="24"/>
                <w:lang w:eastAsia="es-VE"/>
              </w:rPr>
              <w:t>Revisar</w:t>
            </w:r>
            <w:r w:rsidRPr="00D059BD">
              <w:rPr>
                <w:rFonts w:ascii="Arial" w:eastAsia="Times New Roman" w:hAnsi="Arial" w:cs="Arial"/>
                <w:color w:val="000000"/>
                <w:sz w:val="24"/>
                <w:szCs w:val="24"/>
                <w:lang w:eastAsia="es-VE"/>
              </w:rPr>
              <w:t>).</w:t>
            </w:r>
          </w:p>
        </w:tc>
        <w:tc>
          <w:tcPr>
            <w:tcW w:w="0" w:type="auto"/>
            <w:shd w:val="clear" w:color="auto" w:fill="F3F3F3"/>
            <w:tcMar>
              <w:top w:w="60" w:type="dxa"/>
              <w:left w:w="75" w:type="dxa"/>
              <w:bottom w:w="60" w:type="dxa"/>
              <w:right w:w="150" w:type="dxa"/>
            </w:tcMar>
            <w:hideMark/>
          </w:tcPr>
          <w:p w14:paraId="09E5970A" w14:textId="77777777"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F7</w:t>
            </w:r>
          </w:p>
        </w:tc>
      </w:tr>
      <w:tr w:rsidR="00297858" w:rsidRPr="00D059BD" w14:paraId="13540F9C" w14:textId="77777777" w:rsidTr="00CE684D">
        <w:tc>
          <w:tcPr>
            <w:tcW w:w="0" w:type="auto"/>
            <w:shd w:val="clear" w:color="auto" w:fill="FFFFFF"/>
            <w:tcMar>
              <w:top w:w="60" w:type="dxa"/>
              <w:left w:w="75" w:type="dxa"/>
              <w:bottom w:w="60" w:type="dxa"/>
              <w:right w:w="150" w:type="dxa"/>
            </w:tcMar>
            <w:hideMark/>
          </w:tcPr>
          <w:p w14:paraId="7A47D14E" w14:textId="77777777"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Extender una selección.</w:t>
            </w:r>
          </w:p>
        </w:tc>
        <w:tc>
          <w:tcPr>
            <w:tcW w:w="0" w:type="auto"/>
            <w:shd w:val="clear" w:color="auto" w:fill="FFFFFF"/>
            <w:tcMar>
              <w:top w:w="60" w:type="dxa"/>
              <w:left w:w="75" w:type="dxa"/>
              <w:bottom w:w="60" w:type="dxa"/>
              <w:right w:w="150" w:type="dxa"/>
            </w:tcMar>
            <w:hideMark/>
          </w:tcPr>
          <w:p w14:paraId="303599A5" w14:textId="77777777"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F8</w:t>
            </w:r>
          </w:p>
        </w:tc>
      </w:tr>
      <w:tr w:rsidR="00297858" w:rsidRPr="00D059BD" w14:paraId="1F5D0361" w14:textId="77777777" w:rsidTr="00CE684D">
        <w:tc>
          <w:tcPr>
            <w:tcW w:w="0" w:type="auto"/>
            <w:shd w:val="clear" w:color="auto" w:fill="F3F3F3"/>
            <w:tcMar>
              <w:top w:w="60" w:type="dxa"/>
              <w:left w:w="75" w:type="dxa"/>
              <w:bottom w:w="60" w:type="dxa"/>
              <w:right w:w="150" w:type="dxa"/>
            </w:tcMar>
            <w:hideMark/>
          </w:tcPr>
          <w:p w14:paraId="1AE77DC9" w14:textId="77777777"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Actualizar los campos seleccionados.</w:t>
            </w:r>
          </w:p>
        </w:tc>
        <w:tc>
          <w:tcPr>
            <w:tcW w:w="0" w:type="auto"/>
            <w:shd w:val="clear" w:color="auto" w:fill="F3F3F3"/>
            <w:tcMar>
              <w:top w:w="60" w:type="dxa"/>
              <w:left w:w="75" w:type="dxa"/>
              <w:bottom w:w="60" w:type="dxa"/>
              <w:right w:w="150" w:type="dxa"/>
            </w:tcMar>
            <w:hideMark/>
          </w:tcPr>
          <w:p w14:paraId="3DD13EA5" w14:textId="77777777"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F9</w:t>
            </w:r>
          </w:p>
        </w:tc>
      </w:tr>
      <w:tr w:rsidR="00297858" w:rsidRPr="00D059BD" w14:paraId="74D94FE0" w14:textId="77777777" w:rsidTr="00CE684D">
        <w:tc>
          <w:tcPr>
            <w:tcW w:w="0" w:type="auto"/>
            <w:shd w:val="clear" w:color="auto" w:fill="FFFFFF"/>
            <w:tcMar>
              <w:top w:w="60" w:type="dxa"/>
              <w:left w:w="75" w:type="dxa"/>
              <w:bottom w:w="60" w:type="dxa"/>
              <w:right w:w="150" w:type="dxa"/>
            </w:tcMar>
            <w:hideMark/>
          </w:tcPr>
          <w:p w14:paraId="4E5765FF" w14:textId="77777777"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Mostrar información sobre teclas.</w:t>
            </w:r>
          </w:p>
        </w:tc>
        <w:tc>
          <w:tcPr>
            <w:tcW w:w="0" w:type="auto"/>
            <w:shd w:val="clear" w:color="auto" w:fill="FFFFFF"/>
            <w:tcMar>
              <w:top w:w="60" w:type="dxa"/>
              <w:left w:w="75" w:type="dxa"/>
              <w:bottom w:w="60" w:type="dxa"/>
              <w:right w:w="150" w:type="dxa"/>
            </w:tcMar>
            <w:hideMark/>
          </w:tcPr>
          <w:p w14:paraId="09F0C59A" w14:textId="77777777"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F10</w:t>
            </w:r>
          </w:p>
        </w:tc>
      </w:tr>
      <w:tr w:rsidR="00297858" w:rsidRPr="00D059BD" w14:paraId="64889E98" w14:textId="77777777" w:rsidTr="00CE684D">
        <w:tc>
          <w:tcPr>
            <w:tcW w:w="0" w:type="auto"/>
            <w:shd w:val="clear" w:color="auto" w:fill="F3F3F3"/>
            <w:tcMar>
              <w:top w:w="60" w:type="dxa"/>
              <w:left w:w="75" w:type="dxa"/>
              <w:bottom w:w="60" w:type="dxa"/>
              <w:right w:w="150" w:type="dxa"/>
            </w:tcMar>
            <w:hideMark/>
          </w:tcPr>
          <w:p w14:paraId="4FDA47A6" w14:textId="77777777"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Ir al campo siguiente.</w:t>
            </w:r>
          </w:p>
        </w:tc>
        <w:tc>
          <w:tcPr>
            <w:tcW w:w="0" w:type="auto"/>
            <w:shd w:val="clear" w:color="auto" w:fill="F3F3F3"/>
            <w:tcMar>
              <w:top w:w="60" w:type="dxa"/>
              <w:left w:w="75" w:type="dxa"/>
              <w:bottom w:w="60" w:type="dxa"/>
              <w:right w:w="150" w:type="dxa"/>
            </w:tcMar>
            <w:hideMark/>
          </w:tcPr>
          <w:p w14:paraId="03FB8E24" w14:textId="77777777"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F11</w:t>
            </w:r>
          </w:p>
        </w:tc>
      </w:tr>
      <w:tr w:rsidR="00297858" w:rsidRPr="00D059BD" w14:paraId="5DC2D92F" w14:textId="77777777" w:rsidTr="00CE684D">
        <w:tc>
          <w:tcPr>
            <w:tcW w:w="0" w:type="auto"/>
            <w:shd w:val="clear" w:color="auto" w:fill="FFFFFF"/>
            <w:tcMar>
              <w:top w:w="60" w:type="dxa"/>
              <w:left w:w="75" w:type="dxa"/>
              <w:bottom w:w="60" w:type="dxa"/>
              <w:right w:w="150" w:type="dxa"/>
            </w:tcMar>
            <w:hideMark/>
          </w:tcPr>
          <w:p w14:paraId="68390ACD" w14:textId="77777777"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Elegir el comando </w:t>
            </w:r>
            <w:r w:rsidRPr="00D059BD">
              <w:rPr>
                <w:rFonts w:ascii="Arial" w:eastAsia="Times New Roman" w:hAnsi="Arial" w:cs="Arial"/>
                <w:b/>
                <w:bCs/>
                <w:color w:val="000000"/>
                <w:sz w:val="24"/>
                <w:szCs w:val="24"/>
                <w:lang w:eastAsia="es-VE"/>
              </w:rPr>
              <w:t>Guardar como</w:t>
            </w:r>
            <w:r w:rsidRPr="00D059BD">
              <w:rPr>
                <w:rFonts w:ascii="Arial" w:eastAsia="Times New Roman" w:hAnsi="Arial" w:cs="Arial"/>
                <w:color w:val="000000"/>
                <w:sz w:val="24"/>
                <w:szCs w:val="24"/>
                <w:lang w:eastAsia="es-VE"/>
              </w:rPr>
              <w:t>.</w:t>
            </w:r>
          </w:p>
        </w:tc>
        <w:tc>
          <w:tcPr>
            <w:tcW w:w="0" w:type="auto"/>
            <w:shd w:val="clear" w:color="auto" w:fill="FFFFFF"/>
            <w:tcMar>
              <w:top w:w="60" w:type="dxa"/>
              <w:left w:w="75" w:type="dxa"/>
              <w:bottom w:w="60" w:type="dxa"/>
              <w:right w:w="150" w:type="dxa"/>
            </w:tcMar>
            <w:hideMark/>
          </w:tcPr>
          <w:p w14:paraId="6F6055A7" w14:textId="77777777"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F12</w:t>
            </w:r>
          </w:p>
        </w:tc>
      </w:tr>
    </w:tbl>
    <w:p w14:paraId="1712C11C" w14:textId="77777777" w:rsidR="00297858" w:rsidRPr="006A48D5" w:rsidRDefault="00A73B7C" w:rsidP="00297858">
      <w:pPr>
        <w:pStyle w:val="Prrafodelista"/>
        <w:numPr>
          <w:ilvl w:val="0"/>
          <w:numId w:val="64"/>
        </w:numPr>
        <w:spacing w:line="360" w:lineRule="auto"/>
        <w:jc w:val="both"/>
        <w:rPr>
          <w:rFonts w:ascii="Arial" w:eastAsia="Times New Roman" w:hAnsi="Arial" w:cs="Arial"/>
          <w:b/>
          <w:color w:val="000000"/>
          <w:sz w:val="24"/>
          <w:szCs w:val="24"/>
          <w:lang w:eastAsia="es-VE"/>
        </w:rPr>
      </w:pPr>
      <w:hyperlink r:id="rId94" w:history="1">
        <w:proofErr w:type="spellStart"/>
        <w:r w:rsidR="00297858" w:rsidRPr="006A48D5">
          <w:rPr>
            <w:rFonts w:ascii="Arial" w:eastAsia="Times New Roman" w:hAnsi="Arial" w:cs="Arial"/>
            <w:b/>
            <w:color w:val="000000"/>
            <w:sz w:val="24"/>
            <w:szCs w:val="24"/>
            <w:lang w:eastAsia="es-VE"/>
          </w:rPr>
          <w:t>MAYÚS+Tecla</w:t>
        </w:r>
        <w:proofErr w:type="spellEnd"/>
        <w:r w:rsidR="00297858" w:rsidRPr="006A48D5">
          <w:rPr>
            <w:rFonts w:ascii="Arial" w:eastAsia="Times New Roman" w:hAnsi="Arial" w:cs="Arial"/>
            <w:b/>
            <w:color w:val="000000"/>
            <w:sz w:val="24"/>
            <w:szCs w:val="24"/>
            <w:lang w:eastAsia="es-VE"/>
          </w:rPr>
          <w:t xml:space="preserve"> de función</w:t>
        </w:r>
      </w:hyperlink>
    </w:p>
    <w:tbl>
      <w:tblPr>
        <w:tblW w:w="0" w:type="auto"/>
        <w:tblCellMar>
          <w:top w:w="15" w:type="dxa"/>
          <w:left w:w="15" w:type="dxa"/>
          <w:bottom w:w="15" w:type="dxa"/>
          <w:right w:w="15" w:type="dxa"/>
        </w:tblCellMar>
        <w:tblLook w:val="04A0" w:firstRow="1" w:lastRow="0" w:firstColumn="1" w:lastColumn="0" w:noHBand="0" w:noVBand="1"/>
      </w:tblPr>
      <w:tblGrid>
        <w:gridCol w:w="6988"/>
        <w:gridCol w:w="1633"/>
      </w:tblGrid>
      <w:tr w:rsidR="00297858" w:rsidRPr="00D059BD" w14:paraId="5B45C0A2" w14:textId="77777777" w:rsidTr="00CE684D">
        <w:tc>
          <w:tcPr>
            <w:tcW w:w="0" w:type="auto"/>
            <w:tcBorders>
              <w:top w:val="single" w:sz="6" w:space="0" w:color="A4A4A4"/>
              <w:bottom w:val="single" w:sz="6" w:space="0" w:color="A4A4A4"/>
            </w:tcBorders>
            <w:shd w:val="clear" w:color="auto" w:fill="D8D8D8"/>
            <w:tcMar>
              <w:top w:w="45" w:type="dxa"/>
              <w:left w:w="75" w:type="dxa"/>
              <w:bottom w:w="45" w:type="dxa"/>
              <w:right w:w="150" w:type="dxa"/>
            </w:tcMar>
            <w:hideMark/>
          </w:tcPr>
          <w:p w14:paraId="45870B44" w14:textId="77777777" w:rsidR="00297858" w:rsidRPr="00D059BD" w:rsidRDefault="00297858" w:rsidP="00CE684D">
            <w:pPr>
              <w:spacing w:line="360" w:lineRule="auto"/>
              <w:jc w:val="both"/>
              <w:rPr>
                <w:rFonts w:ascii="Arial" w:eastAsia="Times New Roman" w:hAnsi="Arial" w:cs="Arial"/>
                <w:caps/>
                <w:color w:val="000000"/>
                <w:sz w:val="24"/>
                <w:szCs w:val="24"/>
                <w:lang w:eastAsia="es-VE"/>
              </w:rPr>
            </w:pPr>
            <w:r w:rsidRPr="00D059BD">
              <w:rPr>
                <w:rFonts w:ascii="Arial" w:eastAsia="Times New Roman" w:hAnsi="Arial" w:cs="Arial"/>
                <w:b/>
                <w:bCs/>
                <w:caps/>
                <w:color w:val="000000"/>
                <w:sz w:val="24"/>
                <w:szCs w:val="24"/>
                <w:lang w:eastAsia="es-VE"/>
              </w:rPr>
              <w:t>Para</w:t>
            </w:r>
          </w:p>
        </w:tc>
        <w:tc>
          <w:tcPr>
            <w:tcW w:w="0" w:type="auto"/>
            <w:tcBorders>
              <w:top w:val="single" w:sz="6" w:space="0" w:color="A4A4A4"/>
              <w:bottom w:val="single" w:sz="6" w:space="0" w:color="A4A4A4"/>
            </w:tcBorders>
            <w:shd w:val="clear" w:color="auto" w:fill="D8D8D8"/>
            <w:tcMar>
              <w:top w:w="45" w:type="dxa"/>
              <w:left w:w="75" w:type="dxa"/>
              <w:bottom w:w="45" w:type="dxa"/>
              <w:right w:w="150" w:type="dxa"/>
            </w:tcMar>
            <w:hideMark/>
          </w:tcPr>
          <w:p w14:paraId="68C7FD1A" w14:textId="77777777" w:rsidR="00297858" w:rsidRPr="00D059BD" w:rsidRDefault="00297858" w:rsidP="00CE684D">
            <w:pPr>
              <w:spacing w:line="360" w:lineRule="auto"/>
              <w:jc w:val="both"/>
              <w:rPr>
                <w:rFonts w:ascii="Arial" w:eastAsia="Times New Roman" w:hAnsi="Arial" w:cs="Arial"/>
                <w:caps/>
                <w:color w:val="000000"/>
                <w:sz w:val="24"/>
                <w:szCs w:val="24"/>
                <w:lang w:eastAsia="es-VE"/>
              </w:rPr>
            </w:pPr>
            <w:r w:rsidRPr="00D059BD">
              <w:rPr>
                <w:rFonts w:ascii="Arial" w:eastAsia="Times New Roman" w:hAnsi="Arial" w:cs="Arial"/>
                <w:b/>
                <w:bCs/>
                <w:caps/>
                <w:color w:val="000000"/>
                <w:sz w:val="24"/>
                <w:szCs w:val="24"/>
                <w:lang w:eastAsia="es-VE"/>
              </w:rPr>
              <w:t>Presione</w:t>
            </w:r>
          </w:p>
        </w:tc>
      </w:tr>
      <w:tr w:rsidR="00297858" w:rsidRPr="00D059BD" w14:paraId="5A0F5EEC" w14:textId="77777777" w:rsidTr="00CE684D">
        <w:tc>
          <w:tcPr>
            <w:tcW w:w="0" w:type="auto"/>
            <w:shd w:val="clear" w:color="auto" w:fill="FFFFFF"/>
            <w:tcMar>
              <w:top w:w="60" w:type="dxa"/>
              <w:left w:w="75" w:type="dxa"/>
              <w:bottom w:w="60" w:type="dxa"/>
              <w:right w:w="150" w:type="dxa"/>
            </w:tcMar>
            <w:hideMark/>
          </w:tcPr>
          <w:p w14:paraId="1DFC002A" w14:textId="77777777"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Iniciar la ayuda contextual o mostrar el formato.</w:t>
            </w:r>
          </w:p>
        </w:tc>
        <w:tc>
          <w:tcPr>
            <w:tcW w:w="0" w:type="auto"/>
            <w:shd w:val="clear" w:color="auto" w:fill="FFFFFF"/>
            <w:tcMar>
              <w:top w:w="60" w:type="dxa"/>
              <w:left w:w="75" w:type="dxa"/>
              <w:bottom w:w="60" w:type="dxa"/>
              <w:right w:w="150" w:type="dxa"/>
            </w:tcMar>
            <w:hideMark/>
          </w:tcPr>
          <w:p w14:paraId="679F01A7" w14:textId="77777777"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MAYÚS+F1</w:t>
            </w:r>
          </w:p>
        </w:tc>
      </w:tr>
      <w:tr w:rsidR="00297858" w:rsidRPr="00D059BD" w14:paraId="09A0B994" w14:textId="77777777" w:rsidTr="00CE684D">
        <w:tc>
          <w:tcPr>
            <w:tcW w:w="0" w:type="auto"/>
            <w:shd w:val="clear" w:color="auto" w:fill="F3F3F3"/>
            <w:tcMar>
              <w:top w:w="60" w:type="dxa"/>
              <w:left w:w="75" w:type="dxa"/>
              <w:bottom w:w="60" w:type="dxa"/>
              <w:right w:w="150" w:type="dxa"/>
            </w:tcMar>
            <w:hideMark/>
          </w:tcPr>
          <w:p w14:paraId="1AB97C39" w14:textId="77777777"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Copiar texto.</w:t>
            </w:r>
          </w:p>
        </w:tc>
        <w:tc>
          <w:tcPr>
            <w:tcW w:w="0" w:type="auto"/>
            <w:shd w:val="clear" w:color="auto" w:fill="F3F3F3"/>
            <w:tcMar>
              <w:top w:w="60" w:type="dxa"/>
              <w:left w:w="75" w:type="dxa"/>
              <w:bottom w:w="60" w:type="dxa"/>
              <w:right w:w="150" w:type="dxa"/>
            </w:tcMar>
            <w:hideMark/>
          </w:tcPr>
          <w:p w14:paraId="58DF4D2E" w14:textId="77777777"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MAYÚS+F2</w:t>
            </w:r>
          </w:p>
        </w:tc>
      </w:tr>
      <w:tr w:rsidR="00297858" w:rsidRPr="00D059BD" w14:paraId="53FA6ED4" w14:textId="77777777" w:rsidTr="00CE684D">
        <w:tc>
          <w:tcPr>
            <w:tcW w:w="0" w:type="auto"/>
            <w:shd w:val="clear" w:color="auto" w:fill="FFFFFF"/>
            <w:tcMar>
              <w:top w:w="60" w:type="dxa"/>
              <w:left w:w="75" w:type="dxa"/>
              <w:bottom w:w="60" w:type="dxa"/>
              <w:right w:w="150" w:type="dxa"/>
            </w:tcMar>
            <w:hideMark/>
          </w:tcPr>
          <w:p w14:paraId="75FC0A66" w14:textId="77777777"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Cambiar mayúsculas o minúsculas.</w:t>
            </w:r>
          </w:p>
        </w:tc>
        <w:tc>
          <w:tcPr>
            <w:tcW w:w="0" w:type="auto"/>
            <w:shd w:val="clear" w:color="auto" w:fill="FFFFFF"/>
            <w:tcMar>
              <w:top w:w="60" w:type="dxa"/>
              <w:left w:w="75" w:type="dxa"/>
              <w:bottom w:w="60" w:type="dxa"/>
              <w:right w:w="150" w:type="dxa"/>
            </w:tcMar>
            <w:hideMark/>
          </w:tcPr>
          <w:p w14:paraId="6127EEA1" w14:textId="77777777"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MAYÚS+F3</w:t>
            </w:r>
          </w:p>
        </w:tc>
      </w:tr>
      <w:tr w:rsidR="00297858" w:rsidRPr="00D059BD" w14:paraId="6518C92F" w14:textId="77777777" w:rsidTr="00CE684D">
        <w:tc>
          <w:tcPr>
            <w:tcW w:w="0" w:type="auto"/>
            <w:shd w:val="clear" w:color="auto" w:fill="F3F3F3"/>
            <w:tcMar>
              <w:top w:w="60" w:type="dxa"/>
              <w:left w:w="75" w:type="dxa"/>
              <w:bottom w:w="60" w:type="dxa"/>
              <w:right w:w="150" w:type="dxa"/>
            </w:tcMar>
            <w:hideMark/>
          </w:tcPr>
          <w:p w14:paraId="497A9AC6" w14:textId="77777777"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Repetir una acción de </w:t>
            </w:r>
            <w:r w:rsidRPr="00D059BD">
              <w:rPr>
                <w:rFonts w:ascii="Arial" w:eastAsia="Times New Roman" w:hAnsi="Arial" w:cs="Arial"/>
                <w:b/>
                <w:bCs/>
                <w:color w:val="000000"/>
                <w:sz w:val="24"/>
                <w:szCs w:val="24"/>
                <w:lang w:eastAsia="es-VE"/>
              </w:rPr>
              <w:t>Buscar</w:t>
            </w:r>
            <w:r w:rsidRPr="00D059BD">
              <w:rPr>
                <w:rFonts w:ascii="Arial" w:eastAsia="Times New Roman" w:hAnsi="Arial" w:cs="Arial"/>
                <w:color w:val="000000"/>
                <w:sz w:val="24"/>
                <w:szCs w:val="24"/>
                <w:lang w:eastAsia="es-VE"/>
              </w:rPr>
              <w:t xml:space="preserve"> o </w:t>
            </w:r>
            <w:r w:rsidRPr="00D059BD">
              <w:rPr>
                <w:rFonts w:ascii="Arial" w:eastAsia="Times New Roman" w:hAnsi="Arial" w:cs="Arial"/>
                <w:b/>
                <w:bCs/>
                <w:color w:val="000000"/>
                <w:sz w:val="24"/>
                <w:szCs w:val="24"/>
                <w:lang w:eastAsia="es-VE"/>
              </w:rPr>
              <w:t>Ir a</w:t>
            </w:r>
            <w:r w:rsidRPr="00D059BD">
              <w:rPr>
                <w:rFonts w:ascii="Arial" w:eastAsia="Times New Roman" w:hAnsi="Arial" w:cs="Arial"/>
                <w:color w:val="000000"/>
                <w:sz w:val="24"/>
                <w:szCs w:val="24"/>
                <w:lang w:eastAsia="es-VE"/>
              </w:rPr>
              <w:t>.</w:t>
            </w:r>
          </w:p>
        </w:tc>
        <w:tc>
          <w:tcPr>
            <w:tcW w:w="0" w:type="auto"/>
            <w:shd w:val="clear" w:color="auto" w:fill="F3F3F3"/>
            <w:tcMar>
              <w:top w:w="60" w:type="dxa"/>
              <w:left w:w="75" w:type="dxa"/>
              <w:bottom w:w="60" w:type="dxa"/>
              <w:right w:w="150" w:type="dxa"/>
            </w:tcMar>
            <w:hideMark/>
          </w:tcPr>
          <w:p w14:paraId="7F907D03" w14:textId="77777777"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MAYÚS+F4</w:t>
            </w:r>
          </w:p>
        </w:tc>
      </w:tr>
      <w:tr w:rsidR="00297858" w:rsidRPr="00D059BD" w14:paraId="08913D5E" w14:textId="77777777" w:rsidTr="00CE684D">
        <w:tc>
          <w:tcPr>
            <w:tcW w:w="0" w:type="auto"/>
            <w:shd w:val="clear" w:color="auto" w:fill="FFFFFF"/>
            <w:tcMar>
              <w:top w:w="60" w:type="dxa"/>
              <w:left w:w="75" w:type="dxa"/>
              <w:bottom w:w="60" w:type="dxa"/>
              <w:right w:w="150" w:type="dxa"/>
            </w:tcMar>
            <w:hideMark/>
          </w:tcPr>
          <w:p w14:paraId="02EAFBE6" w14:textId="77777777"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Desplazarse al último cambio.</w:t>
            </w:r>
          </w:p>
        </w:tc>
        <w:tc>
          <w:tcPr>
            <w:tcW w:w="0" w:type="auto"/>
            <w:shd w:val="clear" w:color="auto" w:fill="FFFFFF"/>
            <w:tcMar>
              <w:top w:w="60" w:type="dxa"/>
              <w:left w:w="75" w:type="dxa"/>
              <w:bottom w:w="60" w:type="dxa"/>
              <w:right w:w="150" w:type="dxa"/>
            </w:tcMar>
            <w:hideMark/>
          </w:tcPr>
          <w:p w14:paraId="0BCE68A5" w14:textId="77777777"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MAYÚS+F5</w:t>
            </w:r>
          </w:p>
        </w:tc>
      </w:tr>
      <w:tr w:rsidR="00297858" w:rsidRPr="00D059BD" w14:paraId="0C314365" w14:textId="77777777" w:rsidTr="00CE684D">
        <w:tc>
          <w:tcPr>
            <w:tcW w:w="0" w:type="auto"/>
            <w:shd w:val="clear" w:color="auto" w:fill="F3F3F3"/>
            <w:tcMar>
              <w:top w:w="60" w:type="dxa"/>
              <w:left w:w="75" w:type="dxa"/>
              <w:bottom w:w="60" w:type="dxa"/>
              <w:right w:w="150" w:type="dxa"/>
            </w:tcMar>
            <w:hideMark/>
          </w:tcPr>
          <w:p w14:paraId="46EBE4D4" w14:textId="77777777"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Ir al panel o marco anterior (después de presionar F6).</w:t>
            </w:r>
          </w:p>
        </w:tc>
        <w:tc>
          <w:tcPr>
            <w:tcW w:w="0" w:type="auto"/>
            <w:shd w:val="clear" w:color="auto" w:fill="F3F3F3"/>
            <w:tcMar>
              <w:top w:w="60" w:type="dxa"/>
              <w:left w:w="75" w:type="dxa"/>
              <w:bottom w:w="60" w:type="dxa"/>
              <w:right w:w="150" w:type="dxa"/>
            </w:tcMar>
            <w:hideMark/>
          </w:tcPr>
          <w:p w14:paraId="62B6719B" w14:textId="77777777"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MAYÚS+F6</w:t>
            </w:r>
          </w:p>
        </w:tc>
      </w:tr>
      <w:tr w:rsidR="00297858" w:rsidRPr="00D059BD" w14:paraId="7295BE01" w14:textId="77777777" w:rsidTr="00CE684D">
        <w:tc>
          <w:tcPr>
            <w:tcW w:w="0" w:type="auto"/>
            <w:shd w:val="clear" w:color="auto" w:fill="FFFFFF"/>
            <w:tcMar>
              <w:top w:w="60" w:type="dxa"/>
              <w:left w:w="75" w:type="dxa"/>
              <w:bottom w:w="60" w:type="dxa"/>
              <w:right w:w="150" w:type="dxa"/>
            </w:tcMar>
            <w:hideMark/>
          </w:tcPr>
          <w:p w14:paraId="58F32560" w14:textId="77777777"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lastRenderedPageBreak/>
              <w:t xml:space="preserve">Elegir el comando </w:t>
            </w:r>
            <w:r w:rsidRPr="00D059BD">
              <w:rPr>
                <w:rFonts w:ascii="Arial" w:eastAsia="Times New Roman" w:hAnsi="Arial" w:cs="Arial"/>
                <w:b/>
                <w:bCs/>
                <w:color w:val="000000"/>
                <w:sz w:val="24"/>
                <w:szCs w:val="24"/>
                <w:lang w:eastAsia="es-VE"/>
              </w:rPr>
              <w:t>Sinónimos</w:t>
            </w:r>
            <w:r w:rsidRPr="00D059BD">
              <w:rPr>
                <w:rFonts w:ascii="Arial" w:eastAsia="Times New Roman" w:hAnsi="Arial" w:cs="Arial"/>
                <w:color w:val="000000"/>
                <w:sz w:val="24"/>
                <w:szCs w:val="24"/>
                <w:lang w:eastAsia="es-VE"/>
              </w:rPr>
              <w:t xml:space="preserve"> (ficha </w:t>
            </w:r>
            <w:r w:rsidRPr="00D059BD">
              <w:rPr>
                <w:rFonts w:ascii="Arial" w:eastAsia="Times New Roman" w:hAnsi="Arial" w:cs="Arial"/>
                <w:b/>
                <w:bCs/>
                <w:color w:val="000000"/>
                <w:sz w:val="24"/>
                <w:szCs w:val="24"/>
                <w:lang w:eastAsia="es-VE"/>
              </w:rPr>
              <w:t>Revisar</w:t>
            </w:r>
            <w:r w:rsidRPr="00D059BD">
              <w:rPr>
                <w:rFonts w:ascii="Arial" w:eastAsia="Times New Roman" w:hAnsi="Arial" w:cs="Arial"/>
                <w:color w:val="000000"/>
                <w:sz w:val="24"/>
                <w:szCs w:val="24"/>
                <w:lang w:eastAsia="es-VE"/>
              </w:rPr>
              <w:t xml:space="preserve">, grupo </w:t>
            </w:r>
            <w:r w:rsidRPr="00D059BD">
              <w:rPr>
                <w:rFonts w:ascii="Arial" w:eastAsia="Times New Roman" w:hAnsi="Arial" w:cs="Arial"/>
                <w:b/>
                <w:bCs/>
                <w:color w:val="000000"/>
                <w:sz w:val="24"/>
                <w:szCs w:val="24"/>
                <w:lang w:eastAsia="es-VE"/>
              </w:rPr>
              <w:t>Revisión</w:t>
            </w:r>
            <w:r w:rsidRPr="00D059BD">
              <w:rPr>
                <w:rFonts w:ascii="Arial" w:eastAsia="Times New Roman" w:hAnsi="Arial" w:cs="Arial"/>
                <w:color w:val="000000"/>
                <w:sz w:val="24"/>
                <w:szCs w:val="24"/>
                <w:lang w:eastAsia="es-VE"/>
              </w:rPr>
              <w:t>).</w:t>
            </w:r>
          </w:p>
        </w:tc>
        <w:tc>
          <w:tcPr>
            <w:tcW w:w="0" w:type="auto"/>
            <w:shd w:val="clear" w:color="auto" w:fill="FFFFFF"/>
            <w:tcMar>
              <w:top w:w="60" w:type="dxa"/>
              <w:left w:w="75" w:type="dxa"/>
              <w:bottom w:w="60" w:type="dxa"/>
              <w:right w:w="150" w:type="dxa"/>
            </w:tcMar>
            <w:hideMark/>
          </w:tcPr>
          <w:p w14:paraId="02EDA9BF" w14:textId="77777777"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MAYÚS+F7</w:t>
            </w:r>
          </w:p>
        </w:tc>
      </w:tr>
      <w:tr w:rsidR="00297858" w:rsidRPr="00D059BD" w14:paraId="03CC83CA" w14:textId="77777777" w:rsidTr="00CE684D">
        <w:tc>
          <w:tcPr>
            <w:tcW w:w="0" w:type="auto"/>
            <w:shd w:val="clear" w:color="auto" w:fill="F3F3F3"/>
            <w:tcMar>
              <w:top w:w="60" w:type="dxa"/>
              <w:left w:w="75" w:type="dxa"/>
              <w:bottom w:w="60" w:type="dxa"/>
              <w:right w:w="150" w:type="dxa"/>
            </w:tcMar>
            <w:hideMark/>
          </w:tcPr>
          <w:p w14:paraId="75A7205A" w14:textId="77777777"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Reducir el tamaño de una selección.</w:t>
            </w:r>
          </w:p>
        </w:tc>
        <w:tc>
          <w:tcPr>
            <w:tcW w:w="0" w:type="auto"/>
            <w:shd w:val="clear" w:color="auto" w:fill="F3F3F3"/>
            <w:tcMar>
              <w:top w:w="60" w:type="dxa"/>
              <w:left w:w="75" w:type="dxa"/>
              <w:bottom w:w="60" w:type="dxa"/>
              <w:right w:w="150" w:type="dxa"/>
            </w:tcMar>
            <w:hideMark/>
          </w:tcPr>
          <w:p w14:paraId="27911482" w14:textId="77777777"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MAYÚS+F8</w:t>
            </w:r>
          </w:p>
        </w:tc>
      </w:tr>
      <w:tr w:rsidR="00297858" w:rsidRPr="00D059BD" w14:paraId="0D1B875A" w14:textId="77777777" w:rsidTr="00CE684D">
        <w:tc>
          <w:tcPr>
            <w:tcW w:w="0" w:type="auto"/>
            <w:shd w:val="clear" w:color="auto" w:fill="FFFFFF"/>
            <w:tcMar>
              <w:top w:w="60" w:type="dxa"/>
              <w:left w:w="75" w:type="dxa"/>
              <w:bottom w:w="60" w:type="dxa"/>
              <w:right w:w="150" w:type="dxa"/>
            </w:tcMar>
            <w:hideMark/>
          </w:tcPr>
          <w:p w14:paraId="57E89793" w14:textId="77777777"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Pasar de un código de campo a su resultado y viceversa.</w:t>
            </w:r>
          </w:p>
        </w:tc>
        <w:tc>
          <w:tcPr>
            <w:tcW w:w="0" w:type="auto"/>
            <w:shd w:val="clear" w:color="auto" w:fill="FFFFFF"/>
            <w:tcMar>
              <w:top w:w="60" w:type="dxa"/>
              <w:left w:w="75" w:type="dxa"/>
              <w:bottom w:w="60" w:type="dxa"/>
              <w:right w:w="150" w:type="dxa"/>
            </w:tcMar>
            <w:hideMark/>
          </w:tcPr>
          <w:p w14:paraId="110BCF47" w14:textId="77777777"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MAYÚS+F9</w:t>
            </w:r>
          </w:p>
        </w:tc>
      </w:tr>
      <w:tr w:rsidR="00297858" w:rsidRPr="00D059BD" w14:paraId="4DFB9F30" w14:textId="77777777" w:rsidTr="00CE684D">
        <w:tc>
          <w:tcPr>
            <w:tcW w:w="0" w:type="auto"/>
            <w:shd w:val="clear" w:color="auto" w:fill="F3F3F3"/>
            <w:tcMar>
              <w:top w:w="60" w:type="dxa"/>
              <w:left w:w="75" w:type="dxa"/>
              <w:bottom w:w="60" w:type="dxa"/>
              <w:right w:w="150" w:type="dxa"/>
            </w:tcMar>
            <w:hideMark/>
          </w:tcPr>
          <w:p w14:paraId="74242FC7" w14:textId="77777777"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Mostrar un menú contextual.</w:t>
            </w:r>
          </w:p>
        </w:tc>
        <w:tc>
          <w:tcPr>
            <w:tcW w:w="0" w:type="auto"/>
            <w:shd w:val="clear" w:color="auto" w:fill="F3F3F3"/>
            <w:tcMar>
              <w:top w:w="60" w:type="dxa"/>
              <w:left w:w="75" w:type="dxa"/>
              <w:bottom w:w="60" w:type="dxa"/>
              <w:right w:w="150" w:type="dxa"/>
            </w:tcMar>
            <w:hideMark/>
          </w:tcPr>
          <w:p w14:paraId="2B49EC51" w14:textId="77777777"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MAYÚS+F10</w:t>
            </w:r>
          </w:p>
        </w:tc>
      </w:tr>
      <w:tr w:rsidR="00297858" w:rsidRPr="00D059BD" w14:paraId="6C23F35D" w14:textId="77777777" w:rsidTr="00CE684D">
        <w:tc>
          <w:tcPr>
            <w:tcW w:w="0" w:type="auto"/>
            <w:shd w:val="clear" w:color="auto" w:fill="FFFFFF"/>
            <w:tcMar>
              <w:top w:w="60" w:type="dxa"/>
              <w:left w:w="75" w:type="dxa"/>
              <w:bottom w:w="60" w:type="dxa"/>
              <w:right w:w="150" w:type="dxa"/>
            </w:tcMar>
            <w:hideMark/>
          </w:tcPr>
          <w:p w14:paraId="4916E461" w14:textId="77777777"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Ir al campo anterior.</w:t>
            </w:r>
          </w:p>
        </w:tc>
        <w:tc>
          <w:tcPr>
            <w:tcW w:w="0" w:type="auto"/>
            <w:shd w:val="clear" w:color="auto" w:fill="FFFFFF"/>
            <w:tcMar>
              <w:top w:w="60" w:type="dxa"/>
              <w:left w:w="75" w:type="dxa"/>
              <w:bottom w:w="60" w:type="dxa"/>
              <w:right w:w="150" w:type="dxa"/>
            </w:tcMar>
            <w:hideMark/>
          </w:tcPr>
          <w:p w14:paraId="0E444551" w14:textId="77777777"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MAYÚS+F11</w:t>
            </w:r>
          </w:p>
        </w:tc>
      </w:tr>
      <w:tr w:rsidR="00297858" w:rsidRPr="00D059BD" w14:paraId="70110A01" w14:textId="77777777" w:rsidTr="00CE684D">
        <w:tc>
          <w:tcPr>
            <w:tcW w:w="0" w:type="auto"/>
            <w:shd w:val="clear" w:color="auto" w:fill="F3F3F3"/>
            <w:tcMar>
              <w:top w:w="60" w:type="dxa"/>
              <w:left w:w="75" w:type="dxa"/>
              <w:bottom w:w="60" w:type="dxa"/>
              <w:right w:w="150" w:type="dxa"/>
            </w:tcMar>
            <w:hideMark/>
          </w:tcPr>
          <w:p w14:paraId="3A3C26CE" w14:textId="77777777"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Elegir el comando </w:t>
            </w:r>
            <w:r w:rsidRPr="00D059BD">
              <w:rPr>
                <w:rFonts w:ascii="Arial" w:eastAsia="Times New Roman" w:hAnsi="Arial" w:cs="Arial"/>
                <w:b/>
                <w:bCs/>
                <w:color w:val="000000"/>
                <w:sz w:val="24"/>
                <w:szCs w:val="24"/>
                <w:lang w:eastAsia="es-VE"/>
              </w:rPr>
              <w:t>Guardar</w:t>
            </w:r>
            <w:r w:rsidRPr="00D059BD">
              <w:rPr>
                <w:rFonts w:ascii="Arial" w:eastAsia="Times New Roman" w:hAnsi="Arial" w:cs="Arial"/>
                <w:color w:val="000000"/>
                <w:sz w:val="24"/>
                <w:szCs w:val="24"/>
                <w:lang w:eastAsia="es-VE"/>
              </w:rPr>
              <w:t>.</w:t>
            </w:r>
          </w:p>
        </w:tc>
        <w:tc>
          <w:tcPr>
            <w:tcW w:w="0" w:type="auto"/>
            <w:shd w:val="clear" w:color="auto" w:fill="F3F3F3"/>
            <w:tcMar>
              <w:top w:w="60" w:type="dxa"/>
              <w:left w:w="75" w:type="dxa"/>
              <w:bottom w:w="60" w:type="dxa"/>
              <w:right w:w="150" w:type="dxa"/>
            </w:tcMar>
            <w:hideMark/>
          </w:tcPr>
          <w:p w14:paraId="30A97598" w14:textId="77777777"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MAYÚS+F12</w:t>
            </w:r>
          </w:p>
        </w:tc>
      </w:tr>
    </w:tbl>
    <w:p w14:paraId="58B9B4A2" w14:textId="77777777" w:rsidR="00297858" w:rsidRPr="006A48D5" w:rsidRDefault="00A73B7C" w:rsidP="00297858">
      <w:pPr>
        <w:pStyle w:val="Prrafodelista"/>
        <w:numPr>
          <w:ilvl w:val="0"/>
          <w:numId w:val="64"/>
        </w:numPr>
        <w:spacing w:line="360" w:lineRule="auto"/>
        <w:jc w:val="both"/>
        <w:rPr>
          <w:rFonts w:ascii="Arial" w:eastAsia="Times New Roman" w:hAnsi="Arial" w:cs="Arial"/>
          <w:b/>
          <w:color w:val="000000"/>
          <w:sz w:val="24"/>
          <w:szCs w:val="24"/>
          <w:lang w:eastAsia="es-VE"/>
        </w:rPr>
      </w:pPr>
      <w:hyperlink r:id="rId95" w:history="1">
        <w:proofErr w:type="spellStart"/>
        <w:r w:rsidR="00297858" w:rsidRPr="006A48D5">
          <w:rPr>
            <w:rFonts w:ascii="Arial" w:eastAsia="Times New Roman" w:hAnsi="Arial" w:cs="Arial"/>
            <w:b/>
            <w:color w:val="000000"/>
            <w:sz w:val="24"/>
            <w:szCs w:val="24"/>
            <w:lang w:eastAsia="es-VE"/>
          </w:rPr>
          <w:t>CTRL+Tecla</w:t>
        </w:r>
        <w:proofErr w:type="spellEnd"/>
        <w:r w:rsidR="00297858" w:rsidRPr="006A48D5">
          <w:rPr>
            <w:rFonts w:ascii="Arial" w:eastAsia="Times New Roman" w:hAnsi="Arial" w:cs="Arial"/>
            <w:b/>
            <w:color w:val="000000"/>
            <w:sz w:val="24"/>
            <w:szCs w:val="24"/>
            <w:lang w:eastAsia="es-VE"/>
          </w:rPr>
          <w:t xml:space="preserve"> de función</w:t>
        </w:r>
      </w:hyperlink>
    </w:p>
    <w:tbl>
      <w:tblPr>
        <w:tblW w:w="0" w:type="auto"/>
        <w:tblCellMar>
          <w:top w:w="15" w:type="dxa"/>
          <w:left w:w="15" w:type="dxa"/>
          <w:bottom w:w="15" w:type="dxa"/>
          <w:right w:w="15" w:type="dxa"/>
        </w:tblCellMar>
        <w:tblLook w:val="04A0" w:firstRow="1" w:lastRow="0" w:firstColumn="1" w:lastColumn="0" w:noHBand="0" w:noVBand="1"/>
      </w:tblPr>
      <w:tblGrid>
        <w:gridCol w:w="5188"/>
        <w:gridCol w:w="1466"/>
      </w:tblGrid>
      <w:tr w:rsidR="00297858" w:rsidRPr="00D059BD" w14:paraId="52FD8263" w14:textId="77777777" w:rsidTr="00CE684D">
        <w:tc>
          <w:tcPr>
            <w:tcW w:w="0" w:type="auto"/>
            <w:tcBorders>
              <w:top w:val="single" w:sz="6" w:space="0" w:color="A4A4A4"/>
              <w:bottom w:val="single" w:sz="6" w:space="0" w:color="A4A4A4"/>
            </w:tcBorders>
            <w:shd w:val="clear" w:color="auto" w:fill="D8D8D8"/>
            <w:tcMar>
              <w:top w:w="45" w:type="dxa"/>
              <w:left w:w="75" w:type="dxa"/>
              <w:bottom w:w="45" w:type="dxa"/>
              <w:right w:w="150" w:type="dxa"/>
            </w:tcMar>
            <w:hideMark/>
          </w:tcPr>
          <w:p w14:paraId="675396D2" w14:textId="77777777" w:rsidR="00297858" w:rsidRPr="00D059BD" w:rsidRDefault="00297858" w:rsidP="00CE684D">
            <w:pPr>
              <w:spacing w:line="360" w:lineRule="auto"/>
              <w:jc w:val="both"/>
              <w:rPr>
                <w:rFonts w:ascii="Arial" w:eastAsia="Times New Roman" w:hAnsi="Arial" w:cs="Arial"/>
                <w:caps/>
                <w:color w:val="000000"/>
                <w:sz w:val="24"/>
                <w:szCs w:val="24"/>
                <w:lang w:eastAsia="es-VE"/>
              </w:rPr>
            </w:pPr>
            <w:r w:rsidRPr="00D059BD">
              <w:rPr>
                <w:rFonts w:ascii="Arial" w:eastAsia="Times New Roman" w:hAnsi="Arial" w:cs="Arial"/>
                <w:b/>
                <w:bCs/>
                <w:caps/>
                <w:color w:val="000000"/>
                <w:sz w:val="24"/>
                <w:szCs w:val="24"/>
                <w:lang w:eastAsia="es-VE"/>
              </w:rPr>
              <w:t>Para</w:t>
            </w:r>
          </w:p>
        </w:tc>
        <w:tc>
          <w:tcPr>
            <w:tcW w:w="0" w:type="auto"/>
            <w:tcBorders>
              <w:top w:val="single" w:sz="6" w:space="0" w:color="A4A4A4"/>
              <w:bottom w:val="single" w:sz="6" w:space="0" w:color="A4A4A4"/>
            </w:tcBorders>
            <w:shd w:val="clear" w:color="auto" w:fill="D8D8D8"/>
            <w:tcMar>
              <w:top w:w="45" w:type="dxa"/>
              <w:left w:w="75" w:type="dxa"/>
              <w:bottom w:w="45" w:type="dxa"/>
              <w:right w:w="150" w:type="dxa"/>
            </w:tcMar>
            <w:hideMark/>
          </w:tcPr>
          <w:p w14:paraId="0CCDECAE" w14:textId="77777777" w:rsidR="00297858" w:rsidRPr="00D059BD" w:rsidRDefault="00297858" w:rsidP="00CE684D">
            <w:pPr>
              <w:spacing w:line="360" w:lineRule="auto"/>
              <w:jc w:val="both"/>
              <w:rPr>
                <w:rFonts w:ascii="Arial" w:eastAsia="Times New Roman" w:hAnsi="Arial" w:cs="Arial"/>
                <w:caps/>
                <w:color w:val="000000"/>
                <w:sz w:val="24"/>
                <w:szCs w:val="24"/>
                <w:lang w:eastAsia="es-VE"/>
              </w:rPr>
            </w:pPr>
            <w:r w:rsidRPr="00D059BD">
              <w:rPr>
                <w:rFonts w:ascii="Arial" w:eastAsia="Times New Roman" w:hAnsi="Arial" w:cs="Arial"/>
                <w:b/>
                <w:bCs/>
                <w:caps/>
                <w:color w:val="000000"/>
                <w:sz w:val="24"/>
                <w:szCs w:val="24"/>
                <w:lang w:eastAsia="es-VE"/>
              </w:rPr>
              <w:t>Presione</w:t>
            </w:r>
          </w:p>
        </w:tc>
      </w:tr>
      <w:tr w:rsidR="00297858" w:rsidRPr="00D059BD" w14:paraId="6D190839" w14:textId="77777777" w:rsidTr="00CE684D">
        <w:tc>
          <w:tcPr>
            <w:tcW w:w="0" w:type="auto"/>
            <w:shd w:val="clear" w:color="auto" w:fill="FFFFFF"/>
            <w:tcMar>
              <w:top w:w="60" w:type="dxa"/>
              <w:left w:w="75" w:type="dxa"/>
              <w:bottom w:w="60" w:type="dxa"/>
              <w:right w:w="150" w:type="dxa"/>
            </w:tcMar>
            <w:hideMark/>
          </w:tcPr>
          <w:p w14:paraId="627FEC20" w14:textId="77777777"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Expandir o contraer la cinta de opciones.</w:t>
            </w:r>
          </w:p>
        </w:tc>
        <w:tc>
          <w:tcPr>
            <w:tcW w:w="0" w:type="auto"/>
            <w:shd w:val="clear" w:color="auto" w:fill="FFFFFF"/>
            <w:tcMar>
              <w:top w:w="60" w:type="dxa"/>
              <w:left w:w="75" w:type="dxa"/>
              <w:bottom w:w="60" w:type="dxa"/>
              <w:right w:w="150" w:type="dxa"/>
            </w:tcMar>
            <w:hideMark/>
          </w:tcPr>
          <w:p w14:paraId="6092717F" w14:textId="77777777"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CTRL+F1</w:t>
            </w:r>
          </w:p>
        </w:tc>
      </w:tr>
      <w:tr w:rsidR="00297858" w:rsidRPr="00D059BD" w14:paraId="79E3AAC2" w14:textId="77777777" w:rsidTr="00CE684D">
        <w:tc>
          <w:tcPr>
            <w:tcW w:w="0" w:type="auto"/>
            <w:shd w:val="clear" w:color="auto" w:fill="F3F3F3"/>
            <w:tcMar>
              <w:top w:w="60" w:type="dxa"/>
              <w:left w:w="75" w:type="dxa"/>
              <w:bottom w:w="60" w:type="dxa"/>
              <w:right w:w="150" w:type="dxa"/>
            </w:tcMar>
            <w:hideMark/>
          </w:tcPr>
          <w:p w14:paraId="745D72E8" w14:textId="77777777"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Elegir el comando </w:t>
            </w:r>
            <w:r w:rsidRPr="00D059BD">
              <w:rPr>
                <w:rFonts w:ascii="Arial" w:eastAsia="Times New Roman" w:hAnsi="Arial" w:cs="Arial"/>
                <w:b/>
                <w:bCs/>
                <w:color w:val="000000"/>
                <w:sz w:val="24"/>
                <w:szCs w:val="24"/>
                <w:lang w:eastAsia="es-VE"/>
              </w:rPr>
              <w:t>Vista previa de impresión</w:t>
            </w:r>
            <w:r w:rsidRPr="00D059BD">
              <w:rPr>
                <w:rFonts w:ascii="Arial" w:eastAsia="Times New Roman" w:hAnsi="Arial" w:cs="Arial"/>
                <w:color w:val="000000"/>
                <w:sz w:val="24"/>
                <w:szCs w:val="24"/>
                <w:lang w:eastAsia="es-VE"/>
              </w:rPr>
              <w:t>.</w:t>
            </w:r>
          </w:p>
        </w:tc>
        <w:tc>
          <w:tcPr>
            <w:tcW w:w="0" w:type="auto"/>
            <w:shd w:val="clear" w:color="auto" w:fill="F3F3F3"/>
            <w:tcMar>
              <w:top w:w="60" w:type="dxa"/>
              <w:left w:w="75" w:type="dxa"/>
              <w:bottom w:w="60" w:type="dxa"/>
              <w:right w:w="150" w:type="dxa"/>
            </w:tcMar>
            <w:hideMark/>
          </w:tcPr>
          <w:p w14:paraId="400E2664" w14:textId="77777777"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CTRL+F2</w:t>
            </w:r>
          </w:p>
        </w:tc>
      </w:tr>
      <w:tr w:rsidR="00297858" w:rsidRPr="00D059BD" w14:paraId="05935A07" w14:textId="77777777" w:rsidTr="00CE684D">
        <w:tc>
          <w:tcPr>
            <w:tcW w:w="0" w:type="auto"/>
            <w:shd w:val="clear" w:color="auto" w:fill="FFFFFF"/>
            <w:tcMar>
              <w:top w:w="60" w:type="dxa"/>
              <w:left w:w="75" w:type="dxa"/>
              <w:bottom w:w="60" w:type="dxa"/>
              <w:right w:w="150" w:type="dxa"/>
            </w:tcMar>
            <w:hideMark/>
          </w:tcPr>
          <w:p w14:paraId="2E1ACBEA" w14:textId="77777777"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Cortar y pegar en Especial.</w:t>
            </w:r>
          </w:p>
        </w:tc>
        <w:tc>
          <w:tcPr>
            <w:tcW w:w="0" w:type="auto"/>
            <w:shd w:val="clear" w:color="auto" w:fill="FFFFFF"/>
            <w:tcMar>
              <w:top w:w="60" w:type="dxa"/>
              <w:left w:w="75" w:type="dxa"/>
              <w:bottom w:w="60" w:type="dxa"/>
              <w:right w:w="150" w:type="dxa"/>
            </w:tcMar>
            <w:hideMark/>
          </w:tcPr>
          <w:p w14:paraId="550D982A" w14:textId="77777777"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CTRL+F3</w:t>
            </w:r>
          </w:p>
        </w:tc>
      </w:tr>
      <w:tr w:rsidR="00297858" w:rsidRPr="00D059BD" w14:paraId="732BBCC6" w14:textId="77777777" w:rsidTr="00CE684D">
        <w:tc>
          <w:tcPr>
            <w:tcW w:w="0" w:type="auto"/>
            <w:shd w:val="clear" w:color="auto" w:fill="F3F3F3"/>
            <w:tcMar>
              <w:top w:w="60" w:type="dxa"/>
              <w:left w:w="75" w:type="dxa"/>
              <w:bottom w:w="60" w:type="dxa"/>
              <w:right w:w="150" w:type="dxa"/>
            </w:tcMar>
            <w:hideMark/>
          </w:tcPr>
          <w:p w14:paraId="00F17F0F" w14:textId="77777777"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Cerrar la ventana.</w:t>
            </w:r>
          </w:p>
        </w:tc>
        <w:tc>
          <w:tcPr>
            <w:tcW w:w="0" w:type="auto"/>
            <w:shd w:val="clear" w:color="auto" w:fill="F3F3F3"/>
            <w:tcMar>
              <w:top w:w="60" w:type="dxa"/>
              <w:left w:w="75" w:type="dxa"/>
              <w:bottom w:w="60" w:type="dxa"/>
              <w:right w:w="150" w:type="dxa"/>
            </w:tcMar>
            <w:hideMark/>
          </w:tcPr>
          <w:p w14:paraId="4BA424FC" w14:textId="77777777"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CTRL+F4</w:t>
            </w:r>
          </w:p>
        </w:tc>
      </w:tr>
      <w:tr w:rsidR="00297858" w:rsidRPr="00D059BD" w14:paraId="6E9DD292" w14:textId="77777777" w:rsidTr="00CE684D">
        <w:tc>
          <w:tcPr>
            <w:tcW w:w="0" w:type="auto"/>
            <w:shd w:val="clear" w:color="auto" w:fill="FFFFFF"/>
            <w:tcMar>
              <w:top w:w="60" w:type="dxa"/>
              <w:left w:w="75" w:type="dxa"/>
              <w:bottom w:w="60" w:type="dxa"/>
              <w:right w:w="150" w:type="dxa"/>
            </w:tcMar>
            <w:hideMark/>
          </w:tcPr>
          <w:p w14:paraId="6FF5EC71" w14:textId="77777777"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Ir a la siguiente ventana.</w:t>
            </w:r>
          </w:p>
        </w:tc>
        <w:tc>
          <w:tcPr>
            <w:tcW w:w="0" w:type="auto"/>
            <w:shd w:val="clear" w:color="auto" w:fill="FFFFFF"/>
            <w:tcMar>
              <w:top w:w="60" w:type="dxa"/>
              <w:left w:w="75" w:type="dxa"/>
              <w:bottom w:w="60" w:type="dxa"/>
              <w:right w:w="150" w:type="dxa"/>
            </w:tcMar>
            <w:hideMark/>
          </w:tcPr>
          <w:p w14:paraId="487C9646" w14:textId="77777777"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CTRL+F6</w:t>
            </w:r>
          </w:p>
        </w:tc>
      </w:tr>
      <w:tr w:rsidR="00297858" w:rsidRPr="00D059BD" w14:paraId="5B09C663" w14:textId="77777777" w:rsidTr="00CE684D">
        <w:tc>
          <w:tcPr>
            <w:tcW w:w="0" w:type="auto"/>
            <w:shd w:val="clear" w:color="auto" w:fill="F3F3F3"/>
            <w:tcMar>
              <w:top w:w="60" w:type="dxa"/>
              <w:left w:w="75" w:type="dxa"/>
              <w:bottom w:w="60" w:type="dxa"/>
              <w:right w:w="150" w:type="dxa"/>
            </w:tcMar>
            <w:hideMark/>
          </w:tcPr>
          <w:p w14:paraId="37A40E65" w14:textId="77777777"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Insertar un campo vacío.</w:t>
            </w:r>
          </w:p>
        </w:tc>
        <w:tc>
          <w:tcPr>
            <w:tcW w:w="0" w:type="auto"/>
            <w:shd w:val="clear" w:color="auto" w:fill="F3F3F3"/>
            <w:tcMar>
              <w:top w:w="60" w:type="dxa"/>
              <w:left w:w="75" w:type="dxa"/>
              <w:bottom w:w="60" w:type="dxa"/>
              <w:right w:w="150" w:type="dxa"/>
            </w:tcMar>
            <w:hideMark/>
          </w:tcPr>
          <w:p w14:paraId="2BC90D23" w14:textId="77777777"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CTRL+F9</w:t>
            </w:r>
          </w:p>
        </w:tc>
      </w:tr>
      <w:tr w:rsidR="00297858" w:rsidRPr="00D059BD" w14:paraId="3DB49529" w14:textId="77777777" w:rsidTr="00CE684D">
        <w:tc>
          <w:tcPr>
            <w:tcW w:w="0" w:type="auto"/>
            <w:shd w:val="clear" w:color="auto" w:fill="FFFFFF"/>
            <w:tcMar>
              <w:top w:w="60" w:type="dxa"/>
              <w:left w:w="75" w:type="dxa"/>
              <w:bottom w:w="60" w:type="dxa"/>
              <w:right w:w="150" w:type="dxa"/>
            </w:tcMar>
            <w:hideMark/>
          </w:tcPr>
          <w:p w14:paraId="210CB988" w14:textId="77777777"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Maximizar la ventana del documento.</w:t>
            </w:r>
          </w:p>
        </w:tc>
        <w:tc>
          <w:tcPr>
            <w:tcW w:w="0" w:type="auto"/>
            <w:shd w:val="clear" w:color="auto" w:fill="FFFFFF"/>
            <w:tcMar>
              <w:top w:w="60" w:type="dxa"/>
              <w:left w:w="75" w:type="dxa"/>
              <w:bottom w:w="60" w:type="dxa"/>
              <w:right w:w="150" w:type="dxa"/>
            </w:tcMar>
            <w:hideMark/>
          </w:tcPr>
          <w:p w14:paraId="003649A9" w14:textId="77777777"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CTRL+F10</w:t>
            </w:r>
          </w:p>
        </w:tc>
      </w:tr>
      <w:tr w:rsidR="00297858" w:rsidRPr="00D059BD" w14:paraId="6FE5EF44" w14:textId="77777777" w:rsidTr="00CE684D">
        <w:tc>
          <w:tcPr>
            <w:tcW w:w="0" w:type="auto"/>
            <w:shd w:val="clear" w:color="auto" w:fill="F3F3F3"/>
            <w:tcMar>
              <w:top w:w="60" w:type="dxa"/>
              <w:left w:w="75" w:type="dxa"/>
              <w:bottom w:w="60" w:type="dxa"/>
              <w:right w:w="150" w:type="dxa"/>
            </w:tcMar>
            <w:hideMark/>
          </w:tcPr>
          <w:p w14:paraId="53CB2BA6" w14:textId="77777777"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Bloquear un campo.</w:t>
            </w:r>
          </w:p>
        </w:tc>
        <w:tc>
          <w:tcPr>
            <w:tcW w:w="0" w:type="auto"/>
            <w:shd w:val="clear" w:color="auto" w:fill="F3F3F3"/>
            <w:tcMar>
              <w:top w:w="60" w:type="dxa"/>
              <w:left w:w="75" w:type="dxa"/>
              <w:bottom w:w="60" w:type="dxa"/>
              <w:right w:w="150" w:type="dxa"/>
            </w:tcMar>
            <w:hideMark/>
          </w:tcPr>
          <w:p w14:paraId="34565ACB" w14:textId="77777777"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CTRL+F11</w:t>
            </w:r>
          </w:p>
        </w:tc>
      </w:tr>
      <w:tr w:rsidR="00297858" w:rsidRPr="00D059BD" w14:paraId="59A65AE4" w14:textId="77777777" w:rsidTr="00CE684D">
        <w:tc>
          <w:tcPr>
            <w:tcW w:w="0" w:type="auto"/>
            <w:shd w:val="clear" w:color="auto" w:fill="FFFFFF"/>
            <w:tcMar>
              <w:top w:w="60" w:type="dxa"/>
              <w:left w:w="75" w:type="dxa"/>
              <w:bottom w:w="60" w:type="dxa"/>
              <w:right w:w="150" w:type="dxa"/>
            </w:tcMar>
            <w:hideMark/>
          </w:tcPr>
          <w:p w14:paraId="6318F584" w14:textId="77777777"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Elegir el comando </w:t>
            </w:r>
            <w:r w:rsidRPr="00D059BD">
              <w:rPr>
                <w:rFonts w:ascii="Arial" w:eastAsia="Times New Roman" w:hAnsi="Arial" w:cs="Arial"/>
                <w:b/>
                <w:bCs/>
                <w:color w:val="000000"/>
                <w:sz w:val="24"/>
                <w:szCs w:val="24"/>
                <w:lang w:eastAsia="es-VE"/>
              </w:rPr>
              <w:t>Abrir</w:t>
            </w:r>
            <w:r w:rsidRPr="00D059BD">
              <w:rPr>
                <w:rFonts w:ascii="Arial" w:eastAsia="Times New Roman" w:hAnsi="Arial" w:cs="Arial"/>
                <w:color w:val="000000"/>
                <w:sz w:val="24"/>
                <w:szCs w:val="24"/>
                <w:lang w:eastAsia="es-VE"/>
              </w:rPr>
              <w:t>.</w:t>
            </w:r>
          </w:p>
        </w:tc>
        <w:tc>
          <w:tcPr>
            <w:tcW w:w="0" w:type="auto"/>
            <w:shd w:val="clear" w:color="auto" w:fill="FFFFFF"/>
            <w:tcMar>
              <w:top w:w="60" w:type="dxa"/>
              <w:left w:w="75" w:type="dxa"/>
              <w:bottom w:w="60" w:type="dxa"/>
              <w:right w:w="150" w:type="dxa"/>
            </w:tcMar>
            <w:hideMark/>
          </w:tcPr>
          <w:p w14:paraId="4F8FC5DC" w14:textId="77777777"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CTRL+F12</w:t>
            </w:r>
          </w:p>
        </w:tc>
      </w:tr>
    </w:tbl>
    <w:p w14:paraId="5DF9D217" w14:textId="77777777" w:rsidR="00297858" w:rsidRPr="006A48D5" w:rsidRDefault="00A73B7C" w:rsidP="00297858">
      <w:pPr>
        <w:pStyle w:val="Prrafodelista"/>
        <w:numPr>
          <w:ilvl w:val="0"/>
          <w:numId w:val="64"/>
        </w:numPr>
        <w:spacing w:line="360" w:lineRule="auto"/>
        <w:jc w:val="both"/>
        <w:rPr>
          <w:rFonts w:ascii="Arial" w:eastAsia="Times New Roman" w:hAnsi="Arial" w:cs="Arial"/>
          <w:b/>
          <w:color w:val="000000"/>
          <w:sz w:val="24"/>
          <w:szCs w:val="24"/>
          <w:lang w:eastAsia="es-VE"/>
        </w:rPr>
      </w:pPr>
      <w:hyperlink r:id="rId96" w:history="1">
        <w:proofErr w:type="spellStart"/>
        <w:r w:rsidR="00297858" w:rsidRPr="006A48D5">
          <w:rPr>
            <w:rFonts w:ascii="Arial" w:eastAsia="Times New Roman" w:hAnsi="Arial" w:cs="Arial"/>
            <w:b/>
            <w:color w:val="000000"/>
            <w:sz w:val="24"/>
            <w:szCs w:val="24"/>
            <w:lang w:eastAsia="es-VE"/>
          </w:rPr>
          <w:t>CTRL+MAYÚS+Tecla</w:t>
        </w:r>
        <w:proofErr w:type="spellEnd"/>
        <w:r w:rsidR="00297858" w:rsidRPr="006A48D5">
          <w:rPr>
            <w:rFonts w:ascii="Arial" w:eastAsia="Times New Roman" w:hAnsi="Arial" w:cs="Arial"/>
            <w:b/>
            <w:color w:val="000000"/>
            <w:sz w:val="24"/>
            <w:szCs w:val="24"/>
            <w:lang w:eastAsia="es-VE"/>
          </w:rPr>
          <w:t xml:space="preserve"> de función</w:t>
        </w:r>
      </w:hyperlink>
    </w:p>
    <w:tbl>
      <w:tblPr>
        <w:tblW w:w="0" w:type="auto"/>
        <w:tblCellMar>
          <w:top w:w="15" w:type="dxa"/>
          <w:left w:w="15" w:type="dxa"/>
          <w:bottom w:w="15" w:type="dxa"/>
          <w:right w:w="15" w:type="dxa"/>
        </w:tblCellMar>
        <w:tblLook w:val="04A0" w:firstRow="1" w:lastRow="0" w:firstColumn="1" w:lastColumn="0" w:noHBand="0" w:noVBand="1"/>
      </w:tblPr>
      <w:tblGrid>
        <w:gridCol w:w="4460"/>
        <w:gridCol w:w="4603"/>
      </w:tblGrid>
      <w:tr w:rsidR="00297858" w:rsidRPr="00D059BD" w14:paraId="0CCF0F28" w14:textId="77777777" w:rsidTr="00CE684D">
        <w:tc>
          <w:tcPr>
            <w:tcW w:w="0" w:type="auto"/>
            <w:tcBorders>
              <w:top w:val="single" w:sz="6" w:space="0" w:color="A4A4A4"/>
              <w:bottom w:val="single" w:sz="6" w:space="0" w:color="A4A4A4"/>
            </w:tcBorders>
            <w:shd w:val="clear" w:color="auto" w:fill="D8D8D8"/>
            <w:tcMar>
              <w:top w:w="45" w:type="dxa"/>
              <w:left w:w="75" w:type="dxa"/>
              <w:bottom w:w="45" w:type="dxa"/>
              <w:right w:w="150" w:type="dxa"/>
            </w:tcMar>
            <w:hideMark/>
          </w:tcPr>
          <w:p w14:paraId="53FDA075" w14:textId="77777777" w:rsidR="00297858" w:rsidRPr="00D059BD" w:rsidRDefault="00297858" w:rsidP="00CE684D">
            <w:pPr>
              <w:spacing w:line="360" w:lineRule="auto"/>
              <w:jc w:val="both"/>
              <w:rPr>
                <w:rFonts w:ascii="Arial" w:eastAsia="Times New Roman" w:hAnsi="Arial" w:cs="Arial"/>
                <w:caps/>
                <w:color w:val="000000"/>
                <w:sz w:val="24"/>
                <w:szCs w:val="24"/>
                <w:lang w:eastAsia="es-VE"/>
              </w:rPr>
            </w:pPr>
            <w:r w:rsidRPr="00D059BD">
              <w:rPr>
                <w:rFonts w:ascii="Arial" w:eastAsia="Times New Roman" w:hAnsi="Arial" w:cs="Arial"/>
                <w:b/>
                <w:bCs/>
                <w:caps/>
                <w:color w:val="000000"/>
                <w:sz w:val="24"/>
                <w:szCs w:val="24"/>
                <w:lang w:eastAsia="es-VE"/>
              </w:rPr>
              <w:t>Para</w:t>
            </w:r>
          </w:p>
        </w:tc>
        <w:tc>
          <w:tcPr>
            <w:tcW w:w="0" w:type="auto"/>
            <w:tcBorders>
              <w:top w:val="single" w:sz="6" w:space="0" w:color="A4A4A4"/>
              <w:bottom w:val="single" w:sz="6" w:space="0" w:color="A4A4A4"/>
            </w:tcBorders>
            <w:shd w:val="clear" w:color="auto" w:fill="D8D8D8"/>
            <w:tcMar>
              <w:top w:w="45" w:type="dxa"/>
              <w:left w:w="75" w:type="dxa"/>
              <w:bottom w:w="45" w:type="dxa"/>
              <w:right w:w="150" w:type="dxa"/>
            </w:tcMar>
            <w:hideMark/>
          </w:tcPr>
          <w:p w14:paraId="44019C1E" w14:textId="77777777" w:rsidR="00297858" w:rsidRPr="00D059BD" w:rsidRDefault="00297858" w:rsidP="00CE684D">
            <w:pPr>
              <w:spacing w:line="360" w:lineRule="auto"/>
              <w:jc w:val="both"/>
              <w:rPr>
                <w:rFonts w:ascii="Arial" w:eastAsia="Times New Roman" w:hAnsi="Arial" w:cs="Arial"/>
                <w:caps/>
                <w:color w:val="000000"/>
                <w:sz w:val="24"/>
                <w:szCs w:val="24"/>
                <w:lang w:eastAsia="es-VE"/>
              </w:rPr>
            </w:pPr>
            <w:r w:rsidRPr="00D059BD">
              <w:rPr>
                <w:rFonts w:ascii="Arial" w:eastAsia="Times New Roman" w:hAnsi="Arial" w:cs="Arial"/>
                <w:b/>
                <w:bCs/>
                <w:caps/>
                <w:color w:val="000000"/>
                <w:sz w:val="24"/>
                <w:szCs w:val="24"/>
                <w:lang w:eastAsia="es-VE"/>
              </w:rPr>
              <w:t>Presione</w:t>
            </w:r>
          </w:p>
        </w:tc>
      </w:tr>
      <w:tr w:rsidR="00297858" w:rsidRPr="00D059BD" w14:paraId="60228779" w14:textId="77777777" w:rsidTr="00CE684D">
        <w:tc>
          <w:tcPr>
            <w:tcW w:w="0" w:type="auto"/>
            <w:shd w:val="clear" w:color="auto" w:fill="FFFFFF"/>
            <w:tcMar>
              <w:top w:w="60" w:type="dxa"/>
              <w:left w:w="75" w:type="dxa"/>
              <w:bottom w:w="60" w:type="dxa"/>
              <w:right w:w="150" w:type="dxa"/>
            </w:tcMar>
            <w:hideMark/>
          </w:tcPr>
          <w:p w14:paraId="7E85265A" w14:textId="77777777"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Insertar el contenido de Especial.</w:t>
            </w:r>
          </w:p>
        </w:tc>
        <w:tc>
          <w:tcPr>
            <w:tcW w:w="0" w:type="auto"/>
            <w:shd w:val="clear" w:color="auto" w:fill="FFFFFF"/>
            <w:tcMar>
              <w:top w:w="60" w:type="dxa"/>
              <w:left w:w="75" w:type="dxa"/>
              <w:bottom w:w="60" w:type="dxa"/>
              <w:right w:w="150" w:type="dxa"/>
            </w:tcMar>
            <w:hideMark/>
          </w:tcPr>
          <w:p w14:paraId="551D4D12" w14:textId="77777777"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CTRL+MAYÚS+F3</w:t>
            </w:r>
          </w:p>
        </w:tc>
      </w:tr>
      <w:tr w:rsidR="00297858" w:rsidRPr="00D059BD" w14:paraId="0659642D" w14:textId="77777777" w:rsidTr="00CE684D">
        <w:tc>
          <w:tcPr>
            <w:tcW w:w="0" w:type="auto"/>
            <w:shd w:val="clear" w:color="auto" w:fill="F3F3F3"/>
            <w:tcMar>
              <w:top w:w="60" w:type="dxa"/>
              <w:left w:w="75" w:type="dxa"/>
              <w:bottom w:w="60" w:type="dxa"/>
              <w:right w:w="150" w:type="dxa"/>
            </w:tcMar>
            <w:hideMark/>
          </w:tcPr>
          <w:p w14:paraId="27B4284A" w14:textId="77777777"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Modificar un marcador.</w:t>
            </w:r>
          </w:p>
        </w:tc>
        <w:tc>
          <w:tcPr>
            <w:tcW w:w="0" w:type="auto"/>
            <w:shd w:val="clear" w:color="auto" w:fill="F3F3F3"/>
            <w:tcMar>
              <w:top w:w="60" w:type="dxa"/>
              <w:left w:w="75" w:type="dxa"/>
              <w:bottom w:w="60" w:type="dxa"/>
              <w:right w:w="150" w:type="dxa"/>
            </w:tcMar>
            <w:hideMark/>
          </w:tcPr>
          <w:p w14:paraId="457A77F9" w14:textId="77777777"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CTRL+MAYÚS+F5</w:t>
            </w:r>
          </w:p>
        </w:tc>
      </w:tr>
      <w:tr w:rsidR="00297858" w:rsidRPr="00D059BD" w14:paraId="293AE30B" w14:textId="77777777" w:rsidTr="00CE684D">
        <w:tc>
          <w:tcPr>
            <w:tcW w:w="0" w:type="auto"/>
            <w:shd w:val="clear" w:color="auto" w:fill="FFFFFF"/>
            <w:tcMar>
              <w:top w:w="60" w:type="dxa"/>
              <w:left w:w="75" w:type="dxa"/>
              <w:bottom w:w="60" w:type="dxa"/>
              <w:right w:w="150" w:type="dxa"/>
            </w:tcMar>
            <w:hideMark/>
          </w:tcPr>
          <w:p w14:paraId="2E64C839" w14:textId="77777777"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Ir a la ventana anterior.</w:t>
            </w:r>
          </w:p>
        </w:tc>
        <w:tc>
          <w:tcPr>
            <w:tcW w:w="0" w:type="auto"/>
            <w:shd w:val="clear" w:color="auto" w:fill="FFFFFF"/>
            <w:tcMar>
              <w:top w:w="60" w:type="dxa"/>
              <w:left w:w="75" w:type="dxa"/>
              <w:bottom w:w="60" w:type="dxa"/>
              <w:right w:w="150" w:type="dxa"/>
            </w:tcMar>
            <w:hideMark/>
          </w:tcPr>
          <w:p w14:paraId="6B61FD2F" w14:textId="77777777"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CTRL+MAYÚS+F6</w:t>
            </w:r>
          </w:p>
        </w:tc>
      </w:tr>
      <w:tr w:rsidR="00297858" w:rsidRPr="00D059BD" w14:paraId="5566D43E" w14:textId="77777777" w:rsidTr="00CE684D">
        <w:tc>
          <w:tcPr>
            <w:tcW w:w="0" w:type="auto"/>
            <w:shd w:val="clear" w:color="auto" w:fill="F3F3F3"/>
            <w:tcMar>
              <w:top w:w="60" w:type="dxa"/>
              <w:left w:w="75" w:type="dxa"/>
              <w:bottom w:w="60" w:type="dxa"/>
              <w:right w:w="150" w:type="dxa"/>
            </w:tcMar>
            <w:hideMark/>
          </w:tcPr>
          <w:p w14:paraId="5324F749" w14:textId="77777777"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Actualizar la información vinculada en un documento de origen de Word 2010.</w:t>
            </w:r>
          </w:p>
        </w:tc>
        <w:tc>
          <w:tcPr>
            <w:tcW w:w="0" w:type="auto"/>
            <w:shd w:val="clear" w:color="auto" w:fill="F3F3F3"/>
            <w:tcMar>
              <w:top w:w="60" w:type="dxa"/>
              <w:left w:w="75" w:type="dxa"/>
              <w:bottom w:w="60" w:type="dxa"/>
              <w:right w:w="150" w:type="dxa"/>
            </w:tcMar>
            <w:hideMark/>
          </w:tcPr>
          <w:p w14:paraId="4C2F80A3" w14:textId="77777777"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CTRL+MAYÚS+F7</w:t>
            </w:r>
          </w:p>
        </w:tc>
      </w:tr>
      <w:tr w:rsidR="00297858" w:rsidRPr="00D059BD" w14:paraId="49B3328F" w14:textId="77777777" w:rsidTr="00CE684D">
        <w:tc>
          <w:tcPr>
            <w:tcW w:w="0" w:type="auto"/>
            <w:shd w:val="clear" w:color="auto" w:fill="FFFFFF"/>
            <w:tcMar>
              <w:top w:w="60" w:type="dxa"/>
              <w:left w:w="75" w:type="dxa"/>
              <w:bottom w:w="60" w:type="dxa"/>
              <w:right w:w="150" w:type="dxa"/>
            </w:tcMar>
            <w:hideMark/>
          </w:tcPr>
          <w:p w14:paraId="64E91EFF" w14:textId="77777777"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Extender una selección o un bloque.</w:t>
            </w:r>
          </w:p>
        </w:tc>
        <w:tc>
          <w:tcPr>
            <w:tcW w:w="0" w:type="auto"/>
            <w:shd w:val="clear" w:color="auto" w:fill="FFFFFF"/>
            <w:tcMar>
              <w:top w:w="60" w:type="dxa"/>
              <w:left w:w="75" w:type="dxa"/>
              <w:bottom w:w="60" w:type="dxa"/>
              <w:right w:w="150" w:type="dxa"/>
            </w:tcMar>
            <w:hideMark/>
          </w:tcPr>
          <w:p w14:paraId="5E56F99F" w14:textId="77777777"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CTRL+MAYÚS+F8 y, a continuación, presionar una tecla de dirección.</w:t>
            </w:r>
          </w:p>
        </w:tc>
      </w:tr>
      <w:tr w:rsidR="00297858" w:rsidRPr="00D059BD" w14:paraId="3521F3F3" w14:textId="77777777" w:rsidTr="00CE684D">
        <w:tc>
          <w:tcPr>
            <w:tcW w:w="0" w:type="auto"/>
            <w:shd w:val="clear" w:color="auto" w:fill="F3F3F3"/>
            <w:tcMar>
              <w:top w:w="60" w:type="dxa"/>
              <w:left w:w="75" w:type="dxa"/>
              <w:bottom w:w="60" w:type="dxa"/>
              <w:right w:w="150" w:type="dxa"/>
            </w:tcMar>
            <w:hideMark/>
          </w:tcPr>
          <w:p w14:paraId="7AA78411" w14:textId="77777777"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Desvincular un campo.</w:t>
            </w:r>
          </w:p>
        </w:tc>
        <w:tc>
          <w:tcPr>
            <w:tcW w:w="0" w:type="auto"/>
            <w:shd w:val="clear" w:color="auto" w:fill="F3F3F3"/>
            <w:tcMar>
              <w:top w:w="60" w:type="dxa"/>
              <w:left w:w="75" w:type="dxa"/>
              <w:bottom w:w="60" w:type="dxa"/>
              <w:right w:w="150" w:type="dxa"/>
            </w:tcMar>
            <w:hideMark/>
          </w:tcPr>
          <w:p w14:paraId="07828481" w14:textId="77777777"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CTRL+MAYÚS+F9</w:t>
            </w:r>
          </w:p>
        </w:tc>
      </w:tr>
      <w:tr w:rsidR="00297858" w:rsidRPr="00D059BD" w14:paraId="0B4D0AAB" w14:textId="77777777" w:rsidTr="00CE684D">
        <w:tc>
          <w:tcPr>
            <w:tcW w:w="0" w:type="auto"/>
            <w:shd w:val="clear" w:color="auto" w:fill="FFFFFF"/>
            <w:tcMar>
              <w:top w:w="60" w:type="dxa"/>
              <w:left w:w="75" w:type="dxa"/>
              <w:bottom w:w="60" w:type="dxa"/>
              <w:right w:w="150" w:type="dxa"/>
            </w:tcMar>
            <w:hideMark/>
          </w:tcPr>
          <w:p w14:paraId="729875C2" w14:textId="77777777"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Desbloquear un campo.</w:t>
            </w:r>
          </w:p>
        </w:tc>
        <w:tc>
          <w:tcPr>
            <w:tcW w:w="0" w:type="auto"/>
            <w:shd w:val="clear" w:color="auto" w:fill="FFFFFF"/>
            <w:tcMar>
              <w:top w:w="60" w:type="dxa"/>
              <w:left w:w="75" w:type="dxa"/>
              <w:bottom w:w="60" w:type="dxa"/>
              <w:right w:w="150" w:type="dxa"/>
            </w:tcMar>
            <w:hideMark/>
          </w:tcPr>
          <w:p w14:paraId="5DEA946D" w14:textId="77777777"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CTRL+MAYÚS+F11</w:t>
            </w:r>
          </w:p>
        </w:tc>
      </w:tr>
      <w:tr w:rsidR="00297858" w:rsidRPr="00D059BD" w14:paraId="10969BA6" w14:textId="77777777" w:rsidTr="00CE684D">
        <w:tc>
          <w:tcPr>
            <w:tcW w:w="0" w:type="auto"/>
            <w:shd w:val="clear" w:color="auto" w:fill="F3F3F3"/>
            <w:tcMar>
              <w:top w:w="60" w:type="dxa"/>
              <w:left w:w="75" w:type="dxa"/>
              <w:bottom w:w="60" w:type="dxa"/>
              <w:right w:w="150" w:type="dxa"/>
            </w:tcMar>
            <w:hideMark/>
          </w:tcPr>
          <w:p w14:paraId="259EF945" w14:textId="77777777"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Elegir el comando </w:t>
            </w:r>
            <w:r w:rsidRPr="00D059BD">
              <w:rPr>
                <w:rFonts w:ascii="Arial" w:eastAsia="Times New Roman" w:hAnsi="Arial" w:cs="Arial"/>
                <w:b/>
                <w:bCs/>
                <w:color w:val="000000"/>
                <w:sz w:val="24"/>
                <w:szCs w:val="24"/>
                <w:lang w:eastAsia="es-VE"/>
              </w:rPr>
              <w:t>Imprimir</w:t>
            </w:r>
            <w:r w:rsidRPr="00D059BD">
              <w:rPr>
                <w:rFonts w:ascii="Arial" w:eastAsia="Times New Roman" w:hAnsi="Arial" w:cs="Arial"/>
                <w:color w:val="000000"/>
                <w:sz w:val="24"/>
                <w:szCs w:val="24"/>
                <w:lang w:eastAsia="es-VE"/>
              </w:rPr>
              <w:t>.</w:t>
            </w:r>
          </w:p>
        </w:tc>
        <w:tc>
          <w:tcPr>
            <w:tcW w:w="0" w:type="auto"/>
            <w:shd w:val="clear" w:color="auto" w:fill="F3F3F3"/>
            <w:tcMar>
              <w:top w:w="60" w:type="dxa"/>
              <w:left w:w="75" w:type="dxa"/>
              <w:bottom w:w="60" w:type="dxa"/>
              <w:right w:w="150" w:type="dxa"/>
            </w:tcMar>
            <w:hideMark/>
          </w:tcPr>
          <w:p w14:paraId="5ECD99EA" w14:textId="77777777"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CTRL+MAYÚS+F12</w:t>
            </w:r>
          </w:p>
        </w:tc>
      </w:tr>
    </w:tbl>
    <w:p w14:paraId="7CDDE985" w14:textId="77777777" w:rsidR="00297858" w:rsidRPr="006A48D5" w:rsidRDefault="00A73B7C" w:rsidP="00297858">
      <w:pPr>
        <w:pStyle w:val="Prrafodelista"/>
        <w:numPr>
          <w:ilvl w:val="0"/>
          <w:numId w:val="64"/>
        </w:numPr>
        <w:spacing w:line="360" w:lineRule="auto"/>
        <w:jc w:val="both"/>
        <w:rPr>
          <w:rFonts w:ascii="Arial" w:eastAsia="Times New Roman" w:hAnsi="Arial" w:cs="Arial"/>
          <w:b/>
          <w:color w:val="000000"/>
          <w:sz w:val="24"/>
          <w:szCs w:val="24"/>
          <w:lang w:eastAsia="es-VE"/>
        </w:rPr>
      </w:pPr>
      <w:hyperlink r:id="rId97" w:history="1">
        <w:proofErr w:type="spellStart"/>
        <w:r w:rsidR="00297858" w:rsidRPr="006A48D5">
          <w:rPr>
            <w:rFonts w:ascii="Arial" w:eastAsia="Times New Roman" w:hAnsi="Arial" w:cs="Arial"/>
            <w:b/>
            <w:color w:val="000000"/>
            <w:sz w:val="24"/>
            <w:szCs w:val="24"/>
            <w:lang w:eastAsia="es-VE"/>
          </w:rPr>
          <w:t>ALT+Tecla</w:t>
        </w:r>
        <w:proofErr w:type="spellEnd"/>
        <w:r w:rsidR="00297858" w:rsidRPr="006A48D5">
          <w:rPr>
            <w:rFonts w:ascii="Arial" w:eastAsia="Times New Roman" w:hAnsi="Arial" w:cs="Arial"/>
            <w:b/>
            <w:color w:val="000000"/>
            <w:sz w:val="24"/>
            <w:szCs w:val="24"/>
            <w:lang w:eastAsia="es-VE"/>
          </w:rPr>
          <w:t xml:space="preserve"> de función</w:t>
        </w:r>
      </w:hyperlink>
    </w:p>
    <w:tbl>
      <w:tblPr>
        <w:tblW w:w="0" w:type="auto"/>
        <w:tblCellMar>
          <w:top w:w="15" w:type="dxa"/>
          <w:left w:w="15" w:type="dxa"/>
          <w:bottom w:w="15" w:type="dxa"/>
          <w:right w:w="15" w:type="dxa"/>
        </w:tblCellMar>
        <w:tblLook w:val="04A0" w:firstRow="1" w:lastRow="0" w:firstColumn="1" w:lastColumn="0" w:noHBand="0" w:noVBand="1"/>
      </w:tblPr>
      <w:tblGrid>
        <w:gridCol w:w="7597"/>
        <w:gridCol w:w="1466"/>
      </w:tblGrid>
      <w:tr w:rsidR="00297858" w:rsidRPr="00D059BD" w14:paraId="135B1BC2" w14:textId="77777777" w:rsidTr="00CE684D">
        <w:tc>
          <w:tcPr>
            <w:tcW w:w="0" w:type="auto"/>
            <w:tcBorders>
              <w:top w:val="single" w:sz="6" w:space="0" w:color="A4A4A4"/>
              <w:bottom w:val="single" w:sz="6" w:space="0" w:color="A4A4A4"/>
            </w:tcBorders>
            <w:shd w:val="clear" w:color="auto" w:fill="D8D8D8"/>
            <w:tcMar>
              <w:top w:w="45" w:type="dxa"/>
              <w:left w:w="75" w:type="dxa"/>
              <w:bottom w:w="45" w:type="dxa"/>
              <w:right w:w="150" w:type="dxa"/>
            </w:tcMar>
            <w:hideMark/>
          </w:tcPr>
          <w:p w14:paraId="685498B0" w14:textId="77777777" w:rsidR="00297858" w:rsidRPr="00D059BD" w:rsidRDefault="00297858" w:rsidP="00CE684D">
            <w:pPr>
              <w:spacing w:line="360" w:lineRule="auto"/>
              <w:jc w:val="both"/>
              <w:rPr>
                <w:rFonts w:ascii="Arial" w:eastAsia="Times New Roman" w:hAnsi="Arial" w:cs="Arial"/>
                <w:caps/>
                <w:color w:val="000000"/>
                <w:sz w:val="24"/>
                <w:szCs w:val="24"/>
                <w:lang w:eastAsia="es-VE"/>
              </w:rPr>
            </w:pPr>
            <w:r w:rsidRPr="00D059BD">
              <w:rPr>
                <w:rFonts w:ascii="Arial" w:eastAsia="Times New Roman" w:hAnsi="Arial" w:cs="Arial"/>
                <w:b/>
                <w:bCs/>
                <w:caps/>
                <w:color w:val="000000"/>
                <w:sz w:val="24"/>
                <w:szCs w:val="24"/>
                <w:lang w:eastAsia="es-VE"/>
              </w:rPr>
              <w:t>Para</w:t>
            </w:r>
          </w:p>
        </w:tc>
        <w:tc>
          <w:tcPr>
            <w:tcW w:w="0" w:type="auto"/>
            <w:tcBorders>
              <w:top w:val="single" w:sz="6" w:space="0" w:color="A4A4A4"/>
              <w:bottom w:val="single" w:sz="6" w:space="0" w:color="A4A4A4"/>
            </w:tcBorders>
            <w:shd w:val="clear" w:color="auto" w:fill="D8D8D8"/>
            <w:tcMar>
              <w:top w:w="45" w:type="dxa"/>
              <w:left w:w="75" w:type="dxa"/>
              <w:bottom w:w="45" w:type="dxa"/>
              <w:right w:w="150" w:type="dxa"/>
            </w:tcMar>
            <w:hideMark/>
          </w:tcPr>
          <w:p w14:paraId="10727E11" w14:textId="77777777" w:rsidR="00297858" w:rsidRPr="00D059BD" w:rsidRDefault="00297858" w:rsidP="00CE684D">
            <w:pPr>
              <w:spacing w:line="360" w:lineRule="auto"/>
              <w:jc w:val="both"/>
              <w:rPr>
                <w:rFonts w:ascii="Arial" w:eastAsia="Times New Roman" w:hAnsi="Arial" w:cs="Arial"/>
                <w:caps/>
                <w:color w:val="000000"/>
                <w:sz w:val="24"/>
                <w:szCs w:val="24"/>
                <w:lang w:eastAsia="es-VE"/>
              </w:rPr>
            </w:pPr>
            <w:r w:rsidRPr="00D059BD">
              <w:rPr>
                <w:rFonts w:ascii="Arial" w:eastAsia="Times New Roman" w:hAnsi="Arial" w:cs="Arial"/>
                <w:b/>
                <w:bCs/>
                <w:caps/>
                <w:color w:val="000000"/>
                <w:sz w:val="24"/>
                <w:szCs w:val="24"/>
                <w:lang w:eastAsia="es-VE"/>
              </w:rPr>
              <w:t>Presione</w:t>
            </w:r>
          </w:p>
        </w:tc>
      </w:tr>
      <w:tr w:rsidR="00297858" w:rsidRPr="00D059BD" w14:paraId="1CF43BAE" w14:textId="77777777" w:rsidTr="00CE684D">
        <w:tc>
          <w:tcPr>
            <w:tcW w:w="0" w:type="auto"/>
            <w:shd w:val="clear" w:color="auto" w:fill="FFFFFF"/>
            <w:tcMar>
              <w:top w:w="60" w:type="dxa"/>
              <w:left w:w="75" w:type="dxa"/>
              <w:bottom w:w="60" w:type="dxa"/>
              <w:right w:w="150" w:type="dxa"/>
            </w:tcMar>
            <w:hideMark/>
          </w:tcPr>
          <w:p w14:paraId="2944A331" w14:textId="77777777"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Ir al campo siguiente.</w:t>
            </w:r>
          </w:p>
        </w:tc>
        <w:tc>
          <w:tcPr>
            <w:tcW w:w="0" w:type="auto"/>
            <w:shd w:val="clear" w:color="auto" w:fill="FFFFFF"/>
            <w:tcMar>
              <w:top w:w="60" w:type="dxa"/>
              <w:left w:w="75" w:type="dxa"/>
              <w:bottom w:w="60" w:type="dxa"/>
              <w:right w:w="150" w:type="dxa"/>
            </w:tcMar>
            <w:hideMark/>
          </w:tcPr>
          <w:p w14:paraId="49354DBE" w14:textId="77777777"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ALT+F1</w:t>
            </w:r>
          </w:p>
        </w:tc>
      </w:tr>
      <w:tr w:rsidR="00297858" w:rsidRPr="00D059BD" w14:paraId="5CFAB31E" w14:textId="77777777" w:rsidTr="00CE684D">
        <w:tc>
          <w:tcPr>
            <w:tcW w:w="0" w:type="auto"/>
            <w:shd w:val="clear" w:color="auto" w:fill="F3F3F3"/>
            <w:tcMar>
              <w:top w:w="60" w:type="dxa"/>
              <w:left w:w="75" w:type="dxa"/>
              <w:bottom w:w="60" w:type="dxa"/>
              <w:right w:w="150" w:type="dxa"/>
            </w:tcMar>
            <w:hideMark/>
          </w:tcPr>
          <w:p w14:paraId="60A24AE4" w14:textId="77777777"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Crear un nuevo </w:t>
            </w:r>
            <w:r w:rsidRPr="00D059BD">
              <w:rPr>
                <w:rFonts w:ascii="Arial" w:eastAsia="Times New Roman" w:hAnsi="Arial" w:cs="Arial"/>
                <w:b/>
                <w:bCs/>
                <w:color w:val="000000"/>
                <w:sz w:val="24"/>
                <w:szCs w:val="24"/>
                <w:lang w:eastAsia="es-VE"/>
              </w:rPr>
              <w:t>Bloque de creación</w:t>
            </w:r>
            <w:r w:rsidRPr="00D059BD">
              <w:rPr>
                <w:rFonts w:ascii="Arial" w:eastAsia="Times New Roman" w:hAnsi="Arial" w:cs="Arial"/>
                <w:color w:val="000000"/>
                <w:sz w:val="24"/>
                <w:szCs w:val="24"/>
                <w:lang w:eastAsia="es-VE"/>
              </w:rPr>
              <w:t>.</w:t>
            </w:r>
          </w:p>
        </w:tc>
        <w:tc>
          <w:tcPr>
            <w:tcW w:w="0" w:type="auto"/>
            <w:shd w:val="clear" w:color="auto" w:fill="F3F3F3"/>
            <w:tcMar>
              <w:top w:w="60" w:type="dxa"/>
              <w:left w:w="75" w:type="dxa"/>
              <w:bottom w:w="60" w:type="dxa"/>
              <w:right w:w="150" w:type="dxa"/>
            </w:tcMar>
            <w:hideMark/>
          </w:tcPr>
          <w:p w14:paraId="4D1FEE02" w14:textId="77777777"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ALT+F3</w:t>
            </w:r>
          </w:p>
        </w:tc>
      </w:tr>
      <w:tr w:rsidR="00297858" w:rsidRPr="00D059BD" w14:paraId="29A0DF77" w14:textId="77777777" w:rsidTr="00CE684D">
        <w:tc>
          <w:tcPr>
            <w:tcW w:w="0" w:type="auto"/>
            <w:shd w:val="clear" w:color="auto" w:fill="FFFFFF"/>
            <w:tcMar>
              <w:top w:w="60" w:type="dxa"/>
              <w:left w:w="75" w:type="dxa"/>
              <w:bottom w:w="60" w:type="dxa"/>
              <w:right w:w="150" w:type="dxa"/>
            </w:tcMar>
            <w:hideMark/>
          </w:tcPr>
          <w:p w14:paraId="18B6716C" w14:textId="77777777"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Salir de Word 2010.</w:t>
            </w:r>
          </w:p>
        </w:tc>
        <w:tc>
          <w:tcPr>
            <w:tcW w:w="0" w:type="auto"/>
            <w:shd w:val="clear" w:color="auto" w:fill="FFFFFF"/>
            <w:tcMar>
              <w:top w:w="60" w:type="dxa"/>
              <w:left w:w="75" w:type="dxa"/>
              <w:bottom w:w="60" w:type="dxa"/>
              <w:right w:w="150" w:type="dxa"/>
            </w:tcMar>
            <w:hideMark/>
          </w:tcPr>
          <w:p w14:paraId="2A2A08D0" w14:textId="77777777"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ALT+F4</w:t>
            </w:r>
          </w:p>
        </w:tc>
      </w:tr>
      <w:tr w:rsidR="00297858" w:rsidRPr="00D059BD" w14:paraId="7A3D10E5" w14:textId="77777777" w:rsidTr="00CE684D">
        <w:tc>
          <w:tcPr>
            <w:tcW w:w="0" w:type="auto"/>
            <w:shd w:val="clear" w:color="auto" w:fill="F3F3F3"/>
            <w:tcMar>
              <w:top w:w="60" w:type="dxa"/>
              <w:left w:w="75" w:type="dxa"/>
              <w:bottom w:w="60" w:type="dxa"/>
              <w:right w:w="150" w:type="dxa"/>
            </w:tcMar>
            <w:hideMark/>
          </w:tcPr>
          <w:p w14:paraId="1BA9B226" w14:textId="77777777"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Restaurar el tamaño de la ventana del programa.</w:t>
            </w:r>
          </w:p>
        </w:tc>
        <w:tc>
          <w:tcPr>
            <w:tcW w:w="0" w:type="auto"/>
            <w:shd w:val="clear" w:color="auto" w:fill="F3F3F3"/>
            <w:tcMar>
              <w:top w:w="60" w:type="dxa"/>
              <w:left w:w="75" w:type="dxa"/>
              <w:bottom w:w="60" w:type="dxa"/>
              <w:right w:w="150" w:type="dxa"/>
            </w:tcMar>
            <w:hideMark/>
          </w:tcPr>
          <w:p w14:paraId="58240E15" w14:textId="77777777"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ALT+F5</w:t>
            </w:r>
          </w:p>
        </w:tc>
      </w:tr>
      <w:tr w:rsidR="00297858" w:rsidRPr="00D059BD" w14:paraId="7AE02A71" w14:textId="77777777" w:rsidTr="00CE684D">
        <w:tc>
          <w:tcPr>
            <w:tcW w:w="0" w:type="auto"/>
            <w:shd w:val="clear" w:color="auto" w:fill="FFFFFF"/>
            <w:tcMar>
              <w:top w:w="60" w:type="dxa"/>
              <w:left w:w="75" w:type="dxa"/>
              <w:bottom w:w="60" w:type="dxa"/>
              <w:right w:w="150" w:type="dxa"/>
            </w:tcMar>
            <w:hideMark/>
          </w:tcPr>
          <w:p w14:paraId="13BE1628" w14:textId="77777777"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lastRenderedPageBreak/>
              <w:t>Desplazarse de un cuadro de diálogo abierto al documento, en los cuadros de diálogo que admiten este comportamiento.</w:t>
            </w:r>
          </w:p>
        </w:tc>
        <w:tc>
          <w:tcPr>
            <w:tcW w:w="0" w:type="auto"/>
            <w:shd w:val="clear" w:color="auto" w:fill="FFFFFF"/>
            <w:tcMar>
              <w:top w:w="60" w:type="dxa"/>
              <w:left w:w="75" w:type="dxa"/>
              <w:bottom w:w="60" w:type="dxa"/>
              <w:right w:w="150" w:type="dxa"/>
            </w:tcMar>
            <w:hideMark/>
          </w:tcPr>
          <w:p w14:paraId="7E64C4D5" w14:textId="77777777"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ALT+F6</w:t>
            </w:r>
          </w:p>
        </w:tc>
      </w:tr>
      <w:tr w:rsidR="00297858" w:rsidRPr="00D059BD" w14:paraId="37458EC8" w14:textId="77777777" w:rsidTr="00CE684D">
        <w:tc>
          <w:tcPr>
            <w:tcW w:w="0" w:type="auto"/>
            <w:shd w:val="clear" w:color="auto" w:fill="F3F3F3"/>
            <w:tcMar>
              <w:top w:w="60" w:type="dxa"/>
              <w:left w:w="75" w:type="dxa"/>
              <w:bottom w:w="60" w:type="dxa"/>
              <w:right w:w="150" w:type="dxa"/>
            </w:tcMar>
            <w:hideMark/>
          </w:tcPr>
          <w:p w14:paraId="04C9360D" w14:textId="77777777"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Buscar el siguiente error de ortografía o gramatical. </w:t>
            </w:r>
          </w:p>
        </w:tc>
        <w:tc>
          <w:tcPr>
            <w:tcW w:w="0" w:type="auto"/>
            <w:shd w:val="clear" w:color="auto" w:fill="F3F3F3"/>
            <w:tcMar>
              <w:top w:w="60" w:type="dxa"/>
              <w:left w:w="75" w:type="dxa"/>
              <w:bottom w:w="60" w:type="dxa"/>
              <w:right w:w="150" w:type="dxa"/>
            </w:tcMar>
            <w:hideMark/>
          </w:tcPr>
          <w:p w14:paraId="362B5416" w14:textId="77777777"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ALT+F7</w:t>
            </w:r>
          </w:p>
        </w:tc>
      </w:tr>
      <w:tr w:rsidR="00297858" w:rsidRPr="00D059BD" w14:paraId="2729DB91" w14:textId="77777777" w:rsidTr="00CE684D">
        <w:tc>
          <w:tcPr>
            <w:tcW w:w="0" w:type="auto"/>
            <w:shd w:val="clear" w:color="auto" w:fill="FFFFFF"/>
            <w:tcMar>
              <w:top w:w="60" w:type="dxa"/>
              <w:left w:w="75" w:type="dxa"/>
              <w:bottom w:w="60" w:type="dxa"/>
              <w:right w:w="150" w:type="dxa"/>
            </w:tcMar>
            <w:hideMark/>
          </w:tcPr>
          <w:p w14:paraId="028370BE" w14:textId="77777777"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Ejecutar una macro.</w:t>
            </w:r>
          </w:p>
        </w:tc>
        <w:tc>
          <w:tcPr>
            <w:tcW w:w="0" w:type="auto"/>
            <w:shd w:val="clear" w:color="auto" w:fill="FFFFFF"/>
            <w:tcMar>
              <w:top w:w="60" w:type="dxa"/>
              <w:left w:w="75" w:type="dxa"/>
              <w:bottom w:w="60" w:type="dxa"/>
              <w:right w:w="150" w:type="dxa"/>
            </w:tcMar>
            <w:hideMark/>
          </w:tcPr>
          <w:p w14:paraId="0788D396" w14:textId="77777777"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ALT+F8</w:t>
            </w:r>
          </w:p>
        </w:tc>
      </w:tr>
      <w:tr w:rsidR="00297858" w:rsidRPr="00D059BD" w14:paraId="43AC4178" w14:textId="77777777" w:rsidTr="00CE684D">
        <w:tc>
          <w:tcPr>
            <w:tcW w:w="0" w:type="auto"/>
            <w:shd w:val="clear" w:color="auto" w:fill="F3F3F3"/>
            <w:tcMar>
              <w:top w:w="60" w:type="dxa"/>
              <w:left w:w="75" w:type="dxa"/>
              <w:bottom w:w="60" w:type="dxa"/>
              <w:right w:w="150" w:type="dxa"/>
            </w:tcMar>
            <w:hideMark/>
          </w:tcPr>
          <w:p w14:paraId="0BD90B62" w14:textId="77777777"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Pasar de todos los códigos de campo a sus resultados y viceversa.</w:t>
            </w:r>
          </w:p>
        </w:tc>
        <w:tc>
          <w:tcPr>
            <w:tcW w:w="0" w:type="auto"/>
            <w:shd w:val="clear" w:color="auto" w:fill="F3F3F3"/>
            <w:tcMar>
              <w:top w:w="60" w:type="dxa"/>
              <w:left w:w="75" w:type="dxa"/>
              <w:bottom w:w="60" w:type="dxa"/>
              <w:right w:w="150" w:type="dxa"/>
            </w:tcMar>
            <w:hideMark/>
          </w:tcPr>
          <w:p w14:paraId="20965E4C" w14:textId="77777777"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ALT+F9</w:t>
            </w:r>
          </w:p>
        </w:tc>
      </w:tr>
      <w:tr w:rsidR="00297858" w:rsidRPr="00D059BD" w14:paraId="1A5760D4" w14:textId="77777777" w:rsidTr="00CE684D">
        <w:tc>
          <w:tcPr>
            <w:tcW w:w="0" w:type="auto"/>
            <w:shd w:val="clear" w:color="auto" w:fill="FFFFFF"/>
            <w:tcMar>
              <w:top w:w="60" w:type="dxa"/>
              <w:left w:w="75" w:type="dxa"/>
              <w:bottom w:w="60" w:type="dxa"/>
              <w:right w:w="150" w:type="dxa"/>
            </w:tcMar>
            <w:hideMark/>
          </w:tcPr>
          <w:p w14:paraId="42586F19" w14:textId="77777777"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Mostrar el panel de tareas </w:t>
            </w:r>
            <w:r w:rsidRPr="00D059BD">
              <w:rPr>
                <w:rFonts w:ascii="Arial" w:eastAsia="Times New Roman" w:hAnsi="Arial" w:cs="Arial"/>
                <w:b/>
                <w:bCs/>
                <w:color w:val="000000"/>
                <w:sz w:val="24"/>
                <w:szCs w:val="24"/>
                <w:lang w:eastAsia="es-VE"/>
              </w:rPr>
              <w:t>Selección y visibilidad</w:t>
            </w:r>
            <w:r w:rsidRPr="00D059BD">
              <w:rPr>
                <w:rFonts w:ascii="Arial" w:eastAsia="Times New Roman" w:hAnsi="Arial" w:cs="Arial"/>
                <w:color w:val="000000"/>
                <w:sz w:val="24"/>
                <w:szCs w:val="24"/>
                <w:lang w:eastAsia="es-VE"/>
              </w:rPr>
              <w:t>.</w:t>
            </w:r>
          </w:p>
        </w:tc>
        <w:tc>
          <w:tcPr>
            <w:tcW w:w="0" w:type="auto"/>
            <w:shd w:val="clear" w:color="auto" w:fill="FFFFFF"/>
            <w:tcMar>
              <w:top w:w="60" w:type="dxa"/>
              <w:left w:w="75" w:type="dxa"/>
              <w:bottom w:w="60" w:type="dxa"/>
              <w:right w:w="150" w:type="dxa"/>
            </w:tcMar>
            <w:hideMark/>
          </w:tcPr>
          <w:p w14:paraId="55AAF3CA" w14:textId="77777777"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ALT+F10</w:t>
            </w:r>
          </w:p>
        </w:tc>
      </w:tr>
      <w:tr w:rsidR="00297858" w:rsidRPr="00D059BD" w14:paraId="2143341E" w14:textId="77777777" w:rsidTr="00CE684D">
        <w:tc>
          <w:tcPr>
            <w:tcW w:w="0" w:type="auto"/>
            <w:shd w:val="clear" w:color="auto" w:fill="F3F3F3"/>
            <w:tcMar>
              <w:top w:w="60" w:type="dxa"/>
              <w:left w:w="75" w:type="dxa"/>
              <w:bottom w:w="60" w:type="dxa"/>
              <w:right w:w="150" w:type="dxa"/>
            </w:tcMar>
            <w:hideMark/>
          </w:tcPr>
          <w:p w14:paraId="252A73B1" w14:textId="77777777"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Mostrar código de Microsoft Visual Basic.</w:t>
            </w:r>
          </w:p>
        </w:tc>
        <w:tc>
          <w:tcPr>
            <w:tcW w:w="0" w:type="auto"/>
            <w:shd w:val="clear" w:color="auto" w:fill="F3F3F3"/>
            <w:tcMar>
              <w:top w:w="60" w:type="dxa"/>
              <w:left w:w="75" w:type="dxa"/>
              <w:bottom w:w="60" w:type="dxa"/>
              <w:right w:w="150" w:type="dxa"/>
            </w:tcMar>
            <w:hideMark/>
          </w:tcPr>
          <w:p w14:paraId="68A51C7F" w14:textId="77777777"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ALT+F11</w:t>
            </w:r>
          </w:p>
        </w:tc>
      </w:tr>
    </w:tbl>
    <w:p w14:paraId="2A331FAB" w14:textId="77777777" w:rsidR="00297858" w:rsidRPr="006A48D5" w:rsidRDefault="00A73B7C" w:rsidP="00297858">
      <w:pPr>
        <w:pStyle w:val="Prrafodelista"/>
        <w:numPr>
          <w:ilvl w:val="0"/>
          <w:numId w:val="64"/>
        </w:numPr>
        <w:spacing w:line="360" w:lineRule="auto"/>
        <w:jc w:val="both"/>
        <w:rPr>
          <w:rFonts w:ascii="Arial" w:eastAsia="Times New Roman" w:hAnsi="Arial" w:cs="Arial"/>
          <w:b/>
          <w:color w:val="000000"/>
          <w:sz w:val="24"/>
          <w:szCs w:val="24"/>
          <w:lang w:eastAsia="es-VE"/>
        </w:rPr>
      </w:pPr>
      <w:hyperlink r:id="rId98" w:history="1">
        <w:proofErr w:type="spellStart"/>
        <w:r w:rsidR="00297858" w:rsidRPr="006A48D5">
          <w:rPr>
            <w:rFonts w:ascii="Arial" w:eastAsia="Times New Roman" w:hAnsi="Arial" w:cs="Arial"/>
            <w:b/>
            <w:color w:val="000000"/>
            <w:sz w:val="24"/>
            <w:szCs w:val="24"/>
            <w:lang w:eastAsia="es-VE"/>
          </w:rPr>
          <w:t>ALT+MAYÚS+Tecla</w:t>
        </w:r>
        <w:proofErr w:type="spellEnd"/>
        <w:r w:rsidR="00297858" w:rsidRPr="006A48D5">
          <w:rPr>
            <w:rFonts w:ascii="Arial" w:eastAsia="Times New Roman" w:hAnsi="Arial" w:cs="Arial"/>
            <w:b/>
            <w:color w:val="000000"/>
            <w:sz w:val="24"/>
            <w:szCs w:val="24"/>
            <w:lang w:eastAsia="es-VE"/>
          </w:rPr>
          <w:t xml:space="preserve"> de función</w:t>
        </w:r>
      </w:hyperlink>
    </w:p>
    <w:tbl>
      <w:tblPr>
        <w:tblW w:w="0" w:type="auto"/>
        <w:tblCellMar>
          <w:top w:w="15" w:type="dxa"/>
          <w:left w:w="15" w:type="dxa"/>
          <w:bottom w:w="15" w:type="dxa"/>
          <w:right w:w="15" w:type="dxa"/>
        </w:tblCellMar>
        <w:tblLook w:val="04A0" w:firstRow="1" w:lastRow="0" w:firstColumn="1" w:lastColumn="0" w:noHBand="0" w:noVBand="1"/>
      </w:tblPr>
      <w:tblGrid>
        <w:gridCol w:w="6850"/>
        <w:gridCol w:w="2213"/>
      </w:tblGrid>
      <w:tr w:rsidR="00297858" w:rsidRPr="00D059BD" w14:paraId="1CBE849F" w14:textId="77777777" w:rsidTr="00CE684D">
        <w:tc>
          <w:tcPr>
            <w:tcW w:w="0" w:type="auto"/>
            <w:tcBorders>
              <w:top w:val="single" w:sz="6" w:space="0" w:color="A4A4A4"/>
              <w:bottom w:val="single" w:sz="6" w:space="0" w:color="A4A4A4"/>
            </w:tcBorders>
            <w:shd w:val="clear" w:color="auto" w:fill="D8D8D8"/>
            <w:tcMar>
              <w:top w:w="45" w:type="dxa"/>
              <w:left w:w="75" w:type="dxa"/>
              <w:bottom w:w="45" w:type="dxa"/>
              <w:right w:w="150" w:type="dxa"/>
            </w:tcMar>
            <w:hideMark/>
          </w:tcPr>
          <w:p w14:paraId="0652A284" w14:textId="77777777" w:rsidR="00297858" w:rsidRPr="00D059BD" w:rsidRDefault="00297858" w:rsidP="00CE684D">
            <w:pPr>
              <w:spacing w:line="360" w:lineRule="auto"/>
              <w:jc w:val="both"/>
              <w:rPr>
                <w:rFonts w:ascii="Arial" w:eastAsia="Times New Roman" w:hAnsi="Arial" w:cs="Arial"/>
                <w:caps/>
                <w:color w:val="000000"/>
                <w:sz w:val="24"/>
                <w:szCs w:val="24"/>
                <w:lang w:eastAsia="es-VE"/>
              </w:rPr>
            </w:pPr>
            <w:r w:rsidRPr="00D059BD">
              <w:rPr>
                <w:rFonts w:ascii="Arial" w:eastAsia="Times New Roman" w:hAnsi="Arial" w:cs="Arial"/>
                <w:b/>
                <w:bCs/>
                <w:caps/>
                <w:color w:val="000000"/>
                <w:sz w:val="24"/>
                <w:szCs w:val="24"/>
                <w:lang w:eastAsia="es-VE"/>
              </w:rPr>
              <w:t>Para</w:t>
            </w:r>
          </w:p>
        </w:tc>
        <w:tc>
          <w:tcPr>
            <w:tcW w:w="0" w:type="auto"/>
            <w:tcBorders>
              <w:top w:val="single" w:sz="6" w:space="0" w:color="A4A4A4"/>
              <w:bottom w:val="single" w:sz="6" w:space="0" w:color="A4A4A4"/>
            </w:tcBorders>
            <w:shd w:val="clear" w:color="auto" w:fill="D8D8D8"/>
            <w:tcMar>
              <w:top w:w="45" w:type="dxa"/>
              <w:left w:w="75" w:type="dxa"/>
              <w:bottom w:w="45" w:type="dxa"/>
              <w:right w:w="150" w:type="dxa"/>
            </w:tcMar>
            <w:hideMark/>
          </w:tcPr>
          <w:p w14:paraId="2B3148B1" w14:textId="77777777" w:rsidR="00297858" w:rsidRPr="00D059BD" w:rsidRDefault="00297858" w:rsidP="00CE684D">
            <w:pPr>
              <w:spacing w:line="360" w:lineRule="auto"/>
              <w:jc w:val="both"/>
              <w:rPr>
                <w:rFonts w:ascii="Arial" w:eastAsia="Times New Roman" w:hAnsi="Arial" w:cs="Arial"/>
                <w:caps/>
                <w:color w:val="000000"/>
                <w:sz w:val="24"/>
                <w:szCs w:val="24"/>
                <w:lang w:eastAsia="es-VE"/>
              </w:rPr>
            </w:pPr>
            <w:r w:rsidRPr="00D059BD">
              <w:rPr>
                <w:rFonts w:ascii="Arial" w:eastAsia="Times New Roman" w:hAnsi="Arial" w:cs="Arial"/>
                <w:b/>
                <w:bCs/>
                <w:caps/>
                <w:color w:val="000000"/>
                <w:sz w:val="24"/>
                <w:szCs w:val="24"/>
                <w:lang w:eastAsia="es-VE"/>
              </w:rPr>
              <w:t>Presione</w:t>
            </w:r>
          </w:p>
        </w:tc>
      </w:tr>
      <w:tr w:rsidR="00297858" w:rsidRPr="00D059BD" w14:paraId="0AEB4AC7" w14:textId="77777777" w:rsidTr="00CE684D">
        <w:tc>
          <w:tcPr>
            <w:tcW w:w="0" w:type="auto"/>
            <w:shd w:val="clear" w:color="auto" w:fill="FFFFFF"/>
            <w:tcMar>
              <w:top w:w="60" w:type="dxa"/>
              <w:left w:w="75" w:type="dxa"/>
              <w:bottom w:w="60" w:type="dxa"/>
              <w:right w:w="150" w:type="dxa"/>
            </w:tcMar>
            <w:hideMark/>
          </w:tcPr>
          <w:p w14:paraId="53F284D4" w14:textId="77777777"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Ir al campo anterior.</w:t>
            </w:r>
          </w:p>
        </w:tc>
        <w:tc>
          <w:tcPr>
            <w:tcW w:w="0" w:type="auto"/>
            <w:shd w:val="clear" w:color="auto" w:fill="FFFFFF"/>
            <w:tcMar>
              <w:top w:w="60" w:type="dxa"/>
              <w:left w:w="75" w:type="dxa"/>
              <w:bottom w:w="60" w:type="dxa"/>
              <w:right w:w="150" w:type="dxa"/>
            </w:tcMar>
            <w:hideMark/>
          </w:tcPr>
          <w:p w14:paraId="19DE9448" w14:textId="77777777"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ALT+MAYÚS+F1</w:t>
            </w:r>
          </w:p>
        </w:tc>
      </w:tr>
      <w:tr w:rsidR="00297858" w:rsidRPr="00D059BD" w14:paraId="1AF04C94" w14:textId="77777777" w:rsidTr="00CE684D">
        <w:tc>
          <w:tcPr>
            <w:tcW w:w="0" w:type="auto"/>
            <w:shd w:val="clear" w:color="auto" w:fill="F3F3F3"/>
            <w:tcMar>
              <w:top w:w="60" w:type="dxa"/>
              <w:left w:w="75" w:type="dxa"/>
              <w:bottom w:w="60" w:type="dxa"/>
              <w:right w:w="150" w:type="dxa"/>
            </w:tcMar>
            <w:hideMark/>
          </w:tcPr>
          <w:p w14:paraId="7FA065BE" w14:textId="77777777"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Elegir el comando </w:t>
            </w:r>
            <w:r w:rsidRPr="00D059BD">
              <w:rPr>
                <w:rFonts w:ascii="Arial" w:eastAsia="Times New Roman" w:hAnsi="Arial" w:cs="Arial"/>
                <w:b/>
                <w:bCs/>
                <w:color w:val="000000"/>
                <w:sz w:val="24"/>
                <w:szCs w:val="24"/>
                <w:lang w:eastAsia="es-VE"/>
              </w:rPr>
              <w:t>Guardar</w:t>
            </w:r>
            <w:r w:rsidRPr="00D059BD">
              <w:rPr>
                <w:rFonts w:ascii="Arial" w:eastAsia="Times New Roman" w:hAnsi="Arial" w:cs="Arial"/>
                <w:color w:val="000000"/>
                <w:sz w:val="24"/>
                <w:szCs w:val="24"/>
                <w:lang w:eastAsia="es-VE"/>
              </w:rPr>
              <w:t>.</w:t>
            </w:r>
          </w:p>
        </w:tc>
        <w:tc>
          <w:tcPr>
            <w:tcW w:w="0" w:type="auto"/>
            <w:shd w:val="clear" w:color="auto" w:fill="F3F3F3"/>
            <w:tcMar>
              <w:top w:w="60" w:type="dxa"/>
              <w:left w:w="75" w:type="dxa"/>
              <w:bottom w:w="60" w:type="dxa"/>
              <w:right w:w="150" w:type="dxa"/>
            </w:tcMar>
            <w:hideMark/>
          </w:tcPr>
          <w:p w14:paraId="476C25BB" w14:textId="77777777"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ALT+MAYÚS+F2</w:t>
            </w:r>
          </w:p>
        </w:tc>
      </w:tr>
      <w:tr w:rsidR="00297858" w:rsidRPr="00D059BD" w14:paraId="3E79F41D" w14:textId="77777777" w:rsidTr="00CE684D">
        <w:tc>
          <w:tcPr>
            <w:tcW w:w="0" w:type="auto"/>
            <w:shd w:val="clear" w:color="auto" w:fill="FFFFFF"/>
            <w:tcMar>
              <w:top w:w="60" w:type="dxa"/>
              <w:left w:w="75" w:type="dxa"/>
              <w:bottom w:w="60" w:type="dxa"/>
              <w:right w:w="150" w:type="dxa"/>
            </w:tcMar>
            <w:hideMark/>
          </w:tcPr>
          <w:p w14:paraId="0FB694D9" w14:textId="77777777"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Mostrar el panel de tareas </w:t>
            </w:r>
            <w:r w:rsidRPr="00D059BD">
              <w:rPr>
                <w:rFonts w:ascii="Arial" w:eastAsia="Times New Roman" w:hAnsi="Arial" w:cs="Arial"/>
                <w:b/>
                <w:bCs/>
                <w:color w:val="000000"/>
                <w:sz w:val="24"/>
                <w:szCs w:val="24"/>
                <w:lang w:eastAsia="es-VE"/>
              </w:rPr>
              <w:t>Referencia</w:t>
            </w:r>
            <w:r w:rsidRPr="00D059BD">
              <w:rPr>
                <w:rFonts w:ascii="Arial" w:eastAsia="Times New Roman" w:hAnsi="Arial" w:cs="Arial"/>
                <w:color w:val="000000"/>
                <w:sz w:val="24"/>
                <w:szCs w:val="24"/>
                <w:lang w:eastAsia="es-VE"/>
              </w:rPr>
              <w:t>.</w:t>
            </w:r>
          </w:p>
        </w:tc>
        <w:tc>
          <w:tcPr>
            <w:tcW w:w="0" w:type="auto"/>
            <w:shd w:val="clear" w:color="auto" w:fill="FFFFFF"/>
            <w:tcMar>
              <w:top w:w="60" w:type="dxa"/>
              <w:left w:w="75" w:type="dxa"/>
              <w:bottom w:w="60" w:type="dxa"/>
              <w:right w:w="150" w:type="dxa"/>
            </w:tcMar>
            <w:hideMark/>
          </w:tcPr>
          <w:p w14:paraId="6A78FC75" w14:textId="77777777"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ALT+MAYÚS+F7</w:t>
            </w:r>
          </w:p>
        </w:tc>
      </w:tr>
      <w:tr w:rsidR="00297858" w:rsidRPr="00D059BD" w14:paraId="613FC2EE" w14:textId="77777777" w:rsidTr="00CE684D">
        <w:tc>
          <w:tcPr>
            <w:tcW w:w="0" w:type="auto"/>
            <w:shd w:val="clear" w:color="auto" w:fill="F3F3F3"/>
            <w:tcMar>
              <w:top w:w="60" w:type="dxa"/>
              <w:left w:w="75" w:type="dxa"/>
              <w:bottom w:w="60" w:type="dxa"/>
              <w:right w:w="150" w:type="dxa"/>
            </w:tcMar>
            <w:hideMark/>
          </w:tcPr>
          <w:p w14:paraId="6796CDAE" w14:textId="77777777"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Ejecutar GOTOBUTTON o MACROBUTTON desde el campo que muestra los resultados de campo.</w:t>
            </w:r>
          </w:p>
        </w:tc>
        <w:tc>
          <w:tcPr>
            <w:tcW w:w="0" w:type="auto"/>
            <w:shd w:val="clear" w:color="auto" w:fill="F3F3F3"/>
            <w:tcMar>
              <w:top w:w="60" w:type="dxa"/>
              <w:left w:w="75" w:type="dxa"/>
              <w:bottom w:w="60" w:type="dxa"/>
              <w:right w:w="150" w:type="dxa"/>
            </w:tcMar>
            <w:hideMark/>
          </w:tcPr>
          <w:p w14:paraId="1F5D818D" w14:textId="77777777"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ALT+MAYÚS+F9</w:t>
            </w:r>
          </w:p>
        </w:tc>
      </w:tr>
      <w:tr w:rsidR="00297858" w:rsidRPr="00D059BD" w14:paraId="50589ABB" w14:textId="77777777" w:rsidTr="00CE684D">
        <w:tc>
          <w:tcPr>
            <w:tcW w:w="0" w:type="auto"/>
            <w:shd w:val="clear" w:color="auto" w:fill="FFFFFF"/>
            <w:tcMar>
              <w:top w:w="60" w:type="dxa"/>
              <w:left w:w="75" w:type="dxa"/>
              <w:bottom w:w="60" w:type="dxa"/>
              <w:right w:w="150" w:type="dxa"/>
            </w:tcMar>
            <w:hideMark/>
          </w:tcPr>
          <w:p w14:paraId="662613F4" w14:textId="77777777"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Mostrar un menú o mensaje de una acción disponible.</w:t>
            </w:r>
          </w:p>
        </w:tc>
        <w:tc>
          <w:tcPr>
            <w:tcW w:w="0" w:type="auto"/>
            <w:shd w:val="clear" w:color="auto" w:fill="FFFFFF"/>
            <w:tcMar>
              <w:top w:w="60" w:type="dxa"/>
              <w:left w:w="75" w:type="dxa"/>
              <w:bottom w:w="60" w:type="dxa"/>
              <w:right w:w="150" w:type="dxa"/>
            </w:tcMar>
            <w:hideMark/>
          </w:tcPr>
          <w:p w14:paraId="5DD85C45" w14:textId="77777777"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ALT+MAYÚS+F10</w:t>
            </w:r>
          </w:p>
        </w:tc>
      </w:tr>
      <w:tr w:rsidR="00297858" w:rsidRPr="00D059BD" w14:paraId="76107640" w14:textId="77777777" w:rsidTr="00CE684D">
        <w:tc>
          <w:tcPr>
            <w:tcW w:w="0" w:type="auto"/>
            <w:shd w:val="clear" w:color="auto" w:fill="F3F3F3"/>
            <w:tcMar>
              <w:top w:w="60" w:type="dxa"/>
              <w:left w:w="75" w:type="dxa"/>
              <w:bottom w:w="60" w:type="dxa"/>
              <w:right w:w="150" w:type="dxa"/>
            </w:tcMar>
            <w:hideMark/>
          </w:tcPr>
          <w:p w14:paraId="7234E5B3" w14:textId="77777777"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Elija el botón </w:t>
            </w:r>
            <w:r w:rsidRPr="00D059BD">
              <w:rPr>
                <w:rFonts w:ascii="Arial" w:eastAsia="Times New Roman" w:hAnsi="Arial" w:cs="Arial"/>
                <w:b/>
                <w:bCs/>
                <w:color w:val="000000"/>
                <w:sz w:val="24"/>
                <w:szCs w:val="24"/>
                <w:lang w:eastAsia="es-VE"/>
              </w:rPr>
              <w:t>Tabla de contenido</w:t>
            </w:r>
            <w:r w:rsidRPr="00D059BD">
              <w:rPr>
                <w:rFonts w:ascii="Arial" w:eastAsia="Times New Roman" w:hAnsi="Arial" w:cs="Arial"/>
                <w:color w:val="000000"/>
                <w:sz w:val="24"/>
                <w:szCs w:val="24"/>
                <w:lang w:eastAsia="es-VE"/>
              </w:rPr>
              <w:t xml:space="preserve"> en el contenedor de la tabla de contenido cuando el contenedor está activo.</w:t>
            </w:r>
          </w:p>
        </w:tc>
        <w:tc>
          <w:tcPr>
            <w:tcW w:w="0" w:type="auto"/>
            <w:shd w:val="clear" w:color="auto" w:fill="F3F3F3"/>
            <w:tcMar>
              <w:top w:w="60" w:type="dxa"/>
              <w:left w:w="75" w:type="dxa"/>
              <w:bottom w:w="60" w:type="dxa"/>
              <w:right w:w="150" w:type="dxa"/>
            </w:tcMar>
            <w:hideMark/>
          </w:tcPr>
          <w:p w14:paraId="725D0833" w14:textId="77777777"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ALT+MAYÚS+F12</w:t>
            </w:r>
          </w:p>
        </w:tc>
      </w:tr>
    </w:tbl>
    <w:p w14:paraId="70955A7A" w14:textId="77777777" w:rsidR="00297858" w:rsidRPr="006A48D5" w:rsidRDefault="00A73B7C" w:rsidP="00297858">
      <w:pPr>
        <w:pStyle w:val="Prrafodelista"/>
        <w:numPr>
          <w:ilvl w:val="0"/>
          <w:numId w:val="64"/>
        </w:numPr>
        <w:spacing w:line="360" w:lineRule="auto"/>
        <w:jc w:val="both"/>
        <w:rPr>
          <w:rFonts w:ascii="Arial" w:eastAsia="Times New Roman" w:hAnsi="Arial" w:cs="Arial"/>
          <w:b/>
          <w:color w:val="000000"/>
          <w:sz w:val="24"/>
          <w:szCs w:val="24"/>
          <w:lang w:eastAsia="es-VE"/>
        </w:rPr>
      </w:pPr>
      <w:hyperlink r:id="rId99" w:history="1">
        <w:proofErr w:type="spellStart"/>
        <w:r w:rsidR="00297858" w:rsidRPr="006A48D5">
          <w:rPr>
            <w:rFonts w:ascii="Arial" w:eastAsia="Times New Roman" w:hAnsi="Arial" w:cs="Arial"/>
            <w:b/>
            <w:color w:val="000000"/>
            <w:sz w:val="24"/>
            <w:szCs w:val="24"/>
            <w:lang w:eastAsia="es-VE"/>
          </w:rPr>
          <w:t>CTRL+ALT+Tecla</w:t>
        </w:r>
        <w:proofErr w:type="spellEnd"/>
        <w:r w:rsidR="00297858" w:rsidRPr="006A48D5">
          <w:rPr>
            <w:rFonts w:ascii="Arial" w:eastAsia="Times New Roman" w:hAnsi="Arial" w:cs="Arial"/>
            <w:b/>
            <w:color w:val="000000"/>
            <w:sz w:val="24"/>
            <w:szCs w:val="24"/>
            <w:lang w:eastAsia="es-VE"/>
          </w:rPr>
          <w:t xml:space="preserve"> de función</w:t>
        </w:r>
      </w:hyperlink>
    </w:p>
    <w:tbl>
      <w:tblPr>
        <w:tblW w:w="0" w:type="auto"/>
        <w:tblCellMar>
          <w:top w:w="15" w:type="dxa"/>
          <w:left w:w="15" w:type="dxa"/>
          <w:bottom w:w="15" w:type="dxa"/>
          <w:right w:w="15" w:type="dxa"/>
        </w:tblCellMar>
        <w:tblLook w:val="04A0" w:firstRow="1" w:lastRow="0" w:firstColumn="1" w:lastColumn="0" w:noHBand="0" w:noVBand="1"/>
      </w:tblPr>
      <w:tblGrid>
        <w:gridCol w:w="5321"/>
        <w:gridCol w:w="1853"/>
      </w:tblGrid>
      <w:tr w:rsidR="00297858" w:rsidRPr="00D059BD" w14:paraId="566FA7A1" w14:textId="77777777" w:rsidTr="00CE684D">
        <w:tc>
          <w:tcPr>
            <w:tcW w:w="0" w:type="auto"/>
            <w:tcBorders>
              <w:top w:val="single" w:sz="6" w:space="0" w:color="A4A4A4"/>
              <w:bottom w:val="single" w:sz="6" w:space="0" w:color="A4A4A4"/>
            </w:tcBorders>
            <w:shd w:val="clear" w:color="auto" w:fill="D8D8D8"/>
            <w:tcMar>
              <w:top w:w="45" w:type="dxa"/>
              <w:left w:w="75" w:type="dxa"/>
              <w:bottom w:w="45" w:type="dxa"/>
              <w:right w:w="150" w:type="dxa"/>
            </w:tcMar>
            <w:hideMark/>
          </w:tcPr>
          <w:p w14:paraId="2CBCE372" w14:textId="77777777" w:rsidR="00297858" w:rsidRPr="00D059BD" w:rsidRDefault="00297858" w:rsidP="00CE684D">
            <w:pPr>
              <w:spacing w:line="360" w:lineRule="auto"/>
              <w:jc w:val="both"/>
              <w:rPr>
                <w:rFonts w:ascii="Arial" w:eastAsia="Times New Roman" w:hAnsi="Arial" w:cs="Arial"/>
                <w:caps/>
                <w:color w:val="000000"/>
                <w:sz w:val="24"/>
                <w:szCs w:val="24"/>
                <w:lang w:eastAsia="es-VE"/>
              </w:rPr>
            </w:pPr>
            <w:r w:rsidRPr="00D059BD">
              <w:rPr>
                <w:rFonts w:ascii="Arial" w:eastAsia="Times New Roman" w:hAnsi="Arial" w:cs="Arial"/>
                <w:b/>
                <w:bCs/>
                <w:caps/>
                <w:color w:val="000000"/>
                <w:sz w:val="24"/>
                <w:szCs w:val="24"/>
                <w:lang w:eastAsia="es-VE"/>
              </w:rPr>
              <w:lastRenderedPageBreak/>
              <w:t>Para</w:t>
            </w:r>
          </w:p>
        </w:tc>
        <w:tc>
          <w:tcPr>
            <w:tcW w:w="0" w:type="auto"/>
            <w:tcBorders>
              <w:top w:val="single" w:sz="6" w:space="0" w:color="A4A4A4"/>
              <w:bottom w:val="single" w:sz="6" w:space="0" w:color="A4A4A4"/>
            </w:tcBorders>
            <w:shd w:val="clear" w:color="auto" w:fill="D8D8D8"/>
            <w:tcMar>
              <w:top w:w="45" w:type="dxa"/>
              <w:left w:w="75" w:type="dxa"/>
              <w:bottom w:w="45" w:type="dxa"/>
              <w:right w:w="150" w:type="dxa"/>
            </w:tcMar>
            <w:hideMark/>
          </w:tcPr>
          <w:p w14:paraId="656E6042" w14:textId="77777777" w:rsidR="00297858" w:rsidRPr="00D059BD" w:rsidRDefault="00297858" w:rsidP="00CE684D">
            <w:pPr>
              <w:spacing w:line="360" w:lineRule="auto"/>
              <w:jc w:val="both"/>
              <w:rPr>
                <w:rFonts w:ascii="Arial" w:eastAsia="Times New Roman" w:hAnsi="Arial" w:cs="Arial"/>
                <w:caps/>
                <w:color w:val="000000"/>
                <w:sz w:val="24"/>
                <w:szCs w:val="24"/>
                <w:lang w:eastAsia="es-VE"/>
              </w:rPr>
            </w:pPr>
            <w:r w:rsidRPr="00D059BD">
              <w:rPr>
                <w:rFonts w:ascii="Arial" w:eastAsia="Times New Roman" w:hAnsi="Arial" w:cs="Arial"/>
                <w:b/>
                <w:bCs/>
                <w:caps/>
                <w:color w:val="000000"/>
                <w:sz w:val="24"/>
                <w:szCs w:val="24"/>
                <w:lang w:eastAsia="es-VE"/>
              </w:rPr>
              <w:t>Presione</w:t>
            </w:r>
          </w:p>
        </w:tc>
      </w:tr>
      <w:tr w:rsidR="00297858" w:rsidRPr="00D059BD" w14:paraId="48F6A33F" w14:textId="77777777" w:rsidTr="00CE684D">
        <w:tc>
          <w:tcPr>
            <w:tcW w:w="0" w:type="auto"/>
            <w:shd w:val="clear" w:color="auto" w:fill="FFFFFF"/>
            <w:tcMar>
              <w:top w:w="60" w:type="dxa"/>
              <w:left w:w="75" w:type="dxa"/>
              <w:bottom w:w="60" w:type="dxa"/>
              <w:right w:w="150" w:type="dxa"/>
            </w:tcMar>
            <w:hideMark/>
          </w:tcPr>
          <w:p w14:paraId="147EBBA9" w14:textId="77777777"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Mostrar la información del sistema de Microsoft.</w:t>
            </w:r>
          </w:p>
        </w:tc>
        <w:tc>
          <w:tcPr>
            <w:tcW w:w="0" w:type="auto"/>
            <w:shd w:val="clear" w:color="auto" w:fill="FFFFFF"/>
            <w:tcMar>
              <w:top w:w="60" w:type="dxa"/>
              <w:left w:w="75" w:type="dxa"/>
              <w:bottom w:w="60" w:type="dxa"/>
              <w:right w:w="150" w:type="dxa"/>
            </w:tcMar>
            <w:hideMark/>
          </w:tcPr>
          <w:p w14:paraId="5CF1F2A6" w14:textId="77777777"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CTRL+ALT+F1</w:t>
            </w:r>
          </w:p>
        </w:tc>
      </w:tr>
      <w:tr w:rsidR="00297858" w:rsidRPr="00D059BD" w14:paraId="522695E4" w14:textId="77777777" w:rsidTr="00CE684D">
        <w:tc>
          <w:tcPr>
            <w:tcW w:w="0" w:type="auto"/>
            <w:shd w:val="clear" w:color="auto" w:fill="F3F3F3"/>
            <w:tcMar>
              <w:top w:w="60" w:type="dxa"/>
              <w:left w:w="75" w:type="dxa"/>
              <w:bottom w:w="60" w:type="dxa"/>
              <w:right w:w="150" w:type="dxa"/>
            </w:tcMar>
            <w:hideMark/>
          </w:tcPr>
          <w:p w14:paraId="38E172AA" w14:textId="77777777"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Elegir el comando </w:t>
            </w:r>
            <w:r w:rsidRPr="00D059BD">
              <w:rPr>
                <w:rFonts w:ascii="Arial" w:eastAsia="Times New Roman" w:hAnsi="Arial" w:cs="Arial"/>
                <w:b/>
                <w:bCs/>
                <w:color w:val="000000"/>
                <w:sz w:val="24"/>
                <w:szCs w:val="24"/>
                <w:lang w:eastAsia="es-VE"/>
              </w:rPr>
              <w:t>Abrir</w:t>
            </w:r>
            <w:r w:rsidRPr="00D059BD">
              <w:rPr>
                <w:rFonts w:ascii="Arial" w:eastAsia="Times New Roman" w:hAnsi="Arial" w:cs="Arial"/>
                <w:color w:val="000000"/>
                <w:sz w:val="24"/>
                <w:szCs w:val="24"/>
                <w:lang w:eastAsia="es-VE"/>
              </w:rPr>
              <w:t>.</w:t>
            </w:r>
          </w:p>
        </w:tc>
        <w:tc>
          <w:tcPr>
            <w:tcW w:w="0" w:type="auto"/>
            <w:shd w:val="clear" w:color="auto" w:fill="F3F3F3"/>
            <w:tcMar>
              <w:top w:w="60" w:type="dxa"/>
              <w:left w:w="75" w:type="dxa"/>
              <w:bottom w:w="60" w:type="dxa"/>
              <w:right w:w="150" w:type="dxa"/>
            </w:tcMar>
            <w:hideMark/>
          </w:tcPr>
          <w:p w14:paraId="3BF8C83D" w14:textId="77777777"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CTRL+ALT+F2</w:t>
            </w:r>
          </w:p>
        </w:tc>
      </w:tr>
    </w:tbl>
    <w:p w14:paraId="2D511B7A" w14:textId="77777777" w:rsidR="00297858" w:rsidRPr="00D059BD" w:rsidRDefault="00A73B7C" w:rsidP="00297858">
      <w:pPr>
        <w:spacing w:line="360" w:lineRule="auto"/>
        <w:jc w:val="both"/>
        <w:rPr>
          <w:rFonts w:ascii="Arial" w:eastAsia="Times New Roman" w:hAnsi="Arial" w:cs="Arial"/>
          <w:color w:val="000000"/>
          <w:sz w:val="24"/>
          <w:szCs w:val="24"/>
          <w:lang w:eastAsia="es-VE"/>
        </w:rPr>
      </w:pPr>
      <w:hyperlink r:id="rId100" w:history="1">
        <w:r w:rsidR="00297858" w:rsidRPr="00D059BD">
          <w:rPr>
            <w:rFonts w:ascii="Arial" w:eastAsia="Times New Roman" w:hAnsi="Arial" w:cs="Arial"/>
            <w:color w:val="000000"/>
            <w:sz w:val="24"/>
            <w:szCs w:val="24"/>
            <w:lang w:eastAsia="es-VE"/>
          </w:rPr>
          <w:t>Eliminar texto y gráficos</w:t>
        </w:r>
      </w:hyperlink>
    </w:p>
    <w:tbl>
      <w:tblPr>
        <w:tblW w:w="0" w:type="auto"/>
        <w:tblCellMar>
          <w:top w:w="15" w:type="dxa"/>
          <w:left w:w="15" w:type="dxa"/>
          <w:bottom w:w="15" w:type="dxa"/>
          <w:right w:w="15" w:type="dxa"/>
        </w:tblCellMar>
        <w:tblLook w:val="04A0" w:firstRow="1" w:lastRow="0" w:firstColumn="1" w:lastColumn="0" w:noHBand="0" w:noVBand="1"/>
      </w:tblPr>
      <w:tblGrid>
        <w:gridCol w:w="6550"/>
        <w:gridCol w:w="2513"/>
      </w:tblGrid>
      <w:tr w:rsidR="00297858" w:rsidRPr="00D059BD" w14:paraId="6D96F45C" w14:textId="77777777" w:rsidTr="00CE684D">
        <w:tc>
          <w:tcPr>
            <w:tcW w:w="0" w:type="auto"/>
            <w:tcBorders>
              <w:top w:val="single" w:sz="6" w:space="0" w:color="A4A4A4"/>
              <w:bottom w:val="single" w:sz="6" w:space="0" w:color="A4A4A4"/>
            </w:tcBorders>
            <w:shd w:val="clear" w:color="auto" w:fill="D8D8D8"/>
            <w:tcMar>
              <w:top w:w="45" w:type="dxa"/>
              <w:left w:w="75" w:type="dxa"/>
              <w:bottom w:w="45" w:type="dxa"/>
              <w:right w:w="150" w:type="dxa"/>
            </w:tcMar>
            <w:hideMark/>
          </w:tcPr>
          <w:p w14:paraId="1B97F462" w14:textId="77777777" w:rsidR="00297858" w:rsidRPr="00D059BD" w:rsidRDefault="00297858" w:rsidP="00CE684D">
            <w:pPr>
              <w:spacing w:line="360" w:lineRule="auto"/>
              <w:jc w:val="both"/>
              <w:rPr>
                <w:rFonts w:ascii="Arial" w:eastAsia="Times New Roman" w:hAnsi="Arial" w:cs="Arial"/>
                <w:caps/>
                <w:color w:val="000000"/>
                <w:sz w:val="24"/>
                <w:szCs w:val="24"/>
                <w:lang w:eastAsia="es-VE"/>
              </w:rPr>
            </w:pPr>
            <w:r w:rsidRPr="00D059BD">
              <w:rPr>
                <w:rFonts w:ascii="Arial" w:eastAsia="Times New Roman" w:hAnsi="Arial" w:cs="Arial"/>
                <w:b/>
                <w:bCs/>
                <w:caps/>
                <w:color w:val="000000"/>
                <w:sz w:val="24"/>
                <w:szCs w:val="24"/>
                <w:lang w:eastAsia="es-VE"/>
              </w:rPr>
              <w:t>Para</w:t>
            </w:r>
          </w:p>
        </w:tc>
        <w:tc>
          <w:tcPr>
            <w:tcW w:w="0" w:type="auto"/>
            <w:tcBorders>
              <w:top w:val="single" w:sz="6" w:space="0" w:color="A4A4A4"/>
              <w:bottom w:val="single" w:sz="6" w:space="0" w:color="A4A4A4"/>
            </w:tcBorders>
            <w:shd w:val="clear" w:color="auto" w:fill="D8D8D8"/>
            <w:tcMar>
              <w:top w:w="45" w:type="dxa"/>
              <w:left w:w="75" w:type="dxa"/>
              <w:bottom w:w="45" w:type="dxa"/>
              <w:right w:w="150" w:type="dxa"/>
            </w:tcMar>
            <w:hideMark/>
          </w:tcPr>
          <w:p w14:paraId="2F871E02" w14:textId="77777777" w:rsidR="00297858" w:rsidRPr="00D059BD" w:rsidRDefault="00297858" w:rsidP="00CE684D">
            <w:pPr>
              <w:spacing w:line="360" w:lineRule="auto"/>
              <w:jc w:val="both"/>
              <w:rPr>
                <w:rFonts w:ascii="Arial" w:eastAsia="Times New Roman" w:hAnsi="Arial" w:cs="Arial"/>
                <w:caps/>
                <w:color w:val="000000"/>
                <w:sz w:val="24"/>
                <w:szCs w:val="24"/>
                <w:lang w:eastAsia="es-VE"/>
              </w:rPr>
            </w:pPr>
            <w:r w:rsidRPr="00D059BD">
              <w:rPr>
                <w:rFonts w:ascii="Arial" w:eastAsia="Times New Roman" w:hAnsi="Arial" w:cs="Arial"/>
                <w:b/>
                <w:bCs/>
                <w:caps/>
                <w:color w:val="000000"/>
                <w:sz w:val="24"/>
                <w:szCs w:val="24"/>
                <w:lang w:eastAsia="es-VE"/>
              </w:rPr>
              <w:t>Presione</w:t>
            </w:r>
          </w:p>
        </w:tc>
      </w:tr>
      <w:tr w:rsidR="00297858" w:rsidRPr="00D059BD" w14:paraId="7A2E70CE" w14:textId="77777777" w:rsidTr="00CE684D">
        <w:tc>
          <w:tcPr>
            <w:tcW w:w="0" w:type="auto"/>
            <w:shd w:val="clear" w:color="auto" w:fill="FFFFFF"/>
            <w:tcMar>
              <w:top w:w="60" w:type="dxa"/>
              <w:left w:w="75" w:type="dxa"/>
              <w:bottom w:w="60" w:type="dxa"/>
              <w:right w:w="150" w:type="dxa"/>
            </w:tcMar>
            <w:hideMark/>
          </w:tcPr>
          <w:p w14:paraId="5329721E" w14:textId="77777777"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Eliminar un carácter hacia la izquierda.</w:t>
            </w:r>
          </w:p>
        </w:tc>
        <w:tc>
          <w:tcPr>
            <w:tcW w:w="0" w:type="auto"/>
            <w:shd w:val="clear" w:color="auto" w:fill="FFFFFF"/>
            <w:tcMar>
              <w:top w:w="60" w:type="dxa"/>
              <w:left w:w="75" w:type="dxa"/>
              <w:bottom w:w="60" w:type="dxa"/>
              <w:right w:w="150" w:type="dxa"/>
            </w:tcMar>
            <w:hideMark/>
          </w:tcPr>
          <w:p w14:paraId="780BDD1C" w14:textId="77777777"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RETROCESO</w:t>
            </w:r>
          </w:p>
        </w:tc>
      </w:tr>
      <w:tr w:rsidR="00297858" w:rsidRPr="00D059BD" w14:paraId="45202B89" w14:textId="77777777" w:rsidTr="00CE684D">
        <w:tc>
          <w:tcPr>
            <w:tcW w:w="0" w:type="auto"/>
            <w:shd w:val="clear" w:color="auto" w:fill="F3F3F3"/>
            <w:tcMar>
              <w:top w:w="60" w:type="dxa"/>
              <w:left w:w="75" w:type="dxa"/>
              <w:bottom w:w="60" w:type="dxa"/>
              <w:right w:w="150" w:type="dxa"/>
            </w:tcMar>
            <w:hideMark/>
          </w:tcPr>
          <w:p w14:paraId="62AA95EE" w14:textId="77777777"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Eliminar una palabra hacia la izquierda.</w:t>
            </w:r>
          </w:p>
        </w:tc>
        <w:tc>
          <w:tcPr>
            <w:tcW w:w="0" w:type="auto"/>
            <w:shd w:val="clear" w:color="auto" w:fill="F3F3F3"/>
            <w:tcMar>
              <w:top w:w="60" w:type="dxa"/>
              <w:left w:w="75" w:type="dxa"/>
              <w:bottom w:w="60" w:type="dxa"/>
              <w:right w:w="150" w:type="dxa"/>
            </w:tcMar>
            <w:hideMark/>
          </w:tcPr>
          <w:p w14:paraId="4546B87B" w14:textId="77777777"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CTRL+RETROCESO</w:t>
            </w:r>
          </w:p>
        </w:tc>
      </w:tr>
      <w:tr w:rsidR="00297858" w:rsidRPr="00D059BD" w14:paraId="447A9C06" w14:textId="77777777" w:rsidTr="00CE684D">
        <w:tc>
          <w:tcPr>
            <w:tcW w:w="0" w:type="auto"/>
            <w:shd w:val="clear" w:color="auto" w:fill="FFFFFF"/>
            <w:tcMar>
              <w:top w:w="60" w:type="dxa"/>
              <w:left w:w="75" w:type="dxa"/>
              <w:bottom w:w="60" w:type="dxa"/>
              <w:right w:w="150" w:type="dxa"/>
            </w:tcMar>
            <w:hideMark/>
          </w:tcPr>
          <w:p w14:paraId="7E331356" w14:textId="77777777"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Eliminar un carácter hacia la derecha.</w:t>
            </w:r>
          </w:p>
        </w:tc>
        <w:tc>
          <w:tcPr>
            <w:tcW w:w="0" w:type="auto"/>
            <w:shd w:val="clear" w:color="auto" w:fill="FFFFFF"/>
            <w:tcMar>
              <w:top w:w="60" w:type="dxa"/>
              <w:left w:w="75" w:type="dxa"/>
              <w:bottom w:w="60" w:type="dxa"/>
              <w:right w:w="150" w:type="dxa"/>
            </w:tcMar>
            <w:hideMark/>
          </w:tcPr>
          <w:p w14:paraId="0879D204" w14:textId="77777777"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SUPRIMIR</w:t>
            </w:r>
          </w:p>
        </w:tc>
      </w:tr>
      <w:tr w:rsidR="00297858" w:rsidRPr="00D059BD" w14:paraId="60EB6C09" w14:textId="77777777" w:rsidTr="00CE684D">
        <w:tc>
          <w:tcPr>
            <w:tcW w:w="0" w:type="auto"/>
            <w:shd w:val="clear" w:color="auto" w:fill="F3F3F3"/>
            <w:tcMar>
              <w:top w:w="60" w:type="dxa"/>
              <w:left w:w="75" w:type="dxa"/>
              <w:bottom w:w="60" w:type="dxa"/>
              <w:right w:w="150" w:type="dxa"/>
            </w:tcMar>
            <w:hideMark/>
          </w:tcPr>
          <w:p w14:paraId="2EC07157" w14:textId="77777777"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Eliminar una palabra hacia la derecha.</w:t>
            </w:r>
          </w:p>
        </w:tc>
        <w:tc>
          <w:tcPr>
            <w:tcW w:w="0" w:type="auto"/>
            <w:shd w:val="clear" w:color="auto" w:fill="F3F3F3"/>
            <w:tcMar>
              <w:top w:w="60" w:type="dxa"/>
              <w:left w:w="75" w:type="dxa"/>
              <w:bottom w:w="60" w:type="dxa"/>
              <w:right w:w="150" w:type="dxa"/>
            </w:tcMar>
            <w:hideMark/>
          </w:tcPr>
          <w:p w14:paraId="27C8E44F" w14:textId="77777777"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CTRL+SUPR</w:t>
            </w:r>
          </w:p>
        </w:tc>
      </w:tr>
      <w:tr w:rsidR="00297858" w:rsidRPr="00D059BD" w14:paraId="39962FFE" w14:textId="77777777" w:rsidTr="00CE684D">
        <w:tc>
          <w:tcPr>
            <w:tcW w:w="0" w:type="auto"/>
            <w:shd w:val="clear" w:color="auto" w:fill="FFFFFF"/>
            <w:tcMar>
              <w:top w:w="60" w:type="dxa"/>
              <w:left w:w="75" w:type="dxa"/>
              <w:bottom w:w="60" w:type="dxa"/>
              <w:right w:w="150" w:type="dxa"/>
            </w:tcMar>
            <w:hideMark/>
          </w:tcPr>
          <w:p w14:paraId="429C7E18" w14:textId="77777777"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Cortar el texto seleccionado y pegarlo en el Portapapeles de Office.</w:t>
            </w:r>
          </w:p>
        </w:tc>
        <w:tc>
          <w:tcPr>
            <w:tcW w:w="0" w:type="auto"/>
            <w:shd w:val="clear" w:color="auto" w:fill="FFFFFF"/>
            <w:tcMar>
              <w:top w:w="60" w:type="dxa"/>
              <w:left w:w="75" w:type="dxa"/>
              <w:bottom w:w="60" w:type="dxa"/>
              <w:right w:w="150" w:type="dxa"/>
            </w:tcMar>
            <w:hideMark/>
          </w:tcPr>
          <w:p w14:paraId="089E3CFB" w14:textId="77777777"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CTRL+X</w:t>
            </w:r>
          </w:p>
        </w:tc>
      </w:tr>
      <w:tr w:rsidR="00297858" w:rsidRPr="00D059BD" w14:paraId="1AB3A738" w14:textId="77777777" w:rsidTr="00CE684D">
        <w:tc>
          <w:tcPr>
            <w:tcW w:w="0" w:type="auto"/>
            <w:shd w:val="clear" w:color="auto" w:fill="F3F3F3"/>
            <w:tcMar>
              <w:top w:w="60" w:type="dxa"/>
              <w:left w:w="75" w:type="dxa"/>
              <w:bottom w:w="60" w:type="dxa"/>
              <w:right w:w="150" w:type="dxa"/>
            </w:tcMar>
            <w:hideMark/>
          </w:tcPr>
          <w:p w14:paraId="51BBEFB3" w14:textId="77777777"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Deshacer la última acción.</w:t>
            </w:r>
          </w:p>
        </w:tc>
        <w:tc>
          <w:tcPr>
            <w:tcW w:w="0" w:type="auto"/>
            <w:shd w:val="clear" w:color="auto" w:fill="F3F3F3"/>
            <w:tcMar>
              <w:top w:w="60" w:type="dxa"/>
              <w:left w:w="75" w:type="dxa"/>
              <w:bottom w:w="60" w:type="dxa"/>
              <w:right w:w="150" w:type="dxa"/>
            </w:tcMar>
            <w:hideMark/>
          </w:tcPr>
          <w:p w14:paraId="31E78A5C" w14:textId="77777777"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CTRL+Z</w:t>
            </w:r>
          </w:p>
        </w:tc>
      </w:tr>
      <w:tr w:rsidR="00297858" w:rsidRPr="00D059BD" w14:paraId="5D7BCC99" w14:textId="77777777" w:rsidTr="00CE684D">
        <w:tc>
          <w:tcPr>
            <w:tcW w:w="0" w:type="auto"/>
            <w:shd w:val="clear" w:color="auto" w:fill="FFFFFF"/>
            <w:tcMar>
              <w:top w:w="60" w:type="dxa"/>
              <w:left w:w="75" w:type="dxa"/>
              <w:bottom w:w="60" w:type="dxa"/>
              <w:right w:w="150" w:type="dxa"/>
            </w:tcMar>
            <w:hideMark/>
          </w:tcPr>
          <w:p w14:paraId="7922C0DE" w14:textId="77777777"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Cortar y pegar en Especial.</w:t>
            </w:r>
          </w:p>
        </w:tc>
        <w:tc>
          <w:tcPr>
            <w:tcW w:w="0" w:type="auto"/>
            <w:shd w:val="clear" w:color="auto" w:fill="FFFFFF"/>
            <w:tcMar>
              <w:top w:w="60" w:type="dxa"/>
              <w:left w:w="75" w:type="dxa"/>
              <w:bottom w:w="60" w:type="dxa"/>
              <w:right w:w="150" w:type="dxa"/>
            </w:tcMar>
            <w:hideMark/>
          </w:tcPr>
          <w:p w14:paraId="454E0753" w14:textId="77777777"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CTRL+F3</w:t>
            </w:r>
          </w:p>
        </w:tc>
      </w:tr>
    </w:tbl>
    <w:p w14:paraId="7164F46D" w14:textId="77777777" w:rsidR="00297858" w:rsidRPr="006A48D5" w:rsidRDefault="00A73B7C" w:rsidP="00297858">
      <w:pPr>
        <w:pStyle w:val="Prrafodelista"/>
        <w:numPr>
          <w:ilvl w:val="0"/>
          <w:numId w:val="64"/>
        </w:numPr>
        <w:spacing w:line="360" w:lineRule="auto"/>
        <w:jc w:val="both"/>
        <w:rPr>
          <w:rFonts w:ascii="Arial" w:eastAsia="Times New Roman" w:hAnsi="Arial" w:cs="Arial"/>
          <w:b/>
          <w:color w:val="000000"/>
          <w:sz w:val="24"/>
          <w:szCs w:val="24"/>
          <w:lang w:eastAsia="es-VE"/>
        </w:rPr>
      </w:pPr>
      <w:hyperlink r:id="rId101" w:history="1">
        <w:r w:rsidR="00297858" w:rsidRPr="006A48D5">
          <w:rPr>
            <w:rFonts w:ascii="Arial" w:eastAsia="Times New Roman" w:hAnsi="Arial" w:cs="Arial"/>
            <w:b/>
            <w:color w:val="000000"/>
            <w:sz w:val="24"/>
            <w:szCs w:val="24"/>
            <w:lang w:eastAsia="es-VE"/>
          </w:rPr>
          <w:t>DESHACER Y REHACER ACCIONES</w:t>
        </w:r>
      </w:hyperlink>
    </w:p>
    <w:tbl>
      <w:tblPr>
        <w:tblW w:w="0" w:type="auto"/>
        <w:tblCellMar>
          <w:top w:w="15" w:type="dxa"/>
          <w:left w:w="15" w:type="dxa"/>
          <w:bottom w:w="15" w:type="dxa"/>
          <w:right w:w="15" w:type="dxa"/>
        </w:tblCellMar>
        <w:tblLook w:val="04A0" w:firstRow="1" w:lastRow="0" w:firstColumn="1" w:lastColumn="0" w:noHBand="0" w:noVBand="1"/>
      </w:tblPr>
      <w:tblGrid>
        <w:gridCol w:w="3374"/>
        <w:gridCol w:w="1466"/>
      </w:tblGrid>
      <w:tr w:rsidR="00297858" w:rsidRPr="00D059BD" w14:paraId="4D840A9C" w14:textId="77777777" w:rsidTr="00CE684D">
        <w:tc>
          <w:tcPr>
            <w:tcW w:w="0" w:type="auto"/>
            <w:tcBorders>
              <w:top w:val="single" w:sz="6" w:space="0" w:color="A4A4A4"/>
              <w:bottom w:val="single" w:sz="6" w:space="0" w:color="A4A4A4"/>
            </w:tcBorders>
            <w:shd w:val="clear" w:color="auto" w:fill="D8D8D8"/>
            <w:tcMar>
              <w:top w:w="45" w:type="dxa"/>
              <w:left w:w="75" w:type="dxa"/>
              <w:bottom w:w="45" w:type="dxa"/>
              <w:right w:w="150" w:type="dxa"/>
            </w:tcMar>
            <w:hideMark/>
          </w:tcPr>
          <w:p w14:paraId="4901FA8D" w14:textId="77777777" w:rsidR="00297858" w:rsidRPr="00D059BD" w:rsidRDefault="00297858" w:rsidP="00CE684D">
            <w:pPr>
              <w:spacing w:line="360" w:lineRule="auto"/>
              <w:jc w:val="both"/>
              <w:rPr>
                <w:rFonts w:ascii="Arial" w:eastAsia="Times New Roman" w:hAnsi="Arial" w:cs="Arial"/>
                <w:caps/>
                <w:color w:val="000000"/>
                <w:sz w:val="24"/>
                <w:szCs w:val="24"/>
                <w:lang w:eastAsia="es-VE"/>
              </w:rPr>
            </w:pPr>
            <w:r w:rsidRPr="00D059BD">
              <w:rPr>
                <w:rFonts w:ascii="Arial" w:eastAsia="Times New Roman" w:hAnsi="Arial" w:cs="Arial"/>
                <w:b/>
                <w:bCs/>
                <w:caps/>
                <w:color w:val="000000"/>
                <w:sz w:val="24"/>
                <w:szCs w:val="24"/>
                <w:lang w:eastAsia="es-VE"/>
              </w:rPr>
              <w:t>Para</w:t>
            </w:r>
          </w:p>
        </w:tc>
        <w:tc>
          <w:tcPr>
            <w:tcW w:w="0" w:type="auto"/>
            <w:tcBorders>
              <w:top w:val="single" w:sz="6" w:space="0" w:color="A4A4A4"/>
              <w:bottom w:val="single" w:sz="6" w:space="0" w:color="A4A4A4"/>
            </w:tcBorders>
            <w:shd w:val="clear" w:color="auto" w:fill="D8D8D8"/>
            <w:tcMar>
              <w:top w:w="45" w:type="dxa"/>
              <w:left w:w="75" w:type="dxa"/>
              <w:bottom w:w="45" w:type="dxa"/>
              <w:right w:w="150" w:type="dxa"/>
            </w:tcMar>
            <w:hideMark/>
          </w:tcPr>
          <w:p w14:paraId="6BF5BDEC" w14:textId="77777777" w:rsidR="00297858" w:rsidRPr="00D059BD" w:rsidRDefault="00297858" w:rsidP="00CE684D">
            <w:pPr>
              <w:spacing w:line="360" w:lineRule="auto"/>
              <w:jc w:val="both"/>
              <w:rPr>
                <w:rFonts w:ascii="Arial" w:eastAsia="Times New Roman" w:hAnsi="Arial" w:cs="Arial"/>
                <w:caps/>
                <w:color w:val="000000"/>
                <w:sz w:val="24"/>
                <w:szCs w:val="24"/>
                <w:lang w:eastAsia="es-VE"/>
              </w:rPr>
            </w:pPr>
            <w:r w:rsidRPr="00D059BD">
              <w:rPr>
                <w:rFonts w:ascii="Arial" w:eastAsia="Times New Roman" w:hAnsi="Arial" w:cs="Arial"/>
                <w:b/>
                <w:bCs/>
                <w:caps/>
                <w:color w:val="000000"/>
                <w:sz w:val="24"/>
                <w:szCs w:val="24"/>
                <w:lang w:eastAsia="es-VE"/>
              </w:rPr>
              <w:t>Presione</w:t>
            </w:r>
          </w:p>
        </w:tc>
      </w:tr>
      <w:tr w:rsidR="00297858" w:rsidRPr="00D059BD" w14:paraId="1898383A" w14:textId="77777777" w:rsidTr="00CE684D">
        <w:tc>
          <w:tcPr>
            <w:tcW w:w="0" w:type="auto"/>
            <w:shd w:val="clear" w:color="auto" w:fill="FFFFFF"/>
            <w:tcMar>
              <w:top w:w="60" w:type="dxa"/>
              <w:left w:w="75" w:type="dxa"/>
              <w:bottom w:w="60" w:type="dxa"/>
              <w:right w:w="150" w:type="dxa"/>
            </w:tcMar>
            <w:hideMark/>
          </w:tcPr>
          <w:p w14:paraId="5D97D085" w14:textId="77777777"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Cancelar una acción.</w:t>
            </w:r>
          </w:p>
        </w:tc>
        <w:tc>
          <w:tcPr>
            <w:tcW w:w="0" w:type="auto"/>
            <w:shd w:val="clear" w:color="auto" w:fill="FFFFFF"/>
            <w:tcMar>
              <w:top w:w="60" w:type="dxa"/>
              <w:left w:w="75" w:type="dxa"/>
              <w:bottom w:w="60" w:type="dxa"/>
              <w:right w:w="150" w:type="dxa"/>
            </w:tcMar>
            <w:hideMark/>
          </w:tcPr>
          <w:p w14:paraId="242773F5" w14:textId="77777777"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ESC</w:t>
            </w:r>
          </w:p>
        </w:tc>
      </w:tr>
      <w:tr w:rsidR="00297858" w:rsidRPr="00D059BD" w14:paraId="6D037D40" w14:textId="77777777" w:rsidTr="00CE684D">
        <w:tc>
          <w:tcPr>
            <w:tcW w:w="0" w:type="auto"/>
            <w:shd w:val="clear" w:color="auto" w:fill="F3F3F3"/>
            <w:tcMar>
              <w:top w:w="60" w:type="dxa"/>
              <w:left w:w="75" w:type="dxa"/>
              <w:bottom w:w="60" w:type="dxa"/>
              <w:right w:w="150" w:type="dxa"/>
            </w:tcMar>
            <w:hideMark/>
          </w:tcPr>
          <w:p w14:paraId="22B1C1B8" w14:textId="77777777"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Deshacer una acción.</w:t>
            </w:r>
          </w:p>
        </w:tc>
        <w:tc>
          <w:tcPr>
            <w:tcW w:w="0" w:type="auto"/>
            <w:shd w:val="clear" w:color="auto" w:fill="F3F3F3"/>
            <w:tcMar>
              <w:top w:w="60" w:type="dxa"/>
              <w:left w:w="75" w:type="dxa"/>
              <w:bottom w:w="60" w:type="dxa"/>
              <w:right w:w="150" w:type="dxa"/>
            </w:tcMar>
            <w:hideMark/>
          </w:tcPr>
          <w:p w14:paraId="18616F9C" w14:textId="77777777"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CTRL+Z</w:t>
            </w:r>
          </w:p>
        </w:tc>
      </w:tr>
      <w:tr w:rsidR="00297858" w:rsidRPr="00D059BD" w14:paraId="39193B08" w14:textId="77777777" w:rsidTr="00CE684D">
        <w:tc>
          <w:tcPr>
            <w:tcW w:w="0" w:type="auto"/>
            <w:shd w:val="clear" w:color="auto" w:fill="FFFFFF"/>
            <w:tcMar>
              <w:top w:w="60" w:type="dxa"/>
              <w:left w:w="75" w:type="dxa"/>
              <w:bottom w:w="60" w:type="dxa"/>
              <w:right w:w="150" w:type="dxa"/>
            </w:tcMar>
            <w:hideMark/>
          </w:tcPr>
          <w:p w14:paraId="39E8E853" w14:textId="77777777"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lastRenderedPageBreak/>
              <w:t>Rehacer o repetir una acción.</w:t>
            </w:r>
          </w:p>
        </w:tc>
        <w:tc>
          <w:tcPr>
            <w:tcW w:w="0" w:type="auto"/>
            <w:shd w:val="clear" w:color="auto" w:fill="FFFFFF"/>
            <w:tcMar>
              <w:top w:w="60" w:type="dxa"/>
              <w:left w:w="75" w:type="dxa"/>
              <w:bottom w:w="60" w:type="dxa"/>
              <w:right w:w="150" w:type="dxa"/>
            </w:tcMar>
            <w:hideMark/>
          </w:tcPr>
          <w:p w14:paraId="37259D88" w14:textId="77777777"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CTRL+Y</w:t>
            </w:r>
          </w:p>
        </w:tc>
      </w:tr>
      <w:tr w:rsidR="00297858" w:rsidRPr="00D059BD" w14:paraId="4882E4D2" w14:textId="77777777" w:rsidTr="00CE684D">
        <w:tc>
          <w:tcPr>
            <w:tcW w:w="0" w:type="auto"/>
            <w:shd w:val="clear" w:color="auto" w:fill="FFFFFF"/>
            <w:tcMar>
              <w:top w:w="60" w:type="dxa"/>
              <w:left w:w="75" w:type="dxa"/>
              <w:bottom w:w="60" w:type="dxa"/>
              <w:right w:w="150" w:type="dxa"/>
            </w:tcMar>
            <w:hideMark/>
          </w:tcPr>
          <w:p w14:paraId="7C39C4C9" w14:textId="77777777" w:rsidR="00297858" w:rsidRPr="00D059BD" w:rsidRDefault="00297858" w:rsidP="00CE684D">
            <w:pPr>
              <w:spacing w:line="360" w:lineRule="auto"/>
              <w:jc w:val="both"/>
              <w:rPr>
                <w:rFonts w:ascii="Arial" w:eastAsia="Times New Roman" w:hAnsi="Arial" w:cs="Arial"/>
                <w:color w:val="000000"/>
                <w:sz w:val="24"/>
                <w:szCs w:val="24"/>
                <w:lang w:eastAsia="es-VE"/>
              </w:rPr>
            </w:pPr>
          </w:p>
        </w:tc>
        <w:tc>
          <w:tcPr>
            <w:tcW w:w="0" w:type="auto"/>
            <w:shd w:val="clear" w:color="auto" w:fill="FFFFFF"/>
            <w:tcMar>
              <w:top w:w="60" w:type="dxa"/>
              <w:left w:w="75" w:type="dxa"/>
              <w:bottom w:w="60" w:type="dxa"/>
              <w:right w:w="150" w:type="dxa"/>
            </w:tcMar>
            <w:hideMark/>
          </w:tcPr>
          <w:p w14:paraId="4F3F3FE4" w14:textId="77777777" w:rsidR="00297858" w:rsidRPr="00D059BD" w:rsidRDefault="00297858" w:rsidP="00CE684D">
            <w:pPr>
              <w:spacing w:line="360" w:lineRule="auto"/>
              <w:jc w:val="both"/>
              <w:rPr>
                <w:rFonts w:ascii="Arial" w:eastAsia="Times New Roman" w:hAnsi="Arial" w:cs="Arial"/>
                <w:color w:val="000000"/>
                <w:sz w:val="24"/>
                <w:szCs w:val="24"/>
                <w:lang w:eastAsia="es-VE"/>
              </w:rPr>
            </w:pPr>
          </w:p>
        </w:tc>
      </w:tr>
    </w:tbl>
    <w:p w14:paraId="609121B5" w14:textId="77777777" w:rsidR="00297858" w:rsidRPr="006A48D5" w:rsidRDefault="00A73B7C" w:rsidP="00297858">
      <w:pPr>
        <w:pStyle w:val="Prrafodelista"/>
        <w:numPr>
          <w:ilvl w:val="0"/>
          <w:numId w:val="64"/>
        </w:numPr>
        <w:spacing w:line="360" w:lineRule="auto"/>
        <w:jc w:val="both"/>
        <w:rPr>
          <w:rFonts w:ascii="Arial" w:eastAsia="Times New Roman" w:hAnsi="Arial" w:cs="Arial"/>
          <w:b/>
          <w:color w:val="000000"/>
          <w:sz w:val="24"/>
          <w:szCs w:val="24"/>
          <w:lang w:eastAsia="es-VE"/>
        </w:rPr>
      </w:pPr>
      <w:hyperlink r:id="rId102" w:history="1">
        <w:r w:rsidR="00297858" w:rsidRPr="006A48D5">
          <w:rPr>
            <w:rFonts w:ascii="Arial" w:eastAsia="Times New Roman" w:hAnsi="Arial" w:cs="Arial"/>
            <w:b/>
            <w:color w:val="000000"/>
            <w:sz w:val="24"/>
            <w:szCs w:val="24"/>
            <w:lang w:eastAsia="es-VE"/>
          </w:rPr>
          <w:t>CAMBIAR LA FUENTE O SU TAMAÑO</w:t>
        </w:r>
      </w:hyperlink>
    </w:p>
    <w:p w14:paraId="3AC6F94A" w14:textId="77777777" w:rsidR="00297858" w:rsidRPr="00D059BD" w:rsidRDefault="00297858" w:rsidP="00297858">
      <w:pPr>
        <w:spacing w:line="360" w:lineRule="auto"/>
        <w:jc w:val="both"/>
        <w:rPr>
          <w:rFonts w:ascii="Arial" w:eastAsia="Times New Roman" w:hAnsi="Arial" w:cs="Arial"/>
          <w:color w:val="000000"/>
          <w:sz w:val="24"/>
          <w:szCs w:val="24"/>
          <w:lang w:eastAsia="es-VE"/>
        </w:rPr>
      </w:pPr>
      <w:r w:rsidRPr="000C7147">
        <w:rPr>
          <w:rFonts w:ascii="Arial" w:eastAsia="Times New Roman" w:hAnsi="Arial" w:cs="Arial"/>
          <w:b/>
          <w:color w:val="000000"/>
          <w:sz w:val="24"/>
          <w:szCs w:val="24"/>
          <w:bdr w:val="single" w:sz="6" w:space="1" w:color="EAEAEA" w:frame="1"/>
          <w:shd w:val="clear" w:color="auto" w:fill="F9F9F9"/>
          <w:lang w:eastAsia="es-VE"/>
        </w:rPr>
        <w:t> Nota</w:t>
      </w:r>
      <w:r>
        <w:rPr>
          <w:rFonts w:ascii="Arial" w:eastAsia="Times New Roman" w:hAnsi="Arial" w:cs="Arial"/>
          <w:b/>
          <w:color w:val="000000"/>
          <w:sz w:val="24"/>
          <w:szCs w:val="24"/>
          <w:bdr w:val="single" w:sz="6" w:space="1" w:color="EAEAEA" w:frame="1"/>
          <w:shd w:val="clear" w:color="auto" w:fill="F9F9F9"/>
          <w:lang w:eastAsia="es-VE"/>
        </w:rPr>
        <w:t>:</w:t>
      </w:r>
      <w:r w:rsidRPr="00D059BD">
        <w:rPr>
          <w:rFonts w:ascii="Arial" w:eastAsia="Times New Roman" w:hAnsi="Arial" w:cs="Arial"/>
          <w:color w:val="000000"/>
          <w:sz w:val="24"/>
          <w:szCs w:val="24"/>
          <w:bdr w:val="single" w:sz="6" w:space="1" w:color="EAEAEA" w:frame="1"/>
          <w:shd w:val="clear" w:color="auto" w:fill="F9F9F9"/>
          <w:lang w:eastAsia="es-VE"/>
        </w:rPr>
        <w:t> </w:t>
      </w:r>
      <w:r w:rsidRPr="00D059BD">
        <w:rPr>
          <w:rFonts w:ascii="Arial" w:eastAsia="Times New Roman" w:hAnsi="Arial" w:cs="Arial"/>
          <w:color w:val="000000"/>
          <w:sz w:val="24"/>
          <w:szCs w:val="24"/>
          <w:lang w:eastAsia="es-VE"/>
        </w:rPr>
        <w:t>  Los siguientes métodos abreviados de teclado no funcionan en el modo Lectura de pantalla completa.</w:t>
      </w:r>
    </w:p>
    <w:tbl>
      <w:tblPr>
        <w:tblW w:w="0" w:type="auto"/>
        <w:tblCellMar>
          <w:top w:w="15" w:type="dxa"/>
          <w:left w:w="15" w:type="dxa"/>
          <w:bottom w:w="15" w:type="dxa"/>
          <w:right w:w="15" w:type="dxa"/>
        </w:tblCellMar>
        <w:tblLook w:val="04A0" w:firstRow="1" w:lastRow="0" w:firstColumn="1" w:lastColumn="0" w:noHBand="0" w:noVBand="1"/>
      </w:tblPr>
      <w:tblGrid>
        <w:gridCol w:w="6335"/>
        <w:gridCol w:w="2133"/>
      </w:tblGrid>
      <w:tr w:rsidR="00297858" w:rsidRPr="00D059BD" w14:paraId="42BA13F2" w14:textId="77777777" w:rsidTr="00CE684D">
        <w:tc>
          <w:tcPr>
            <w:tcW w:w="0" w:type="auto"/>
            <w:tcBorders>
              <w:top w:val="single" w:sz="6" w:space="0" w:color="A4A4A4"/>
              <w:bottom w:val="single" w:sz="6" w:space="0" w:color="A4A4A4"/>
            </w:tcBorders>
            <w:shd w:val="clear" w:color="auto" w:fill="D8D8D8"/>
            <w:tcMar>
              <w:top w:w="45" w:type="dxa"/>
              <w:left w:w="75" w:type="dxa"/>
              <w:bottom w:w="45" w:type="dxa"/>
              <w:right w:w="150" w:type="dxa"/>
            </w:tcMar>
            <w:hideMark/>
          </w:tcPr>
          <w:p w14:paraId="7E56723B" w14:textId="77777777" w:rsidR="00297858" w:rsidRPr="00D059BD" w:rsidRDefault="00297858" w:rsidP="00CE684D">
            <w:pPr>
              <w:spacing w:line="360" w:lineRule="auto"/>
              <w:jc w:val="both"/>
              <w:rPr>
                <w:rFonts w:ascii="Arial" w:eastAsia="Times New Roman" w:hAnsi="Arial" w:cs="Arial"/>
                <w:caps/>
                <w:color w:val="000000"/>
                <w:sz w:val="24"/>
                <w:szCs w:val="24"/>
                <w:lang w:eastAsia="es-VE"/>
              </w:rPr>
            </w:pPr>
            <w:r w:rsidRPr="00D059BD">
              <w:rPr>
                <w:rFonts w:ascii="Arial" w:eastAsia="Times New Roman" w:hAnsi="Arial" w:cs="Arial"/>
                <w:b/>
                <w:bCs/>
                <w:caps/>
                <w:color w:val="000000"/>
                <w:sz w:val="24"/>
                <w:szCs w:val="24"/>
                <w:lang w:eastAsia="es-VE"/>
              </w:rPr>
              <w:t>Para</w:t>
            </w:r>
          </w:p>
        </w:tc>
        <w:tc>
          <w:tcPr>
            <w:tcW w:w="0" w:type="auto"/>
            <w:tcBorders>
              <w:top w:val="single" w:sz="6" w:space="0" w:color="A4A4A4"/>
              <w:bottom w:val="single" w:sz="6" w:space="0" w:color="A4A4A4"/>
            </w:tcBorders>
            <w:shd w:val="clear" w:color="auto" w:fill="D8D8D8"/>
            <w:tcMar>
              <w:top w:w="45" w:type="dxa"/>
              <w:left w:w="75" w:type="dxa"/>
              <w:bottom w:w="45" w:type="dxa"/>
              <w:right w:w="150" w:type="dxa"/>
            </w:tcMar>
            <w:hideMark/>
          </w:tcPr>
          <w:p w14:paraId="55694648" w14:textId="77777777" w:rsidR="00297858" w:rsidRPr="00D059BD" w:rsidRDefault="00297858" w:rsidP="00CE684D">
            <w:pPr>
              <w:spacing w:line="360" w:lineRule="auto"/>
              <w:jc w:val="both"/>
              <w:rPr>
                <w:rFonts w:ascii="Arial" w:eastAsia="Times New Roman" w:hAnsi="Arial" w:cs="Arial"/>
                <w:caps/>
                <w:color w:val="000000"/>
                <w:sz w:val="24"/>
                <w:szCs w:val="24"/>
                <w:lang w:eastAsia="es-VE"/>
              </w:rPr>
            </w:pPr>
            <w:r w:rsidRPr="00D059BD">
              <w:rPr>
                <w:rFonts w:ascii="Arial" w:eastAsia="Times New Roman" w:hAnsi="Arial" w:cs="Arial"/>
                <w:b/>
                <w:bCs/>
                <w:caps/>
                <w:color w:val="000000"/>
                <w:sz w:val="24"/>
                <w:szCs w:val="24"/>
                <w:lang w:eastAsia="es-VE"/>
              </w:rPr>
              <w:t>Presione</w:t>
            </w:r>
          </w:p>
        </w:tc>
      </w:tr>
      <w:tr w:rsidR="00297858" w:rsidRPr="00D059BD" w14:paraId="20CBF2EE" w14:textId="77777777" w:rsidTr="00CE684D">
        <w:tc>
          <w:tcPr>
            <w:tcW w:w="0" w:type="auto"/>
            <w:shd w:val="clear" w:color="auto" w:fill="FFFFFF"/>
            <w:tcMar>
              <w:top w:w="60" w:type="dxa"/>
              <w:left w:w="75" w:type="dxa"/>
              <w:bottom w:w="60" w:type="dxa"/>
              <w:right w:w="150" w:type="dxa"/>
            </w:tcMar>
            <w:hideMark/>
          </w:tcPr>
          <w:p w14:paraId="779BF1F1" w14:textId="77777777"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Abrir el cuadro de diálogo </w:t>
            </w:r>
            <w:r w:rsidRPr="00D059BD">
              <w:rPr>
                <w:rFonts w:ascii="Arial" w:eastAsia="Times New Roman" w:hAnsi="Arial" w:cs="Arial"/>
                <w:b/>
                <w:bCs/>
                <w:color w:val="000000"/>
                <w:sz w:val="24"/>
                <w:szCs w:val="24"/>
                <w:lang w:eastAsia="es-VE"/>
              </w:rPr>
              <w:t>Fuente</w:t>
            </w:r>
            <w:r w:rsidRPr="00D059BD">
              <w:rPr>
                <w:rFonts w:ascii="Arial" w:eastAsia="Times New Roman" w:hAnsi="Arial" w:cs="Arial"/>
                <w:color w:val="000000"/>
                <w:sz w:val="24"/>
                <w:szCs w:val="24"/>
                <w:lang w:eastAsia="es-VE"/>
              </w:rPr>
              <w:t xml:space="preserve"> para cambiar la fuente.</w:t>
            </w:r>
          </w:p>
        </w:tc>
        <w:tc>
          <w:tcPr>
            <w:tcW w:w="0" w:type="auto"/>
            <w:shd w:val="clear" w:color="auto" w:fill="FFFFFF"/>
            <w:tcMar>
              <w:top w:w="60" w:type="dxa"/>
              <w:left w:w="75" w:type="dxa"/>
              <w:bottom w:w="60" w:type="dxa"/>
              <w:right w:w="150" w:type="dxa"/>
            </w:tcMar>
            <w:hideMark/>
          </w:tcPr>
          <w:p w14:paraId="349DB23F" w14:textId="77777777"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CTRL+MAYÚS+F</w:t>
            </w:r>
          </w:p>
        </w:tc>
      </w:tr>
      <w:tr w:rsidR="00297858" w:rsidRPr="00D059BD" w14:paraId="6F80CE5D" w14:textId="77777777" w:rsidTr="00CE684D">
        <w:tc>
          <w:tcPr>
            <w:tcW w:w="0" w:type="auto"/>
            <w:shd w:val="clear" w:color="auto" w:fill="F3F3F3"/>
            <w:tcMar>
              <w:top w:w="60" w:type="dxa"/>
              <w:left w:w="75" w:type="dxa"/>
              <w:bottom w:w="60" w:type="dxa"/>
              <w:right w:w="150" w:type="dxa"/>
            </w:tcMar>
            <w:hideMark/>
          </w:tcPr>
          <w:p w14:paraId="4B335858" w14:textId="77777777"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Aumentar el tamaño de fuente.</w:t>
            </w:r>
          </w:p>
        </w:tc>
        <w:tc>
          <w:tcPr>
            <w:tcW w:w="0" w:type="auto"/>
            <w:shd w:val="clear" w:color="auto" w:fill="F3F3F3"/>
            <w:tcMar>
              <w:top w:w="60" w:type="dxa"/>
              <w:left w:w="75" w:type="dxa"/>
              <w:bottom w:w="60" w:type="dxa"/>
              <w:right w:w="150" w:type="dxa"/>
            </w:tcMar>
            <w:hideMark/>
          </w:tcPr>
          <w:p w14:paraId="0BD1178A" w14:textId="77777777"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CTRL+MAYÚS+&gt;</w:t>
            </w:r>
          </w:p>
        </w:tc>
      </w:tr>
      <w:tr w:rsidR="00297858" w:rsidRPr="00D059BD" w14:paraId="6947EA92" w14:textId="77777777" w:rsidTr="00CE684D">
        <w:tc>
          <w:tcPr>
            <w:tcW w:w="0" w:type="auto"/>
            <w:shd w:val="clear" w:color="auto" w:fill="FFFFFF"/>
            <w:tcMar>
              <w:top w:w="60" w:type="dxa"/>
              <w:left w:w="75" w:type="dxa"/>
              <w:bottom w:w="60" w:type="dxa"/>
              <w:right w:w="150" w:type="dxa"/>
            </w:tcMar>
            <w:hideMark/>
          </w:tcPr>
          <w:p w14:paraId="3B79BFB2" w14:textId="77777777"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Disminuir el tamaño de fuente.</w:t>
            </w:r>
          </w:p>
        </w:tc>
        <w:tc>
          <w:tcPr>
            <w:tcW w:w="0" w:type="auto"/>
            <w:shd w:val="clear" w:color="auto" w:fill="FFFFFF"/>
            <w:tcMar>
              <w:top w:w="60" w:type="dxa"/>
              <w:left w:w="75" w:type="dxa"/>
              <w:bottom w:w="60" w:type="dxa"/>
              <w:right w:w="150" w:type="dxa"/>
            </w:tcMar>
            <w:hideMark/>
          </w:tcPr>
          <w:p w14:paraId="48BBD785" w14:textId="77777777"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CTRL+MAYÚS+&lt;</w:t>
            </w:r>
          </w:p>
        </w:tc>
      </w:tr>
      <w:tr w:rsidR="00297858" w:rsidRPr="00D059BD" w14:paraId="6E86EF74" w14:textId="77777777" w:rsidTr="00CE684D">
        <w:tc>
          <w:tcPr>
            <w:tcW w:w="0" w:type="auto"/>
            <w:shd w:val="clear" w:color="auto" w:fill="F3F3F3"/>
            <w:tcMar>
              <w:top w:w="60" w:type="dxa"/>
              <w:left w:w="75" w:type="dxa"/>
              <w:bottom w:w="60" w:type="dxa"/>
              <w:right w:w="150" w:type="dxa"/>
            </w:tcMar>
            <w:hideMark/>
          </w:tcPr>
          <w:p w14:paraId="06FEDA67" w14:textId="77777777"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Aumentar en un punto el tamaño de fuente.</w:t>
            </w:r>
          </w:p>
        </w:tc>
        <w:tc>
          <w:tcPr>
            <w:tcW w:w="0" w:type="auto"/>
            <w:shd w:val="clear" w:color="auto" w:fill="F3F3F3"/>
            <w:tcMar>
              <w:top w:w="60" w:type="dxa"/>
              <w:left w:w="75" w:type="dxa"/>
              <w:bottom w:w="60" w:type="dxa"/>
              <w:right w:w="150" w:type="dxa"/>
            </w:tcMar>
            <w:hideMark/>
          </w:tcPr>
          <w:p w14:paraId="7A0D6274" w14:textId="77777777"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ALT+CTRL+&lt;</w:t>
            </w:r>
          </w:p>
        </w:tc>
      </w:tr>
      <w:tr w:rsidR="00297858" w:rsidRPr="00D059BD" w14:paraId="47805034" w14:textId="77777777" w:rsidTr="00CE684D">
        <w:tc>
          <w:tcPr>
            <w:tcW w:w="0" w:type="auto"/>
            <w:shd w:val="clear" w:color="auto" w:fill="FFFFFF"/>
            <w:tcMar>
              <w:top w:w="60" w:type="dxa"/>
              <w:left w:w="75" w:type="dxa"/>
              <w:bottom w:w="60" w:type="dxa"/>
              <w:right w:w="150" w:type="dxa"/>
            </w:tcMar>
            <w:hideMark/>
          </w:tcPr>
          <w:p w14:paraId="499D23F6" w14:textId="77777777"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Disminuir en un punto el tamaño de fuente.</w:t>
            </w:r>
          </w:p>
        </w:tc>
        <w:tc>
          <w:tcPr>
            <w:tcW w:w="0" w:type="auto"/>
            <w:shd w:val="clear" w:color="auto" w:fill="FFFFFF"/>
            <w:tcMar>
              <w:top w:w="60" w:type="dxa"/>
              <w:left w:w="75" w:type="dxa"/>
              <w:bottom w:w="60" w:type="dxa"/>
              <w:right w:w="150" w:type="dxa"/>
            </w:tcMar>
            <w:hideMark/>
          </w:tcPr>
          <w:p w14:paraId="2C7960B8" w14:textId="77777777"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ALT+CTRL+&gt;</w:t>
            </w:r>
          </w:p>
        </w:tc>
      </w:tr>
    </w:tbl>
    <w:p w14:paraId="2091C12C" w14:textId="77777777" w:rsidR="00297858" w:rsidRPr="00D059BD" w:rsidRDefault="00A73B7C" w:rsidP="00297858">
      <w:pPr>
        <w:spacing w:line="360" w:lineRule="auto"/>
        <w:jc w:val="both"/>
        <w:rPr>
          <w:rFonts w:ascii="Arial" w:eastAsia="Times New Roman" w:hAnsi="Arial" w:cs="Arial"/>
          <w:color w:val="000000"/>
          <w:sz w:val="24"/>
          <w:szCs w:val="24"/>
          <w:lang w:eastAsia="es-VE"/>
        </w:rPr>
      </w:pPr>
      <w:hyperlink r:id="rId103" w:history="1">
        <w:r w:rsidR="00297858" w:rsidRPr="00D059BD">
          <w:rPr>
            <w:rFonts w:ascii="Arial" w:eastAsia="Times New Roman" w:hAnsi="Arial" w:cs="Arial"/>
            <w:color w:val="000000"/>
            <w:sz w:val="24"/>
            <w:szCs w:val="24"/>
            <w:lang w:eastAsia="es-VE"/>
          </w:rPr>
          <w:t>Alinear párrafos</w:t>
        </w:r>
      </w:hyperlink>
    </w:p>
    <w:tbl>
      <w:tblPr>
        <w:tblW w:w="0" w:type="auto"/>
        <w:tblCellMar>
          <w:top w:w="15" w:type="dxa"/>
          <w:left w:w="15" w:type="dxa"/>
          <w:bottom w:w="15" w:type="dxa"/>
          <w:right w:w="15" w:type="dxa"/>
        </w:tblCellMar>
        <w:tblLook w:val="04A0" w:firstRow="1" w:lastRow="0" w:firstColumn="1" w:lastColumn="0" w:noHBand="0" w:noVBand="1"/>
      </w:tblPr>
      <w:tblGrid>
        <w:gridCol w:w="6904"/>
        <w:gridCol w:w="2159"/>
      </w:tblGrid>
      <w:tr w:rsidR="00297858" w:rsidRPr="00D059BD" w14:paraId="2BD4DCEA" w14:textId="77777777" w:rsidTr="00CE684D">
        <w:tc>
          <w:tcPr>
            <w:tcW w:w="0" w:type="auto"/>
            <w:tcBorders>
              <w:top w:val="single" w:sz="6" w:space="0" w:color="A4A4A4"/>
              <w:bottom w:val="single" w:sz="6" w:space="0" w:color="A4A4A4"/>
            </w:tcBorders>
            <w:shd w:val="clear" w:color="auto" w:fill="D8D8D8"/>
            <w:tcMar>
              <w:top w:w="45" w:type="dxa"/>
              <w:left w:w="75" w:type="dxa"/>
              <w:bottom w:w="45" w:type="dxa"/>
              <w:right w:w="150" w:type="dxa"/>
            </w:tcMar>
            <w:hideMark/>
          </w:tcPr>
          <w:p w14:paraId="12AC6624" w14:textId="77777777" w:rsidR="00297858" w:rsidRPr="00D059BD" w:rsidRDefault="00297858" w:rsidP="00CE684D">
            <w:pPr>
              <w:spacing w:line="360" w:lineRule="auto"/>
              <w:jc w:val="both"/>
              <w:rPr>
                <w:rFonts w:ascii="Arial" w:eastAsia="Times New Roman" w:hAnsi="Arial" w:cs="Arial"/>
                <w:caps/>
                <w:color w:val="000000"/>
                <w:sz w:val="24"/>
                <w:szCs w:val="24"/>
                <w:lang w:eastAsia="es-VE"/>
              </w:rPr>
            </w:pPr>
            <w:r w:rsidRPr="00D059BD">
              <w:rPr>
                <w:rFonts w:ascii="Arial" w:eastAsia="Times New Roman" w:hAnsi="Arial" w:cs="Arial"/>
                <w:b/>
                <w:bCs/>
                <w:caps/>
                <w:color w:val="000000"/>
                <w:sz w:val="24"/>
                <w:szCs w:val="24"/>
                <w:lang w:eastAsia="es-VE"/>
              </w:rPr>
              <w:t>Para</w:t>
            </w:r>
          </w:p>
        </w:tc>
        <w:tc>
          <w:tcPr>
            <w:tcW w:w="0" w:type="auto"/>
            <w:tcBorders>
              <w:top w:val="single" w:sz="6" w:space="0" w:color="A4A4A4"/>
              <w:bottom w:val="single" w:sz="6" w:space="0" w:color="A4A4A4"/>
            </w:tcBorders>
            <w:shd w:val="clear" w:color="auto" w:fill="D8D8D8"/>
            <w:tcMar>
              <w:top w:w="45" w:type="dxa"/>
              <w:left w:w="75" w:type="dxa"/>
              <w:bottom w:w="45" w:type="dxa"/>
              <w:right w:w="150" w:type="dxa"/>
            </w:tcMar>
            <w:hideMark/>
          </w:tcPr>
          <w:p w14:paraId="7AD72C8B" w14:textId="77777777" w:rsidR="00297858" w:rsidRPr="00D059BD" w:rsidRDefault="00297858" w:rsidP="00CE684D">
            <w:pPr>
              <w:spacing w:line="360" w:lineRule="auto"/>
              <w:jc w:val="both"/>
              <w:rPr>
                <w:rFonts w:ascii="Arial" w:eastAsia="Times New Roman" w:hAnsi="Arial" w:cs="Arial"/>
                <w:caps/>
                <w:color w:val="000000"/>
                <w:sz w:val="24"/>
                <w:szCs w:val="24"/>
                <w:lang w:eastAsia="es-VE"/>
              </w:rPr>
            </w:pPr>
            <w:r w:rsidRPr="00D059BD">
              <w:rPr>
                <w:rFonts w:ascii="Arial" w:eastAsia="Times New Roman" w:hAnsi="Arial" w:cs="Arial"/>
                <w:b/>
                <w:bCs/>
                <w:caps/>
                <w:color w:val="000000"/>
                <w:sz w:val="24"/>
                <w:szCs w:val="24"/>
                <w:lang w:eastAsia="es-VE"/>
              </w:rPr>
              <w:t>Presione</w:t>
            </w:r>
          </w:p>
        </w:tc>
      </w:tr>
      <w:tr w:rsidR="00297858" w:rsidRPr="00D059BD" w14:paraId="520E0BED" w14:textId="77777777" w:rsidTr="00CE684D">
        <w:tc>
          <w:tcPr>
            <w:tcW w:w="0" w:type="auto"/>
            <w:shd w:val="clear" w:color="auto" w:fill="FFFFFF"/>
            <w:tcMar>
              <w:top w:w="60" w:type="dxa"/>
              <w:left w:w="75" w:type="dxa"/>
              <w:bottom w:w="60" w:type="dxa"/>
              <w:right w:w="150" w:type="dxa"/>
            </w:tcMar>
            <w:hideMark/>
          </w:tcPr>
          <w:p w14:paraId="202BBFC5" w14:textId="77777777"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Cambiar la alineación de un párrafo de centrada a alineada a la izquierda.</w:t>
            </w:r>
          </w:p>
        </w:tc>
        <w:tc>
          <w:tcPr>
            <w:tcW w:w="0" w:type="auto"/>
            <w:shd w:val="clear" w:color="auto" w:fill="FFFFFF"/>
            <w:tcMar>
              <w:top w:w="60" w:type="dxa"/>
              <w:left w:w="75" w:type="dxa"/>
              <w:bottom w:w="60" w:type="dxa"/>
              <w:right w:w="150" w:type="dxa"/>
            </w:tcMar>
            <w:hideMark/>
          </w:tcPr>
          <w:p w14:paraId="4968BC56" w14:textId="77777777"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CTRL+T</w:t>
            </w:r>
          </w:p>
        </w:tc>
      </w:tr>
      <w:tr w:rsidR="00297858" w:rsidRPr="00D059BD" w14:paraId="5D2EB8CA" w14:textId="77777777" w:rsidTr="00CE684D">
        <w:tc>
          <w:tcPr>
            <w:tcW w:w="0" w:type="auto"/>
            <w:shd w:val="clear" w:color="auto" w:fill="F3F3F3"/>
            <w:tcMar>
              <w:top w:w="60" w:type="dxa"/>
              <w:left w:w="75" w:type="dxa"/>
              <w:bottom w:w="60" w:type="dxa"/>
              <w:right w:w="150" w:type="dxa"/>
            </w:tcMar>
            <w:hideMark/>
          </w:tcPr>
          <w:p w14:paraId="7FEC7762" w14:textId="77777777"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Cambiar la alineación de un párrafo de justificada a alineada a la izquierda.</w:t>
            </w:r>
          </w:p>
        </w:tc>
        <w:tc>
          <w:tcPr>
            <w:tcW w:w="0" w:type="auto"/>
            <w:shd w:val="clear" w:color="auto" w:fill="F3F3F3"/>
            <w:tcMar>
              <w:top w:w="60" w:type="dxa"/>
              <w:left w:w="75" w:type="dxa"/>
              <w:bottom w:w="60" w:type="dxa"/>
              <w:right w:w="150" w:type="dxa"/>
            </w:tcMar>
            <w:hideMark/>
          </w:tcPr>
          <w:p w14:paraId="2DACE735" w14:textId="77777777"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CTRL+J</w:t>
            </w:r>
          </w:p>
        </w:tc>
      </w:tr>
      <w:tr w:rsidR="00297858" w:rsidRPr="00D059BD" w14:paraId="52DCD15E" w14:textId="77777777" w:rsidTr="00CE684D">
        <w:tc>
          <w:tcPr>
            <w:tcW w:w="0" w:type="auto"/>
            <w:shd w:val="clear" w:color="auto" w:fill="FFFFFF"/>
            <w:tcMar>
              <w:top w:w="60" w:type="dxa"/>
              <w:left w:w="75" w:type="dxa"/>
              <w:bottom w:w="60" w:type="dxa"/>
              <w:right w:w="150" w:type="dxa"/>
            </w:tcMar>
            <w:hideMark/>
          </w:tcPr>
          <w:p w14:paraId="647403BC" w14:textId="77777777"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Cambiar la alineación de un párrafo de alineada a la derecha a alineada a la izquierda.</w:t>
            </w:r>
          </w:p>
        </w:tc>
        <w:tc>
          <w:tcPr>
            <w:tcW w:w="0" w:type="auto"/>
            <w:shd w:val="clear" w:color="auto" w:fill="FFFFFF"/>
            <w:tcMar>
              <w:top w:w="60" w:type="dxa"/>
              <w:left w:w="75" w:type="dxa"/>
              <w:bottom w:w="60" w:type="dxa"/>
              <w:right w:w="150" w:type="dxa"/>
            </w:tcMar>
            <w:hideMark/>
          </w:tcPr>
          <w:p w14:paraId="51C021C8" w14:textId="77777777"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CTRL+D</w:t>
            </w:r>
          </w:p>
        </w:tc>
      </w:tr>
      <w:tr w:rsidR="00297858" w:rsidRPr="00D059BD" w14:paraId="42B9564D" w14:textId="77777777" w:rsidTr="00CE684D">
        <w:tc>
          <w:tcPr>
            <w:tcW w:w="0" w:type="auto"/>
            <w:shd w:val="clear" w:color="auto" w:fill="F3F3F3"/>
            <w:tcMar>
              <w:top w:w="60" w:type="dxa"/>
              <w:left w:w="75" w:type="dxa"/>
              <w:bottom w:w="60" w:type="dxa"/>
              <w:right w:w="150" w:type="dxa"/>
            </w:tcMar>
            <w:hideMark/>
          </w:tcPr>
          <w:p w14:paraId="7C58E992" w14:textId="77777777"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Alinear un párrafo a la izquierda.</w:t>
            </w:r>
          </w:p>
        </w:tc>
        <w:tc>
          <w:tcPr>
            <w:tcW w:w="0" w:type="auto"/>
            <w:shd w:val="clear" w:color="auto" w:fill="F3F3F3"/>
            <w:tcMar>
              <w:top w:w="60" w:type="dxa"/>
              <w:left w:w="75" w:type="dxa"/>
              <w:bottom w:w="60" w:type="dxa"/>
              <w:right w:w="150" w:type="dxa"/>
            </w:tcMar>
            <w:hideMark/>
          </w:tcPr>
          <w:p w14:paraId="7A0591DA" w14:textId="77777777"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CTRL+Q</w:t>
            </w:r>
          </w:p>
        </w:tc>
      </w:tr>
      <w:tr w:rsidR="00297858" w:rsidRPr="00D059BD" w14:paraId="26DB49CF" w14:textId="77777777" w:rsidTr="00CE684D">
        <w:tc>
          <w:tcPr>
            <w:tcW w:w="0" w:type="auto"/>
            <w:shd w:val="clear" w:color="auto" w:fill="FFFFFF"/>
            <w:tcMar>
              <w:top w:w="60" w:type="dxa"/>
              <w:left w:w="75" w:type="dxa"/>
              <w:bottom w:w="60" w:type="dxa"/>
              <w:right w:w="150" w:type="dxa"/>
            </w:tcMar>
            <w:hideMark/>
          </w:tcPr>
          <w:p w14:paraId="5B30966C" w14:textId="77777777"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lastRenderedPageBreak/>
              <w:t>Aplicar sangría a un párrafo a la izquierda.</w:t>
            </w:r>
          </w:p>
        </w:tc>
        <w:tc>
          <w:tcPr>
            <w:tcW w:w="0" w:type="auto"/>
            <w:shd w:val="clear" w:color="auto" w:fill="FFFFFF"/>
            <w:tcMar>
              <w:top w:w="60" w:type="dxa"/>
              <w:left w:w="75" w:type="dxa"/>
              <w:bottom w:w="60" w:type="dxa"/>
              <w:right w:w="150" w:type="dxa"/>
            </w:tcMar>
            <w:hideMark/>
          </w:tcPr>
          <w:p w14:paraId="72078DE4" w14:textId="77777777"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CTRL+H</w:t>
            </w:r>
          </w:p>
        </w:tc>
      </w:tr>
      <w:tr w:rsidR="00297858" w:rsidRPr="00D059BD" w14:paraId="3D2532AE" w14:textId="77777777" w:rsidTr="00CE684D">
        <w:tc>
          <w:tcPr>
            <w:tcW w:w="0" w:type="auto"/>
            <w:shd w:val="clear" w:color="auto" w:fill="F3F3F3"/>
            <w:tcMar>
              <w:top w:w="60" w:type="dxa"/>
              <w:left w:w="75" w:type="dxa"/>
              <w:bottom w:w="60" w:type="dxa"/>
              <w:right w:w="150" w:type="dxa"/>
            </w:tcMar>
            <w:hideMark/>
          </w:tcPr>
          <w:p w14:paraId="45AB45EB" w14:textId="77777777"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Quitar la sangría a la izquierda de un párrafo.</w:t>
            </w:r>
          </w:p>
        </w:tc>
        <w:tc>
          <w:tcPr>
            <w:tcW w:w="0" w:type="auto"/>
            <w:shd w:val="clear" w:color="auto" w:fill="F3F3F3"/>
            <w:tcMar>
              <w:top w:w="60" w:type="dxa"/>
              <w:left w:w="75" w:type="dxa"/>
              <w:bottom w:w="60" w:type="dxa"/>
              <w:right w:w="150" w:type="dxa"/>
            </w:tcMar>
            <w:hideMark/>
          </w:tcPr>
          <w:p w14:paraId="56A6194B" w14:textId="77777777"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CTRL+MAYÚS+R</w:t>
            </w:r>
          </w:p>
        </w:tc>
      </w:tr>
      <w:tr w:rsidR="00297858" w:rsidRPr="00D059BD" w14:paraId="12B5D9E0" w14:textId="77777777" w:rsidTr="00CE684D">
        <w:tc>
          <w:tcPr>
            <w:tcW w:w="0" w:type="auto"/>
            <w:shd w:val="clear" w:color="auto" w:fill="FFFFFF"/>
            <w:tcMar>
              <w:top w:w="60" w:type="dxa"/>
              <w:left w:w="75" w:type="dxa"/>
              <w:bottom w:w="60" w:type="dxa"/>
              <w:right w:w="150" w:type="dxa"/>
            </w:tcMar>
            <w:hideMark/>
          </w:tcPr>
          <w:p w14:paraId="57160E48" w14:textId="77777777"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Crear una sangría francesa.</w:t>
            </w:r>
          </w:p>
        </w:tc>
        <w:tc>
          <w:tcPr>
            <w:tcW w:w="0" w:type="auto"/>
            <w:shd w:val="clear" w:color="auto" w:fill="FFFFFF"/>
            <w:tcMar>
              <w:top w:w="60" w:type="dxa"/>
              <w:left w:w="75" w:type="dxa"/>
              <w:bottom w:w="60" w:type="dxa"/>
              <w:right w:w="150" w:type="dxa"/>
            </w:tcMar>
            <w:hideMark/>
          </w:tcPr>
          <w:p w14:paraId="042ECE88" w14:textId="77777777"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CTRL+F</w:t>
            </w:r>
          </w:p>
        </w:tc>
      </w:tr>
      <w:tr w:rsidR="00297858" w:rsidRPr="00D059BD" w14:paraId="16D643FD" w14:textId="77777777" w:rsidTr="00CE684D">
        <w:tc>
          <w:tcPr>
            <w:tcW w:w="0" w:type="auto"/>
            <w:shd w:val="clear" w:color="auto" w:fill="F3F3F3"/>
            <w:tcMar>
              <w:top w:w="60" w:type="dxa"/>
              <w:left w:w="75" w:type="dxa"/>
              <w:bottom w:w="60" w:type="dxa"/>
              <w:right w:w="150" w:type="dxa"/>
            </w:tcMar>
            <w:hideMark/>
          </w:tcPr>
          <w:p w14:paraId="65742F21" w14:textId="77777777"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Reducir una sangría francesa.</w:t>
            </w:r>
          </w:p>
        </w:tc>
        <w:tc>
          <w:tcPr>
            <w:tcW w:w="0" w:type="auto"/>
            <w:shd w:val="clear" w:color="auto" w:fill="F3F3F3"/>
            <w:tcMar>
              <w:top w:w="60" w:type="dxa"/>
              <w:left w:w="75" w:type="dxa"/>
              <w:bottom w:w="60" w:type="dxa"/>
              <w:right w:w="150" w:type="dxa"/>
            </w:tcMar>
            <w:hideMark/>
          </w:tcPr>
          <w:p w14:paraId="3540ED24" w14:textId="77777777"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CTRL+MAYÚS+H</w:t>
            </w:r>
          </w:p>
        </w:tc>
      </w:tr>
      <w:tr w:rsidR="00297858" w:rsidRPr="00D059BD" w14:paraId="4A723541" w14:textId="77777777" w:rsidTr="00CE684D">
        <w:tc>
          <w:tcPr>
            <w:tcW w:w="0" w:type="auto"/>
            <w:shd w:val="clear" w:color="auto" w:fill="FFFFFF"/>
            <w:tcMar>
              <w:top w:w="60" w:type="dxa"/>
              <w:left w:w="75" w:type="dxa"/>
              <w:bottom w:w="60" w:type="dxa"/>
              <w:right w:w="150" w:type="dxa"/>
            </w:tcMar>
            <w:hideMark/>
          </w:tcPr>
          <w:p w14:paraId="34FB0672" w14:textId="77777777"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Quitar el formato de párrafo.</w:t>
            </w:r>
          </w:p>
        </w:tc>
        <w:tc>
          <w:tcPr>
            <w:tcW w:w="0" w:type="auto"/>
            <w:shd w:val="clear" w:color="auto" w:fill="FFFFFF"/>
            <w:tcMar>
              <w:top w:w="60" w:type="dxa"/>
              <w:left w:w="75" w:type="dxa"/>
              <w:bottom w:w="60" w:type="dxa"/>
              <w:right w:w="150" w:type="dxa"/>
            </w:tcMar>
            <w:hideMark/>
          </w:tcPr>
          <w:p w14:paraId="1D330C79" w14:textId="77777777"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CTRL+W</w:t>
            </w:r>
          </w:p>
        </w:tc>
      </w:tr>
    </w:tbl>
    <w:p w14:paraId="3E365345" w14:textId="77777777" w:rsidR="00D545B8" w:rsidRPr="00D545B8" w:rsidRDefault="00D545B8" w:rsidP="00D545B8">
      <w:pPr>
        <w:spacing w:line="360" w:lineRule="auto"/>
        <w:jc w:val="both"/>
        <w:rPr>
          <w:rFonts w:ascii="Arial" w:eastAsia="Times New Roman" w:hAnsi="Arial" w:cs="Arial"/>
          <w:b/>
          <w:caps/>
          <w:color w:val="000000"/>
          <w:sz w:val="24"/>
          <w:szCs w:val="24"/>
          <w:lang w:eastAsia="es-VE"/>
        </w:rPr>
      </w:pPr>
    </w:p>
    <w:p w14:paraId="1A71DA67" w14:textId="77777777" w:rsidR="00297858" w:rsidRPr="006A48D5" w:rsidRDefault="00297858" w:rsidP="00297858">
      <w:pPr>
        <w:pStyle w:val="Prrafodelista"/>
        <w:numPr>
          <w:ilvl w:val="0"/>
          <w:numId w:val="64"/>
        </w:numPr>
        <w:spacing w:line="360" w:lineRule="auto"/>
        <w:jc w:val="both"/>
        <w:rPr>
          <w:rFonts w:ascii="Arial" w:eastAsia="Times New Roman" w:hAnsi="Arial" w:cs="Arial"/>
          <w:b/>
          <w:caps/>
          <w:color w:val="000000"/>
          <w:sz w:val="24"/>
          <w:szCs w:val="24"/>
          <w:lang w:eastAsia="es-VE"/>
        </w:rPr>
      </w:pPr>
      <w:r w:rsidRPr="006A48D5">
        <w:rPr>
          <w:rFonts w:ascii="Arial" w:eastAsia="Times New Roman" w:hAnsi="Arial" w:cs="Arial"/>
          <w:b/>
          <w:caps/>
          <w:color w:val="000000"/>
          <w:sz w:val="24"/>
          <w:szCs w:val="24"/>
          <w:lang w:eastAsia="es-VE"/>
        </w:rPr>
        <w:t>Imprimir el artículo</w:t>
      </w:r>
    </w:p>
    <w:p w14:paraId="1CD46874" w14:textId="77777777" w:rsidR="00297858" w:rsidRPr="00D059BD" w:rsidRDefault="00297858" w:rsidP="00297858">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Para imprimir este tema, presione TAB hasta seleccionar </w:t>
      </w:r>
      <w:r w:rsidRPr="00D059BD">
        <w:rPr>
          <w:rFonts w:ascii="Arial" w:eastAsia="Times New Roman" w:hAnsi="Arial" w:cs="Arial"/>
          <w:b/>
          <w:bCs/>
          <w:color w:val="000000"/>
          <w:sz w:val="24"/>
          <w:szCs w:val="24"/>
          <w:lang w:eastAsia="es-VE"/>
        </w:rPr>
        <w:t>Mostrar todo</w:t>
      </w:r>
      <w:r w:rsidRPr="00D059BD">
        <w:rPr>
          <w:rFonts w:ascii="Arial" w:eastAsia="Times New Roman" w:hAnsi="Arial" w:cs="Arial"/>
          <w:color w:val="000000"/>
          <w:sz w:val="24"/>
          <w:szCs w:val="24"/>
          <w:lang w:eastAsia="es-VE"/>
        </w:rPr>
        <w:t>, presione ENTRAR y, a continuación, presione CTRL+P.</w:t>
      </w:r>
    </w:p>
    <w:p w14:paraId="036AB861" w14:textId="77777777" w:rsidR="00297858" w:rsidRDefault="00297858"/>
    <w:p w14:paraId="27828441" w14:textId="77777777" w:rsidR="004001C0" w:rsidRDefault="004001C0"/>
    <w:sectPr w:rsidR="004001C0" w:rsidSect="000C2996">
      <w:pgSz w:w="12240" w:h="15840"/>
      <w:pgMar w:top="1417" w:right="1701" w:bottom="1417" w:left="1701" w:header="708" w:footer="708" w:gutter="0"/>
      <w:pgBorders w:offsetFrom="page">
        <w:top w:val="double" w:sz="4" w:space="24" w:color="auto"/>
        <w:left w:val="double" w:sz="4" w:space="24" w:color="auto"/>
        <w:bottom w:val="double" w:sz="4" w:space="24" w:color="auto"/>
        <w:right w:val="double" w:sz="4" w:space="24" w:color="auto"/>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829FFB7" w14:textId="77777777" w:rsidR="00E44599" w:rsidRDefault="00E44599" w:rsidP="006256F3">
      <w:pPr>
        <w:spacing w:after="0" w:line="240" w:lineRule="auto"/>
      </w:pPr>
      <w:r>
        <w:separator/>
      </w:r>
    </w:p>
  </w:endnote>
  <w:endnote w:type="continuationSeparator" w:id="0">
    <w:p w14:paraId="7F29B725" w14:textId="77777777" w:rsidR="00E44599" w:rsidRDefault="00E44599" w:rsidP="006256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oper Black">
    <w:panose1 w:val="0208090404030B020404"/>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7F64CB5" w14:textId="77777777" w:rsidR="00E44599" w:rsidRDefault="00E44599" w:rsidP="006256F3">
      <w:pPr>
        <w:spacing w:after="0" w:line="240" w:lineRule="auto"/>
      </w:pPr>
      <w:r>
        <w:separator/>
      </w:r>
    </w:p>
  </w:footnote>
  <w:footnote w:type="continuationSeparator" w:id="0">
    <w:p w14:paraId="2A96D08A" w14:textId="77777777" w:rsidR="00E44599" w:rsidRDefault="00E44599" w:rsidP="006256F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F812B6" w14:textId="15E5CCB6" w:rsidR="00E44599" w:rsidRDefault="000C2996">
    <w:pPr>
      <w:pStyle w:val="Encabezado"/>
    </w:pPr>
    <w:r>
      <w:rPr>
        <w:noProof/>
        <w:lang w:eastAsia="es-VE"/>
      </w:rPr>
      <w:drawing>
        <wp:inline distT="0" distB="0" distL="0" distR="0" wp14:editId="78E9A8DF">
          <wp:extent cx="5612130" cy="739775"/>
          <wp:effectExtent l="0" t="0" r="0" b="0"/>
          <wp:docPr id="1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 título.jpg"/>
                  <pic:cNvPicPr/>
                </pic:nvPicPr>
                <pic:blipFill>
                  <a:blip r:embed="rId1">
                    <a:extLst>
                      <a:ext uri="{28A0092B-C50C-407E-A947-70E740481C1C}">
                        <a14:useLocalDpi xmlns:a14="http://schemas.microsoft.com/office/drawing/2010/main" val="0"/>
                      </a:ext>
                    </a:extLst>
                  </a:blip>
                  <a:stretch>
                    <a:fillRect/>
                  </a:stretch>
                </pic:blipFill>
                <pic:spPr>
                  <a:xfrm>
                    <a:off x="0" y="0"/>
                    <a:ext cx="5612130" cy="73977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5068F"/>
    <w:multiLevelType w:val="hybridMultilevel"/>
    <w:tmpl w:val="218A24BE"/>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
    <w:nsid w:val="01B65E6A"/>
    <w:multiLevelType w:val="hybridMultilevel"/>
    <w:tmpl w:val="18725556"/>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2">
    <w:nsid w:val="06BA4609"/>
    <w:multiLevelType w:val="hybridMultilevel"/>
    <w:tmpl w:val="461E3C14"/>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3">
    <w:nsid w:val="0A1C0A2C"/>
    <w:multiLevelType w:val="hybridMultilevel"/>
    <w:tmpl w:val="98487570"/>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4">
    <w:nsid w:val="0C635D35"/>
    <w:multiLevelType w:val="hybridMultilevel"/>
    <w:tmpl w:val="0B5ABC44"/>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5">
    <w:nsid w:val="0E5B7B14"/>
    <w:multiLevelType w:val="hybridMultilevel"/>
    <w:tmpl w:val="6EFC4E82"/>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6">
    <w:nsid w:val="0ED52FDA"/>
    <w:multiLevelType w:val="hybridMultilevel"/>
    <w:tmpl w:val="59AA6880"/>
    <w:lvl w:ilvl="0" w:tplc="200A0009">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7">
    <w:nsid w:val="0FB3049F"/>
    <w:multiLevelType w:val="hybridMultilevel"/>
    <w:tmpl w:val="DCF66646"/>
    <w:lvl w:ilvl="0" w:tplc="DD905B30">
      <w:start w:val="1"/>
      <w:numFmt w:val="decimal"/>
      <w:lvlText w:val="%1."/>
      <w:lvlJc w:val="left"/>
      <w:pPr>
        <w:ind w:left="1080" w:hanging="360"/>
      </w:pPr>
      <w:rPr>
        <w:rFonts w:hint="default"/>
      </w:rPr>
    </w:lvl>
    <w:lvl w:ilvl="1" w:tplc="200A0019" w:tentative="1">
      <w:start w:val="1"/>
      <w:numFmt w:val="lowerLetter"/>
      <w:lvlText w:val="%2."/>
      <w:lvlJc w:val="left"/>
      <w:pPr>
        <w:ind w:left="1800" w:hanging="360"/>
      </w:pPr>
    </w:lvl>
    <w:lvl w:ilvl="2" w:tplc="200A001B" w:tentative="1">
      <w:start w:val="1"/>
      <w:numFmt w:val="lowerRoman"/>
      <w:lvlText w:val="%3."/>
      <w:lvlJc w:val="right"/>
      <w:pPr>
        <w:ind w:left="2520" w:hanging="180"/>
      </w:pPr>
    </w:lvl>
    <w:lvl w:ilvl="3" w:tplc="200A000F" w:tentative="1">
      <w:start w:val="1"/>
      <w:numFmt w:val="decimal"/>
      <w:lvlText w:val="%4."/>
      <w:lvlJc w:val="left"/>
      <w:pPr>
        <w:ind w:left="3240" w:hanging="360"/>
      </w:pPr>
    </w:lvl>
    <w:lvl w:ilvl="4" w:tplc="200A0019" w:tentative="1">
      <w:start w:val="1"/>
      <w:numFmt w:val="lowerLetter"/>
      <w:lvlText w:val="%5."/>
      <w:lvlJc w:val="left"/>
      <w:pPr>
        <w:ind w:left="3960" w:hanging="360"/>
      </w:pPr>
    </w:lvl>
    <w:lvl w:ilvl="5" w:tplc="200A001B" w:tentative="1">
      <w:start w:val="1"/>
      <w:numFmt w:val="lowerRoman"/>
      <w:lvlText w:val="%6."/>
      <w:lvlJc w:val="right"/>
      <w:pPr>
        <w:ind w:left="4680" w:hanging="180"/>
      </w:pPr>
    </w:lvl>
    <w:lvl w:ilvl="6" w:tplc="200A000F" w:tentative="1">
      <w:start w:val="1"/>
      <w:numFmt w:val="decimal"/>
      <w:lvlText w:val="%7."/>
      <w:lvlJc w:val="left"/>
      <w:pPr>
        <w:ind w:left="5400" w:hanging="360"/>
      </w:pPr>
    </w:lvl>
    <w:lvl w:ilvl="7" w:tplc="200A0019" w:tentative="1">
      <w:start w:val="1"/>
      <w:numFmt w:val="lowerLetter"/>
      <w:lvlText w:val="%8."/>
      <w:lvlJc w:val="left"/>
      <w:pPr>
        <w:ind w:left="6120" w:hanging="360"/>
      </w:pPr>
    </w:lvl>
    <w:lvl w:ilvl="8" w:tplc="200A001B" w:tentative="1">
      <w:start w:val="1"/>
      <w:numFmt w:val="lowerRoman"/>
      <w:lvlText w:val="%9."/>
      <w:lvlJc w:val="right"/>
      <w:pPr>
        <w:ind w:left="6840" w:hanging="180"/>
      </w:pPr>
    </w:lvl>
  </w:abstractNum>
  <w:abstractNum w:abstractNumId="8">
    <w:nsid w:val="11B91A4C"/>
    <w:multiLevelType w:val="hybridMultilevel"/>
    <w:tmpl w:val="09FA1B9C"/>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9">
    <w:nsid w:val="124F1BAD"/>
    <w:multiLevelType w:val="hybridMultilevel"/>
    <w:tmpl w:val="D63E9126"/>
    <w:lvl w:ilvl="0" w:tplc="200A0009">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0">
    <w:nsid w:val="134866B8"/>
    <w:multiLevelType w:val="hybridMultilevel"/>
    <w:tmpl w:val="7C2AEF80"/>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1">
    <w:nsid w:val="13833D0B"/>
    <w:multiLevelType w:val="hybridMultilevel"/>
    <w:tmpl w:val="64C40BC0"/>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2">
    <w:nsid w:val="17427B70"/>
    <w:multiLevelType w:val="hybridMultilevel"/>
    <w:tmpl w:val="E60053BA"/>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3">
    <w:nsid w:val="180A6F9F"/>
    <w:multiLevelType w:val="hybridMultilevel"/>
    <w:tmpl w:val="7F44D9AE"/>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4">
    <w:nsid w:val="1A810031"/>
    <w:multiLevelType w:val="hybridMultilevel"/>
    <w:tmpl w:val="7A3000DA"/>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5">
    <w:nsid w:val="1A8C1EF5"/>
    <w:multiLevelType w:val="hybridMultilevel"/>
    <w:tmpl w:val="6C207A6C"/>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6">
    <w:nsid w:val="1BAD7442"/>
    <w:multiLevelType w:val="hybridMultilevel"/>
    <w:tmpl w:val="9B1AB6C8"/>
    <w:lvl w:ilvl="0" w:tplc="200A0009">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7">
    <w:nsid w:val="250A367E"/>
    <w:multiLevelType w:val="hybridMultilevel"/>
    <w:tmpl w:val="321CCEEE"/>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8">
    <w:nsid w:val="32B91DC2"/>
    <w:multiLevelType w:val="hybridMultilevel"/>
    <w:tmpl w:val="0FCAFDD0"/>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9">
    <w:nsid w:val="34D46B07"/>
    <w:multiLevelType w:val="hybridMultilevel"/>
    <w:tmpl w:val="A4944450"/>
    <w:lvl w:ilvl="0" w:tplc="A36C01CE">
      <w:start w:val="1"/>
      <w:numFmt w:val="decimal"/>
      <w:lvlText w:val="%1."/>
      <w:lvlJc w:val="left"/>
      <w:pPr>
        <w:ind w:left="1080" w:hanging="360"/>
      </w:pPr>
      <w:rPr>
        <w:rFonts w:hint="default"/>
      </w:rPr>
    </w:lvl>
    <w:lvl w:ilvl="1" w:tplc="200A0019" w:tentative="1">
      <w:start w:val="1"/>
      <w:numFmt w:val="lowerLetter"/>
      <w:lvlText w:val="%2."/>
      <w:lvlJc w:val="left"/>
      <w:pPr>
        <w:ind w:left="1800" w:hanging="360"/>
      </w:pPr>
    </w:lvl>
    <w:lvl w:ilvl="2" w:tplc="200A001B" w:tentative="1">
      <w:start w:val="1"/>
      <w:numFmt w:val="lowerRoman"/>
      <w:lvlText w:val="%3."/>
      <w:lvlJc w:val="right"/>
      <w:pPr>
        <w:ind w:left="2520" w:hanging="180"/>
      </w:pPr>
    </w:lvl>
    <w:lvl w:ilvl="3" w:tplc="200A000F" w:tentative="1">
      <w:start w:val="1"/>
      <w:numFmt w:val="decimal"/>
      <w:lvlText w:val="%4."/>
      <w:lvlJc w:val="left"/>
      <w:pPr>
        <w:ind w:left="3240" w:hanging="360"/>
      </w:pPr>
    </w:lvl>
    <w:lvl w:ilvl="4" w:tplc="200A0019" w:tentative="1">
      <w:start w:val="1"/>
      <w:numFmt w:val="lowerLetter"/>
      <w:lvlText w:val="%5."/>
      <w:lvlJc w:val="left"/>
      <w:pPr>
        <w:ind w:left="3960" w:hanging="360"/>
      </w:pPr>
    </w:lvl>
    <w:lvl w:ilvl="5" w:tplc="200A001B" w:tentative="1">
      <w:start w:val="1"/>
      <w:numFmt w:val="lowerRoman"/>
      <w:lvlText w:val="%6."/>
      <w:lvlJc w:val="right"/>
      <w:pPr>
        <w:ind w:left="4680" w:hanging="180"/>
      </w:pPr>
    </w:lvl>
    <w:lvl w:ilvl="6" w:tplc="200A000F" w:tentative="1">
      <w:start w:val="1"/>
      <w:numFmt w:val="decimal"/>
      <w:lvlText w:val="%7."/>
      <w:lvlJc w:val="left"/>
      <w:pPr>
        <w:ind w:left="5400" w:hanging="360"/>
      </w:pPr>
    </w:lvl>
    <w:lvl w:ilvl="7" w:tplc="200A0019" w:tentative="1">
      <w:start w:val="1"/>
      <w:numFmt w:val="lowerLetter"/>
      <w:lvlText w:val="%8."/>
      <w:lvlJc w:val="left"/>
      <w:pPr>
        <w:ind w:left="6120" w:hanging="360"/>
      </w:pPr>
    </w:lvl>
    <w:lvl w:ilvl="8" w:tplc="200A001B" w:tentative="1">
      <w:start w:val="1"/>
      <w:numFmt w:val="lowerRoman"/>
      <w:lvlText w:val="%9."/>
      <w:lvlJc w:val="right"/>
      <w:pPr>
        <w:ind w:left="6840" w:hanging="180"/>
      </w:pPr>
    </w:lvl>
  </w:abstractNum>
  <w:abstractNum w:abstractNumId="20">
    <w:nsid w:val="354E1FC9"/>
    <w:multiLevelType w:val="hybridMultilevel"/>
    <w:tmpl w:val="2FEE4500"/>
    <w:lvl w:ilvl="0" w:tplc="200A000D">
      <w:start w:val="1"/>
      <w:numFmt w:val="bullet"/>
      <w:lvlText w:val=""/>
      <w:lvlJc w:val="left"/>
      <w:pPr>
        <w:ind w:left="1428" w:hanging="360"/>
      </w:pPr>
      <w:rPr>
        <w:rFonts w:ascii="Wingdings" w:hAnsi="Wingdings" w:hint="default"/>
      </w:rPr>
    </w:lvl>
    <w:lvl w:ilvl="1" w:tplc="200A0003" w:tentative="1">
      <w:start w:val="1"/>
      <w:numFmt w:val="bullet"/>
      <w:lvlText w:val="o"/>
      <w:lvlJc w:val="left"/>
      <w:pPr>
        <w:ind w:left="2148" w:hanging="360"/>
      </w:pPr>
      <w:rPr>
        <w:rFonts w:ascii="Courier New" w:hAnsi="Courier New" w:cs="Courier New" w:hint="default"/>
      </w:rPr>
    </w:lvl>
    <w:lvl w:ilvl="2" w:tplc="200A0005" w:tentative="1">
      <w:start w:val="1"/>
      <w:numFmt w:val="bullet"/>
      <w:lvlText w:val=""/>
      <w:lvlJc w:val="left"/>
      <w:pPr>
        <w:ind w:left="2868" w:hanging="360"/>
      </w:pPr>
      <w:rPr>
        <w:rFonts w:ascii="Wingdings" w:hAnsi="Wingdings" w:hint="default"/>
      </w:rPr>
    </w:lvl>
    <w:lvl w:ilvl="3" w:tplc="200A0001" w:tentative="1">
      <w:start w:val="1"/>
      <w:numFmt w:val="bullet"/>
      <w:lvlText w:val=""/>
      <w:lvlJc w:val="left"/>
      <w:pPr>
        <w:ind w:left="3588" w:hanging="360"/>
      </w:pPr>
      <w:rPr>
        <w:rFonts w:ascii="Symbol" w:hAnsi="Symbol" w:hint="default"/>
      </w:rPr>
    </w:lvl>
    <w:lvl w:ilvl="4" w:tplc="200A0003" w:tentative="1">
      <w:start w:val="1"/>
      <w:numFmt w:val="bullet"/>
      <w:lvlText w:val="o"/>
      <w:lvlJc w:val="left"/>
      <w:pPr>
        <w:ind w:left="4308" w:hanging="360"/>
      </w:pPr>
      <w:rPr>
        <w:rFonts w:ascii="Courier New" w:hAnsi="Courier New" w:cs="Courier New" w:hint="default"/>
      </w:rPr>
    </w:lvl>
    <w:lvl w:ilvl="5" w:tplc="200A0005" w:tentative="1">
      <w:start w:val="1"/>
      <w:numFmt w:val="bullet"/>
      <w:lvlText w:val=""/>
      <w:lvlJc w:val="left"/>
      <w:pPr>
        <w:ind w:left="5028" w:hanging="360"/>
      </w:pPr>
      <w:rPr>
        <w:rFonts w:ascii="Wingdings" w:hAnsi="Wingdings" w:hint="default"/>
      </w:rPr>
    </w:lvl>
    <w:lvl w:ilvl="6" w:tplc="200A0001" w:tentative="1">
      <w:start w:val="1"/>
      <w:numFmt w:val="bullet"/>
      <w:lvlText w:val=""/>
      <w:lvlJc w:val="left"/>
      <w:pPr>
        <w:ind w:left="5748" w:hanging="360"/>
      </w:pPr>
      <w:rPr>
        <w:rFonts w:ascii="Symbol" w:hAnsi="Symbol" w:hint="default"/>
      </w:rPr>
    </w:lvl>
    <w:lvl w:ilvl="7" w:tplc="200A0003" w:tentative="1">
      <w:start w:val="1"/>
      <w:numFmt w:val="bullet"/>
      <w:lvlText w:val="o"/>
      <w:lvlJc w:val="left"/>
      <w:pPr>
        <w:ind w:left="6468" w:hanging="360"/>
      </w:pPr>
      <w:rPr>
        <w:rFonts w:ascii="Courier New" w:hAnsi="Courier New" w:cs="Courier New" w:hint="default"/>
      </w:rPr>
    </w:lvl>
    <w:lvl w:ilvl="8" w:tplc="200A0005" w:tentative="1">
      <w:start w:val="1"/>
      <w:numFmt w:val="bullet"/>
      <w:lvlText w:val=""/>
      <w:lvlJc w:val="left"/>
      <w:pPr>
        <w:ind w:left="7188" w:hanging="360"/>
      </w:pPr>
      <w:rPr>
        <w:rFonts w:ascii="Wingdings" w:hAnsi="Wingdings" w:hint="default"/>
      </w:rPr>
    </w:lvl>
  </w:abstractNum>
  <w:abstractNum w:abstractNumId="21">
    <w:nsid w:val="36BD36E9"/>
    <w:multiLevelType w:val="hybridMultilevel"/>
    <w:tmpl w:val="4BD6D55A"/>
    <w:lvl w:ilvl="0" w:tplc="86B679DC">
      <w:start w:val="1"/>
      <w:numFmt w:val="decimal"/>
      <w:lvlText w:val="%1."/>
      <w:lvlJc w:val="left"/>
      <w:pPr>
        <w:ind w:left="502" w:hanging="360"/>
      </w:pPr>
      <w:rPr>
        <w:rFonts w:hint="default"/>
      </w:rPr>
    </w:lvl>
    <w:lvl w:ilvl="1" w:tplc="200A0019" w:tentative="1">
      <w:start w:val="1"/>
      <w:numFmt w:val="lowerLetter"/>
      <w:lvlText w:val="%2."/>
      <w:lvlJc w:val="left"/>
      <w:pPr>
        <w:ind w:left="1222" w:hanging="360"/>
      </w:pPr>
    </w:lvl>
    <w:lvl w:ilvl="2" w:tplc="200A001B" w:tentative="1">
      <w:start w:val="1"/>
      <w:numFmt w:val="lowerRoman"/>
      <w:lvlText w:val="%3."/>
      <w:lvlJc w:val="right"/>
      <w:pPr>
        <w:ind w:left="1942" w:hanging="180"/>
      </w:pPr>
    </w:lvl>
    <w:lvl w:ilvl="3" w:tplc="200A000F" w:tentative="1">
      <w:start w:val="1"/>
      <w:numFmt w:val="decimal"/>
      <w:lvlText w:val="%4."/>
      <w:lvlJc w:val="left"/>
      <w:pPr>
        <w:ind w:left="2662" w:hanging="360"/>
      </w:pPr>
    </w:lvl>
    <w:lvl w:ilvl="4" w:tplc="200A0019" w:tentative="1">
      <w:start w:val="1"/>
      <w:numFmt w:val="lowerLetter"/>
      <w:lvlText w:val="%5."/>
      <w:lvlJc w:val="left"/>
      <w:pPr>
        <w:ind w:left="3382" w:hanging="360"/>
      </w:pPr>
    </w:lvl>
    <w:lvl w:ilvl="5" w:tplc="200A001B" w:tentative="1">
      <w:start w:val="1"/>
      <w:numFmt w:val="lowerRoman"/>
      <w:lvlText w:val="%6."/>
      <w:lvlJc w:val="right"/>
      <w:pPr>
        <w:ind w:left="4102" w:hanging="180"/>
      </w:pPr>
    </w:lvl>
    <w:lvl w:ilvl="6" w:tplc="200A000F" w:tentative="1">
      <w:start w:val="1"/>
      <w:numFmt w:val="decimal"/>
      <w:lvlText w:val="%7."/>
      <w:lvlJc w:val="left"/>
      <w:pPr>
        <w:ind w:left="4822" w:hanging="360"/>
      </w:pPr>
    </w:lvl>
    <w:lvl w:ilvl="7" w:tplc="200A0019" w:tentative="1">
      <w:start w:val="1"/>
      <w:numFmt w:val="lowerLetter"/>
      <w:lvlText w:val="%8."/>
      <w:lvlJc w:val="left"/>
      <w:pPr>
        <w:ind w:left="5542" w:hanging="360"/>
      </w:pPr>
    </w:lvl>
    <w:lvl w:ilvl="8" w:tplc="200A001B" w:tentative="1">
      <w:start w:val="1"/>
      <w:numFmt w:val="lowerRoman"/>
      <w:lvlText w:val="%9."/>
      <w:lvlJc w:val="right"/>
      <w:pPr>
        <w:ind w:left="6262" w:hanging="180"/>
      </w:pPr>
    </w:lvl>
  </w:abstractNum>
  <w:abstractNum w:abstractNumId="22">
    <w:nsid w:val="390379D1"/>
    <w:multiLevelType w:val="hybridMultilevel"/>
    <w:tmpl w:val="40020D54"/>
    <w:lvl w:ilvl="0" w:tplc="7E201E7E">
      <w:start w:val="1"/>
      <w:numFmt w:val="decimal"/>
      <w:lvlText w:val="%1."/>
      <w:lvlJc w:val="left"/>
      <w:pPr>
        <w:ind w:left="1080" w:hanging="360"/>
      </w:pPr>
      <w:rPr>
        <w:rFonts w:hint="default"/>
      </w:rPr>
    </w:lvl>
    <w:lvl w:ilvl="1" w:tplc="200A0019" w:tentative="1">
      <w:start w:val="1"/>
      <w:numFmt w:val="lowerLetter"/>
      <w:lvlText w:val="%2."/>
      <w:lvlJc w:val="left"/>
      <w:pPr>
        <w:ind w:left="1800" w:hanging="360"/>
      </w:pPr>
    </w:lvl>
    <w:lvl w:ilvl="2" w:tplc="200A001B" w:tentative="1">
      <w:start w:val="1"/>
      <w:numFmt w:val="lowerRoman"/>
      <w:lvlText w:val="%3."/>
      <w:lvlJc w:val="right"/>
      <w:pPr>
        <w:ind w:left="2520" w:hanging="180"/>
      </w:pPr>
    </w:lvl>
    <w:lvl w:ilvl="3" w:tplc="200A000F" w:tentative="1">
      <w:start w:val="1"/>
      <w:numFmt w:val="decimal"/>
      <w:lvlText w:val="%4."/>
      <w:lvlJc w:val="left"/>
      <w:pPr>
        <w:ind w:left="3240" w:hanging="360"/>
      </w:pPr>
    </w:lvl>
    <w:lvl w:ilvl="4" w:tplc="200A0019" w:tentative="1">
      <w:start w:val="1"/>
      <w:numFmt w:val="lowerLetter"/>
      <w:lvlText w:val="%5."/>
      <w:lvlJc w:val="left"/>
      <w:pPr>
        <w:ind w:left="3960" w:hanging="360"/>
      </w:pPr>
    </w:lvl>
    <w:lvl w:ilvl="5" w:tplc="200A001B" w:tentative="1">
      <w:start w:val="1"/>
      <w:numFmt w:val="lowerRoman"/>
      <w:lvlText w:val="%6."/>
      <w:lvlJc w:val="right"/>
      <w:pPr>
        <w:ind w:left="4680" w:hanging="180"/>
      </w:pPr>
    </w:lvl>
    <w:lvl w:ilvl="6" w:tplc="200A000F" w:tentative="1">
      <w:start w:val="1"/>
      <w:numFmt w:val="decimal"/>
      <w:lvlText w:val="%7."/>
      <w:lvlJc w:val="left"/>
      <w:pPr>
        <w:ind w:left="5400" w:hanging="360"/>
      </w:pPr>
    </w:lvl>
    <w:lvl w:ilvl="7" w:tplc="200A0019" w:tentative="1">
      <w:start w:val="1"/>
      <w:numFmt w:val="lowerLetter"/>
      <w:lvlText w:val="%8."/>
      <w:lvlJc w:val="left"/>
      <w:pPr>
        <w:ind w:left="6120" w:hanging="360"/>
      </w:pPr>
    </w:lvl>
    <w:lvl w:ilvl="8" w:tplc="200A001B" w:tentative="1">
      <w:start w:val="1"/>
      <w:numFmt w:val="lowerRoman"/>
      <w:lvlText w:val="%9."/>
      <w:lvlJc w:val="right"/>
      <w:pPr>
        <w:ind w:left="6840" w:hanging="180"/>
      </w:pPr>
    </w:lvl>
  </w:abstractNum>
  <w:abstractNum w:abstractNumId="23">
    <w:nsid w:val="3B04559C"/>
    <w:multiLevelType w:val="hybridMultilevel"/>
    <w:tmpl w:val="2D323B36"/>
    <w:lvl w:ilvl="0" w:tplc="200A0009">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24">
    <w:nsid w:val="3D62111A"/>
    <w:multiLevelType w:val="hybridMultilevel"/>
    <w:tmpl w:val="B97A0C52"/>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25">
    <w:nsid w:val="3E934088"/>
    <w:multiLevelType w:val="hybridMultilevel"/>
    <w:tmpl w:val="FC0019DC"/>
    <w:lvl w:ilvl="0" w:tplc="468A778E">
      <w:start w:val="1"/>
      <w:numFmt w:val="decimal"/>
      <w:lvlText w:val="%1."/>
      <w:lvlJc w:val="left"/>
      <w:pPr>
        <w:ind w:left="1080" w:hanging="360"/>
      </w:pPr>
      <w:rPr>
        <w:rFonts w:hint="default"/>
      </w:rPr>
    </w:lvl>
    <w:lvl w:ilvl="1" w:tplc="200A0019" w:tentative="1">
      <w:start w:val="1"/>
      <w:numFmt w:val="lowerLetter"/>
      <w:lvlText w:val="%2."/>
      <w:lvlJc w:val="left"/>
      <w:pPr>
        <w:ind w:left="1800" w:hanging="360"/>
      </w:pPr>
    </w:lvl>
    <w:lvl w:ilvl="2" w:tplc="200A001B" w:tentative="1">
      <w:start w:val="1"/>
      <w:numFmt w:val="lowerRoman"/>
      <w:lvlText w:val="%3."/>
      <w:lvlJc w:val="right"/>
      <w:pPr>
        <w:ind w:left="2520" w:hanging="180"/>
      </w:pPr>
    </w:lvl>
    <w:lvl w:ilvl="3" w:tplc="200A000F" w:tentative="1">
      <w:start w:val="1"/>
      <w:numFmt w:val="decimal"/>
      <w:lvlText w:val="%4."/>
      <w:lvlJc w:val="left"/>
      <w:pPr>
        <w:ind w:left="3240" w:hanging="360"/>
      </w:pPr>
    </w:lvl>
    <w:lvl w:ilvl="4" w:tplc="200A0019" w:tentative="1">
      <w:start w:val="1"/>
      <w:numFmt w:val="lowerLetter"/>
      <w:lvlText w:val="%5."/>
      <w:lvlJc w:val="left"/>
      <w:pPr>
        <w:ind w:left="3960" w:hanging="360"/>
      </w:pPr>
    </w:lvl>
    <w:lvl w:ilvl="5" w:tplc="200A001B" w:tentative="1">
      <w:start w:val="1"/>
      <w:numFmt w:val="lowerRoman"/>
      <w:lvlText w:val="%6."/>
      <w:lvlJc w:val="right"/>
      <w:pPr>
        <w:ind w:left="4680" w:hanging="180"/>
      </w:pPr>
    </w:lvl>
    <w:lvl w:ilvl="6" w:tplc="200A000F" w:tentative="1">
      <w:start w:val="1"/>
      <w:numFmt w:val="decimal"/>
      <w:lvlText w:val="%7."/>
      <w:lvlJc w:val="left"/>
      <w:pPr>
        <w:ind w:left="5400" w:hanging="360"/>
      </w:pPr>
    </w:lvl>
    <w:lvl w:ilvl="7" w:tplc="200A0019" w:tentative="1">
      <w:start w:val="1"/>
      <w:numFmt w:val="lowerLetter"/>
      <w:lvlText w:val="%8."/>
      <w:lvlJc w:val="left"/>
      <w:pPr>
        <w:ind w:left="6120" w:hanging="360"/>
      </w:pPr>
    </w:lvl>
    <w:lvl w:ilvl="8" w:tplc="200A001B" w:tentative="1">
      <w:start w:val="1"/>
      <w:numFmt w:val="lowerRoman"/>
      <w:lvlText w:val="%9."/>
      <w:lvlJc w:val="right"/>
      <w:pPr>
        <w:ind w:left="6840" w:hanging="180"/>
      </w:pPr>
    </w:lvl>
  </w:abstractNum>
  <w:abstractNum w:abstractNumId="26">
    <w:nsid w:val="43874E93"/>
    <w:multiLevelType w:val="hybridMultilevel"/>
    <w:tmpl w:val="D1FEABC8"/>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27">
    <w:nsid w:val="46544101"/>
    <w:multiLevelType w:val="hybridMultilevel"/>
    <w:tmpl w:val="A614E414"/>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28">
    <w:nsid w:val="47647B5F"/>
    <w:multiLevelType w:val="hybridMultilevel"/>
    <w:tmpl w:val="36FA83BE"/>
    <w:lvl w:ilvl="0" w:tplc="200A000D">
      <w:start w:val="1"/>
      <w:numFmt w:val="bullet"/>
      <w:lvlText w:val=""/>
      <w:lvlJc w:val="left"/>
      <w:pPr>
        <w:ind w:left="1440" w:hanging="360"/>
      </w:pPr>
      <w:rPr>
        <w:rFonts w:ascii="Wingdings" w:hAnsi="Wingdings" w:hint="default"/>
      </w:rPr>
    </w:lvl>
    <w:lvl w:ilvl="1" w:tplc="200A0003" w:tentative="1">
      <w:start w:val="1"/>
      <w:numFmt w:val="bullet"/>
      <w:lvlText w:val="o"/>
      <w:lvlJc w:val="left"/>
      <w:pPr>
        <w:ind w:left="2160" w:hanging="360"/>
      </w:pPr>
      <w:rPr>
        <w:rFonts w:ascii="Courier New" w:hAnsi="Courier New" w:cs="Courier New" w:hint="default"/>
      </w:rPr>
    </w:lvl>
    <w:lvl w:ilvl="2" w:tplc="200A0005" w:tentative="1">
      <w:start w:val="1"/>
      <w:numFmt w:val="bullet"/>
      <w:lvlText w:val=""/>
      <w:lvlJc w:val="left"/>
      <w:pPr>
        <w:ind w:left="2880" w:hanging="360"/>
      </w:pPr>
      <w:rPr>
        <w:rFonts w:ascii="Wingdings" w:hAnsi="Wingdings" w:hint="default"/>
      </w:rPr>
    </w:lvl>
    <w:lvl w:ilvl="3" w:tplc="200A0001" w:tentative="1">
      <w:start w:val="1"/>
      <w:numFmt w:val="bullet"/>
      <w:lvlText w:val=""/>
      <w:lvlJc w:val="left"/>
      <w:pPr>
        <w:ind w:left="3600" w:hanging="360"/>
      </w:pPr>
      <w:rPr>
        <w:rFonts w:ascii="Symbol" w:hAnsi="Symbol" w:hint="default"/>
      </w:rPr>
    </w:lvl>
    <w:lvl w:ilvl="4" w:tplc="200A0003" w:tentative="1">
      <w:start w:val="1"/>
      <w:numFmt w:val="bullet"/>
      <w:lvlText w:val="o"/>
      <w:lvlJc w:val="left"/>
      <w:pPr>
        <w:ind w:left="4320" w:hanging="360"/>
      </w:pPr>
      <w:rPr>
        <w:rFonts w:ascii="Courier New" w:hAnsi="Courier New" w:cs="Courier New" w:hint="default"/>
      </w:rPr>
    </w:lvl>
    <w:lvl w:ilvl="5" w:tplc="200A0005" w:tentative="1">
      <w:start w:val="1"/>
      <w:numFmt w:val="bullet"/>
      <w:lvlText w:val=""/>
      <w:lvlJc w:val="left"/>
      <w:pPr>
        <w:ind w:left="5040" w:hanging="360"/>
      </w:pPr>
      <w:rPr>
        <w:rFonts w:ascii="Wingdings" w:hAnsi="Wingdings" w:hint="default"/>
      </w:rPr>
    </w:lvl>
    <w:lvl w:ilvl="6" w:tplc="200A0001" w:tentative="1">
      <w:start w:val="1"/>
      <w:numFmt w:val="bullet"/>
      <w:lvlText w:val=""/>
      <w:lvlJc w:val="left"/>
      <w:pPr>
        <w:ind w:left="5760" w:hanging="360"/>
      </w:pPr>
      <w:rPr>
        <w:rFonts w:ascii="Symbol" w:hAnsi="Symbol" w:hint="default"/>
      </w:rPr>
    </w:lvl>
    <w:lvl w:ilvl="7" w:tplc="200A0003" w:tentative="1">
      <w:start w:val="1"/>
      <w:numFmt w:val="bullet"/>
      <w:lvlText w:val="o"/>
      <w:lvlJc w:val="left"/>
      <w:pPr>
        <w:ind w:left="6480" w:hanging="360"/>
      </w:pPr>
      <w:rPr>
        <w:rFonts w:ascii="Courier New" w:hAnsi="Courier New" w:cs="Courier New" w:hint="default"/>
      </w:rPr>
    </w:lvl>
    <w:lvl w:ilvl="8" w:tplc="200A0005" w:tentative="1">
      <w:start w:val="1"/>
      <w:numFmt w:val="bullet"/>
      <w:lvlText w:val=""/>
      <w:lvlJc w:val="left"/>
      <w:pPr>
        <w:ind w:left="7200" w:hanging="360"/>
      </w:pPr>
      <w:rPr>
        <w:rFonts w:ascii="Wingdings" w:hAnsi="Wingdings" w:hint="default"/>
      </w:rPr>
    </w:lvl>
  </w:abstractNum>
  <w:abstractNum w:abstractNumId="29">
    <w:nsid w:val="492A184D"/>
    <w:multiLevelType w:val="hybridMultilevel"/>
    <w:tmpl w:val="8D92AD08"/>
    <w:lvl w:ilvl="0" w:tplc="772AE576">
      <w:start w:val="1"/>
      <w:numFmt w:val="decimal"/>
      <w:lvlText w:val="%1."/>
      <w:lvlJc w:val="left"/>
      <w:pPr>
        <w:ind w:left="720" w:hanging="360"/>
      </w:pPr>
      <w:rPr>
        <w:rFonts w:hint="default"/>
        <w:b/>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30">
    <w:nsid w:val="499D411A"/>
    <w:multiLevelType w:val="hybridMultilevel"/>
    <w:tmpl w:val="2CB0E77A"/>
    <w:lvl w:ilvl="0" w:tplc="200A000F">
      <w:start w:val="1"/>
      <w:numFmt w:val="decimal"/>
      <w:lvlText w:val="%1."/>
      <w:lvlJc w:val="left"/>
      <w:pPr>
        <w:ind w:left="1440" w:hanging="360"/>
      </w:pPr>
    </w:lvl>
    <w:lvl w:ilvl="1" w:tplc="200A0019" w:tentative="1">
      <w:start w:val="1"/>
      <w:numFmt w:val="lowerLetter"/>
      <w:lvlText w:val="%2."/>
      <w:lvlJc w:val="left"/>
      <w:pPr>
        <w:ind w:left="2160" w:hanging="360"/>
      </w:pPr>
    </w:lvl>
    <w:lvl w:ilvl="2" w:tplc="200A001B" w:tentative="1">
      <w:start w:val="1"/>
      <w:numFmt w:val="lowerRoman"/>
      <w:lvlText w:val="%3."/>
      <w:lvlJc w:val="right"/>
      <w:pPr>
        <w:ind w:left="2880" w:hanging="180"/>
      </w:pPr>
    </w:lvl>
    <w:lvl w:ilvl="3" w:tplc="200A000F" w:tentative="1">
      <w:start w:val="1"/>
      <w:numFmt w:val="decimal"/>
      <w:lvlText w:val="%4."/>
      <w:lvlJc w:val="left"/>
      <w:pPr>
        <w:ind w:left="3600" w:hanging="360"/>
      </w:pPr>
    </w:lvl>
    <w:lvl w:ilvl="4" w:tplc="200A0019" w:tentative="1">
      <w:start w:val="1"/>
      <w:numFmt w:val="lowerLetter"/>
      <w:lvlText w:val="%5."/>
      <w:lvlJc w:val="left"/>
      <w:pPr>
        <w:ind w:left="4320" w:hanging="360"/>
      </w:pPr>
    </w:lvl>
    <w:lvl w:ilvl="5" w:tplc="200A001B" w:tentative="1">
      <w:start w:val="1"/>
      <w:numFmt w:val="lowerRoman"/>
      <w:lvlText w:val="%6."/>
      <w:lvlJc w:val="right"/>
      <w:pPr>
        <w:ind w:left="5040" w:hanging="180"/>
      </w:pPr>
    </w:lvl>
    <w:lvl w:ilvl="6" w:tplc="200A000F" w:tentative="1">
      <w:start w:val="1"/>
      <w:numFmt w:val="decimal"/>
      <w:lvlText w:val="%7."/>
      <w:lvlJc w:val="left"/>
      <w:pPr>
        <w:ind w:left="5760" w:hanging="360"/>
      </w:pPr>
    </w:lvl>
    <w:lvl w:ilvl="7" w:tplc="200A0019" w:tentative="1">
      <w:start w:val="1"/>
      <w:numFmt w:val="lowerLetter"/>
      <w:lvlText w:val="%8."/>
      <w:lvlJc w:val="left"/>
      <w:pPr>
        <w:ind w:left="6480" w:hanging="360"/>
      </w:pPr>
    </w:lvl>
    <w:lvl w:ilvl="8" w:tplc="200A001B" w:tentative="1">
      <w:start w:val="1"/>
      <w:numFmt w:val="lowerRoman"/>
      <w:lvlText w:val="%9."/>
      <w:lvlJc w:val="right"/>
      <w:pPr>
        <w:ind w:left="7200" w:hanging="180"/>
      </w:pPr>
    </w:lvl>
  </w:abstractNum>
  <w:abstractNum w:abstractNumId="31">
    <w:nsid w:val="4D841447"/>
    <w:multiLevelType w:val="hybridMultilevel"/>
    <w:tmpl w:val="F0E887CC"/>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32">
    <w:nsid w:val="4DDF198E"/>
    <w:multiLevelType w:val="hybridMultilevel"/>
    <w:tmpl w:val="977CEE60"/>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33">
    <w:nsid w:val="4E5F6A8B"/>
    <w:multiLevelType w:val="hybridMultilevel"/>
    <w:tmpl w:val="AB00CED6"/>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34">
    <w:nsid w:val="4E705708"/>
    <w:multiLevelType w:val="hybridMultilevel"/>
    <w:tmpl w:val="38CC771E"/>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35">
    <w:nsid w:val="50A21992"/>
    <w:multiLevelType w:val="hybridMultilevel"/>
    <w:tmpl w:val="34CE457C"/>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36">
    <w:nsid w:val="53941FDE"/>
    <w:multiLevelType w:val="hybridMultilevel"/>
    <w:tmpl w:val="889E9F4E"/>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37">
    <w:nsid w:val="540B029D"/>
    <w:multiLevelType w:val="hybridMultilevel"/>
    <w:tmpl w:val="F63044DE"/>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38">
    <w:nsid w:val="571C09C0"/>
    <w:multiLevelType w:val="hybridMultilevel"/>
    <w:tmpl w:val="743ECCDA"/>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39">
    <w:nsid w:val="596301E0"/>
    <w:multiLevelType w:val="hybridMultilevel"/>
    <w:tmpl w:val="7F3804FA"/>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40">
    <w:nsid w:val="5AB23145"/>
    <w:multiLevelType w:val="hybridMultilevel"/>
    <w:tmpl w:val="F9F24692"/>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41">
    <w:nsid w:val="5E7E5E74"/>
    <w:multiLevelType w:val="hybridMultilevel"/>
    <w:tmpl w:val="67D4C01C"/>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42">
    <w:nsid w:val="5E9B27B9"/>
    <w:multiLevelType w:val="hybridMultilevel"/>
    <w:tmpl w:val="91923228"/>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43">
    <w:nsid w:val="5F3A72F8"/>
    <w:multiLevelType w:val="hybridMultilevel"/>
    <w:tmpl w:val="46BA9BB6"/>
    <w:lvl w:ilvl="0" w:tplc="DA22D448">
      <w:start w:val="1"/>
      <w:numFmt w:val="decimal"/>
      <w:lvlText w:val="%1."/>
      <w:lvlJc w:val="left"/>
      <w:pPr>
        <w:ind w:left="1080" w:hanging="360"/>
      </w:pPr>
      <w:rPr>
        <w:rFonts w:hint="default"/>
        <w:b/>
      </w:rPr>
    </w:lvl>
    <w:lvl w:ilvl="1" w:tplc="200A0019" w:tentative="1">
      <w:start w:val="1"/>
      <w:numFmt w:val="lowerLetter"/>
      <w:lvlText w:val="%2."/>
      <w:lvlJc w:val="left"/>
      <w:pPr>
        <w:ind w:left="1800" w:hanging="360"/>
      </w:pPr>
    </w:lvl>
    <w:lvl w:ilvl="2" w:tplc="200A001B" w:tentative="1">
      <w:start w:val="1"/>
      <w:numFmt w:val="lowerRoman"/>
      <w:lvlText w:val="%3."/>
      <w:lvlJc w:val="right"/>
      <w:pPr>
        <w:ind w:left="2520" w:hanging="180"/>
      </w:pPr>
    </w:lvl>
    <w:lvl w:ilvl="3" w:tplc="200A000F" w:tentative="1">
      <w:start w:val="1"/>
      <w:numFmt w:val="decimal"/>
      <w:lvlText w:val="%4."/>
      <w:lvlJc w:val="left"/>
      <w:pPr>
        <w:ind w:left="3240" w:hanging="360"/>
      </w:pPr>
    </w:lvl>
    <w:lvl w:ilvl="4" w:tplc="200A0019" w:tentative="1">
      <w:start w:val="1"/>
      <w:numFmt w:val="lowerLetter"/>
      <w:lvlText w:val="%5."/>
      <w:lvlJc w:val="left"/>
      <w:pPr>
        <w:ind w:left="3960" w:hanging="360"/>
      </w:pPr>
    </w:lvl>
    <w:lvl w:ilvl="5" w:tplc="200A001B" w:tentative="1">
      <w:start w:val="1"/>
      <w:numFmt w:val="lowerRoman"/>
      <w:lvlText w:val="%6."/>
      <w:lvlJc w:val="right"/>
      <w:pPr>
        <w:ind w:left="4680" w:hanging="180"/>
      </w:pPr>
    </w:lvl>
    <w:lvl w:ilvl="6" w:tplc="200A000F" w:tentative="1">
      <w:start w:val="1"/>
      <w:numFmt w:val="decimal"/>
      <w:lvlText w:val="%7."/>
      <w:lvlJc w:val="left"/>
      <w:pPr>
        <w:ind w:left="5400" w:hanging="360"/>
      </w:pPr>
    </w:lvl>
    <w:lvl w:ilvl="7" w:tplc="200A0019" w:tentative="1">
      <w:start w:val="1"/>
      <w:numFmt w:val="lowerLetter"/>
      <w:lvlText w:val="%8."/>
      <w:lvlJc w:val="left"/>
      <w:pPr>
        <w:ind w:left="6120" w:hanging="360"/>
      </w:pPr>
    </w:lvl>
    <w:lvl w:ilvl="8" w:tplc="200A001B" w:tentative="1">
      <w:start w:val="1"/>
      <w:numFmt w:val="lowerRoman"/>
      <w:lvlText w:val="%9."/>
      <w:lvlJc w:val="right"/>
      <w:pPr>
        <w:ind w:left="6840" w:hanging="180"/>
      </w:pPr>
    </w:lvl>
  </w:abstractNum>
  <w:abstractNum w:abstractNumId="44">
    <w:nsid w:val="5FC8471F"/>
    <w:multiLevelType w:val="hybridMultilevel"/>
    <w:tmpl w:val="334C355A"/>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45">
    <w:nsid w:val="61960AA6"/>
    <w:multiLevelType w:val="hybridMultilevel"/>
    <w:tmpl w:val="684CBFE8"/>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46">
    <w:nsid w:val="62407D15"/>
    <w:multiLevelType w:val="hybridMultilevel"/>
    <w:tmpl w:val="8BB664C6"/>
    <w:lvl w:ilvl="0" w:tplc="200A000F">
      <w:start w:val="2"/>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47">
    <w:nsid w:val="63A3296E"/>
    <w:multiLevelType w:val="hybridMultilevel"/>
    <w:tmpl w:val="DA3E0FA6"/>
    <w:lvl w:ilvl="0" w:tplc="200A000D">
      <w:start w:val="1"/>
      <w:numFmt w:val="bullet"/>
      <w:lvlText w:val=""/>
      <w:lvlJc w:val="left"/>
      <w:pPr>
        <w:ind w:left="1222" w:hanging="360"/>
      </w:pPr>
      <w:rPr>
        <w:rFonts w:ascii="Wingdings" w:hAnsi="Wingdings" w:hint="default"/>
      </w:rPr>
    </w:lvl>
    <w:lvl w:ilvl="1" w:tplc="200A0003" w:tentative="1">
      <w:start w:val="1"/>
      <w:numFmt w:val="bullet"/>
      <w:lvlText w:val="o"/>
      <w:lvlJc w:val="left"/>
      <w:pPr>
        <w:ind w:left="1942" w:hanging="360"/>
      </w:pPr>
      <w:rPr>
        <w:rFonts w:ascii="Courier New" w:hAnsi="Courier New" w:cs="Courier New" w:hint="default"/>
      </w:rPr>
    </w:lvl>
    <w:lvl w:ilvl="2" w:tplc="200A0005" w:tentative="1">
      <w:start w:val="1"/>
      <w:numFmt w:val="bullet"/>
      <w:lvlText w:val=""/>
      <w:lvlJc w:val="left"/>
      <w:pPr>
        <w:ind w:left="2662" w:hanging="360"/>
      </w:pPr>
      <w:rPr>
        <w:rFonts w:ascii="Wingdings" w:hAnsi="Wingdings" w:hint="default"/>
      </w:rPr>
    </w:lvl>
    <w:lvl w:ilvl="3" w:tplc="200A0001" w:tentative="1">
      <w:start w:val="1"/>
      <w:numFmt w:val="bullet"/>
      <w:lvlText w:val=""/>
      <w:lvlJc w:val="left"/>
      <w:pPr>
        <w:ind w:left="3382" w:hanging="360"/>
      </w:pPr>
      <w:rPr>
        <w:rFonts w:ascii="Symbol" w:hAnsi="Symbol" w:hint="default"/>
      </w:rPr>
    </w:lvl>
    <w:lvl w:ilvl="4" w:tplc="200A0003" w:tentative="1">
      <w:start w:val="1"/>
      <w:numFmt w:val="bullet"/>
      <w:lvlText w:val="o"/>
      <w:lvlJc w:val="left"/>
      <w:pPr>
        <w:ind w:left="4102" w:hanging="360"/>
      </w:pPr>
      <w:rPr>
        <w:rFonts w:ascii="Courier New" w:hAnsi="Courier New" w:cs="Courier New" w:hint="default"/>
      </w:rPr>
    </w:lvl>
    <w:lvl w:ilvl="5" w:tplc="200A0005" w:tentative="1">
      <w:start w:val="1"/>
      <w:numFmt w:val="bullet"/>
      <w:lvlText w:val=""/>
      <w:lvlJc w:val="left"/>
      <w:pPr>
        <w:ind w:left="4822" w:hanging="360"/>
      </w:pPr>
      <w:rPr>
        <w:rFonts w:ascii="Wingdings" w:hAnsi="Wingdings" w:hint="default"/>
      </w:rPr>
    </w:lvl>
    <w:lvl w:ilvl="6" w:tplc="200A0001" w:tentative="1">
      <w:start w:val="1"/>
      <w:numFmt w:val="bullet"/>
      <w:lvlText w:val=""/>
      <w:lvlJc w:val="left"/>
      <w:pPr>
        <w:ind w:left="5542" w:hanging="360"/>
      </w:pPr>
      <w:rPr>
        <w:rFonts w:ascii="Symbol" w:hAnsi="Symbol" w:hint="default"/>
      </w:rPr>
    </w:lvl>
    <w:lvl w:ilvl="7" w:tplc="200A0003" w:tentative="1">
      <w:start w:val="1"/>
      <w:numFmt w:val="bullet"/>
      <w:lvlText w:val="o"/>
      <w:lvlJc w:val="left"/>
      <w:pPr>
        <w:ind w:left="6262" w:hanging="360"/>
      </w:pPr>
      <w:rPr>
        <w:rFonts w:ascii="Courier New" w:hAnsi="Courier New" w:cs="Courier New" w:hint="default"/>
      </w:rPr>
    </w:lvl>
    <w:lvl w:ilvl="8" w:tplc="200A0005" w:tentative="1">
      <w:start w:val="1"/>
      <w:numFmt w:val="bullet"/>
      <w:lvlText w:val=""/>
      <w:lvlJc w:val="left"/>
      <w:pPr>
        <w:ind w:left="6982" w:hanging="360"/>
      </w:pPr>
      <w:rPr>
        <w:rFonts w:ascii="Wingdings" w:hAnsi="Wingdings" w:hint="default"/>
      </w:rPr>
    </w:lvl>
  </w:abstractNum>
  <w:abstractNum w:abstractNumId="48">
    <w:nsid w:val="65443D87"/>
    <w:multiLevelType w:val="hybridMultilevel"/>
    <w:tmpl w:val="69C63C0C"/>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49">
    <w:nsid w:val="65A95725"/>
    <w:multiLevelType w:val="hybridMultilevel"/>
    <w:tmpl w:val="438484B0"/>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50">
    <w:nsid w:val="6C3C1084"/>
    <w:multiLevelType w:val="hybridMultilevel"/>
    <w:tmpl w:val="C6BE1AB8"/>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51">
    <w:nsid w:val="6D2C7A43"/>
    <w:multiLevelType w:val="hybridMultilevel"/>
    <w:tmpl w:val="3D14B0C8"/>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52">
    <w:nsid w:val="6D897296"/>
    <w:multiLevelType w:val="hybridMultilevel"/>
    <w:tmpl w:val="4E36C13A"/>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53">
    <w:nsid w:val="6EEC2237"/>
    <w:multiLevelType w:val="hybridMultilevel"/>
    <w:tmpl w:val="B7A4B43E"/>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54">
    <w:nsid w:val="70C03F91"/>
    <w:multiLevelType w:val="hybridMultilevel"/>
    <w:tmpl w:val="321E15FA"/>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55">
    <w:nsid w:val="71244A1A"/>
    <w:multiLevelType w:val="hybridMultilevel"/>
    <w:tmpl w:val="9626BDA6"/>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56">
    <w:nsid w:val="76835160"/>
    <w:multiLevelType w:val="hybridMultilevel"/>
    <w:tmpl w:val="B2A87A14"/>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57">
    <w:nsid w:val="77706604"/>
    <w:multiLevelType w:val="hybridMultilevel"/>
    <w:tmpl w:val="CA14FCD6"/>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58">
    <w:nsid w:val="78546F86"/>
    <w:multiLevelType w:val="hybridMultilevel"/>
    <w:tmpl w:val="1242D364"/>
    <w:lvl w:ilvl="0" w:tplc="200A000D">
      <w:start w:val="1"/>
      <w:numFmt w:val="bullet"/>
      <w:lvlText w:val=""/>
      <w:lvlJc w:val="left"/>
      <w:pPr>
        <w:ind w:left="1440" w:hanging="360"/>
      </w:pPr>
      <w:rPr>
        <w:rFonts w:ascii="Wingdings" w:hAnsi="Wingdings" w:hint="default"/>
      </w:rPr>
    </w:lvl>
    <w:lvl w:ilvl="1" w:tplc="200A0003" w:tentative="1">
      <w:start w:val="1"/>
      <w:numFmt w:val="bullet"/>
      <w:lvlText w:val="o"/>
      <w:lvlJc w:val="left"/>
      <w:pPr>
        <w:ind w:left="2160" w:hanging="360"/>
      </w:pPr>
      <w:rPr>
        <w:rFonts w:ascii="Courier New" w:hAnsi="Courier New" w:cs="Courier New" w:hint="default"/>
      </w:rPr>
    </w:lvl>
    <w:lvl w:ilvl="2" w:tplc="200A0005" w:tentative="1">
      <w:start w:val="1"/>
      <w:numFmt w:val="bullet"/>
      <w:lvlText w:val=""/>
      <w:lvlJc w:val="left"/>
      <w:pPr>
        <w:ind w:left="2880" w:hanging="360"/>
      </w:pPr>
      <w:rPr>
        <w:rFonts w:ascii="Wingdings" w:hAnsi="Wingdings" w:hint="default"/>
      </w:rPr>
    </w:lvl>
    <w:lvl w:ilvl="3" w:tplc="200A0001" w:tentative="1">
      <w:start w:val="1"/>
      <w:numFmt w:val="bullet"/>
      <w:lvlText w:val=""/>
      <w:lvlJc w:val="left"/>
      <w:pPr>
        <w:ind w:left="3600" w:hanging="360"/>
      </w:pPr>
      <w:rPr>
        <w:rFonts w:ascii="Symbol" w:hAnsi="Symbol" w:hint="default"/>
      </w:rPr>
    </w:lvl>
    <w:lvl w:ilvl="4" w:tplc="200A0003" w:tentative="1">
      <w:start w:val="1"/>
      <w:numFmt w:val="bullet"/>
      <w:lvlText w:val="o"/>
      <w:lvlJc w:val="left"/>
      <w:pPr>
        <w:ind w:left="4320" w:hanging="360"/>
      </w:pPr>
      <w:rPr>
        <w:rFonts w:ascii="Courier New" w:hAnsi="Courier New" w:cs="Courier New" w:hint="default"/>
      </w:rPr>
    </w:lvl>
    <w:lvl w:ilvl="5" w:tplc="200A0005" w:tentative="1">
      <w:start w:val="1"/>
      <w:numFmt w:val="bullet"/>
      <w:lvlText w:val=""/>
      <w:lvlJc w:val="left"/>
      <w:pPr>
        <w:ind w:left="5040" w:hanging="360"/>
      </w:pPr>
      <w:rPr>
        <w:rFonts w:ascii="Wingdings" w:hAnsi="Wingdings" w:hint="default"/>
      </w:rPr>
    </w:lvl>
    <w:lvl w:ilvl="6" w:tplc="200A0001" w:tentative="1">
      <w:start w:val="1"/>
      <w:numFmt w:val="bullet"/>
      <w:lvlText w:val=""/>
      <w:lvlJc w:val="left"/>
      <w:pPr>
        <w:ind w:left="5760" w:hanging="360"/>
      </w:pPr>
      <w:rPr>
        <w:rFonts w:ascii="Symbol" w:hAnsi="Symbol" w:hint="default"/>
      </w:rPr>
    </w:lvl>
    <w:lvl w:ilvl="7" w:tplc="200A0003" w:tentative="1">
      <w:start w:val="1"/>
      <w:numFmt w:val="bullet"/>
      <w:lvlText w:val="o"/>
      <w:lvlJc w:val="left"/>
      <w:pPr>
        <w:ind w:left="6480" w:hanging="360"/>
      </w:pPr>
      <w:rPr>
        <w:rFonts w:ascii="Courier New" w:hAnsi="Courier New" w:cs="Courier New" w:hint="default"/>
      </w:rPr>
    </w:lvl>
    <w:lvl w:ilvl="8" w:tplc="200A0005" w:tentative="1">
      <w:start w:val="1"/>
      <w:numFmt w:val="bullet"/>
      <w:lvlText w:val=""/>
      <w:lvlJc w:val="left"/>
      <w:pPr>
        <w:ind w:left="7200" w:hanging="360"/>
      </w:pPr>
      <w:rPr>
        <w:rFonts w:ascii="Wingdings" w:hAnsi="Wingdings" w:hint="default"/>
      </w:rPr>
    </w:lvl>
  </w:abstractNum>
  <w:abstractNum w:abstractNumId="59">
    <w:nsid w:val="7ADE640C"/>
    <w:multiLevelType w:val="hybridMultilevel"/>
    <w:tmpl w:val="3F6450F0"/>
    <w:lvl w:ilvl="0" w:tplc="200A0009">
      <w:start w:val="1"/>
      <w:numFmt w:val="bullet"/>
      <w:lvlText w:val=""/>
      <w:lvlJc w:val="left"/>
      <w:pPr>
        <w:ind w:left="720" w:hanging="360"/>
      </w:pPr>
      <w:rPr>
        <w:rFonts w:ascii="Wingdings" w:hAnsi="Wingding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60">
    <w:nsid w:val="7B1A7AA2"/>
    <w:multiLevelType w:val="hybridMultilevel"/>
    <w:tmpl w:val="DF6CD3EA"/>
    <w:lvl w:ilvl="0" w:tplc="200A000F">
      <w:start w:val="1"/>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61">
    <w:nsid w:val="7B764222"/>
    <w:multiLevelType w:val="hybridMultilevel"/>
    <w:tmpl w:val="6FD6C734"/>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62">
    <w:nsid w:val="7C33094E"/>
    <w:multiLevelType w:val="hybridMultilevel"/>
    <w:tmpl w:val="C9C64C32"/>
    <w:lvl w:ilvl="0" w:tplc="200A0009">
      <w:start w:val="1"/>
      <w:numFmt w:val="bullet"/>
      <w:lvlText w:val=""/>
      <w:lvlJc w:val="left"/>
      <w:pPr>
        <w:ind w:left="1440" w:hanging="360"/>
      </w:pPr>
      <w:rPr>
        <w:rFonts w:ascii="Wingdings" w:hAnsi="Wingdings" w:hint="default"/>
      </w:rPr>
    </w:lvl>
    <w:lvl w:ilvl="1" w:tplc="200A0003" w:tentative="1">
      <w:start w:val="1"/>
      <w:numFmt w:val="bullet"/>
      <w:lvlText w:val="o"/>
      <w:lvlJc w:val="left"/>
      <w:pPr>
        <w:ind w:left="2160" w:hanging="360"/>
      </w:pPr>
      <w:rPr>
        <w:rFonts w:ascii="Courier New" w:hAnsi="Courier New" w:cs="Courier New" w:hint="default"/>
      </w:rPr>
    </w:lvl>
    <w:lvl w:ilvl="2" w:tplc="200A0005" w:tentative="1">
      <w:start w:val="1"/>
      <w:numFmt w:val="bullet"/>
      <w:lvlText w:val=""/>
      <w:lvlJc w:val="left"/>
      <w:pPr>
        <w:ind w:left="2880" w:hanging="360"/>
      </w:pPr>
      <w:rPr>
        <w:rFonts w:ascii="Wingdings" w:hAnsi="Wingdings" w:hint="default"/>
      </w:rPr>
    </w:lvl>
    <w:lvl w:ilvl="3" w:tplc="200A0001" w:tentative="1">
      <w:start w:val="1"/>
      <w:numFmt w:val="bullet"/>
      <w:lvlText w:val=""/>
      <w:lvlJc w:val="left"/>
      <w:pPr>
        <w:ind w:left="3600" w:hanging="360"/>
      </w:pPr>
      <w:rPr>
        <w:rFonts w:ascii="Symbol" w:hAnsi="Symbol" w:hint="default"/>
      </w:rPr>
    </w:lvl>
    <w:lvl w:ilvl="4" w:tplc="200A0003" w:tentative="1">
      <w:start w:val="1"/>
      <w:numFmt w:val="bullet"/>
      <w:lvlText w:val="o"/>
      <w:lvlJc w:val="left"/>
      <w:pPr>
        <w:ind w:left="4320" w:hanging="360"/>
      </w:pPr>
      <w:rPr>
        <w:rFonts w:ascii="Courier New" w:hAnsi="Courier New" w:cs="Courier New" w:hint="default"/>
      </w:rPr>
    </w:lvl>
    <w:lvl w:ilvl="5" w:tplc="200A0005" w:tentative="1">
      <w:start w:val="1"/>
      <w:numFmt w:val="bullet"/>
      <w:lvlText w:val=""/>
      <w:lvlJc w:val="left"/>
      <w:pPr>
        <w:ind w:left="5040" w:hanging="360"/>
      </w:pPr>
      <w:rPr>
        <w:rFonts w:ascii="Wingdings" w:hAnsi="Wingdings" w:hint="default"/>
      </w:rPr>
    </w:lvl>
    <w:lvl w:ilvl="6" w:tplc="200A0001" w:tentative="1">
      <w:start w:val="1"/>
      <w:numFmt w:val="bullet"/>
      <w:lvlText w:val=""/>
      <w:lvlJc w:val="left"/>
      <w:pPr>
        <w:ind w:left="5760" w:hanging="360"/>
      </w:pPr>
      <w:rPr>
        <w:rFonts w:ascii="Symbol" w:hAnsi="Symbol" w:hint="default"/>
      </w:rPr>
    </w:lvl>
    <w:lvl w:ilvl="7" w:tplc="200A0003" w:tentative="1">
      <w:start w:val="1"/>
      <w:numFmt w:val="bullet"/>
      <w:lvlText w:val="o"/>
      <w:lvlJc w:val="left"/>
      <w:pPr>
        <w:ind w:left="6480" w:hanging="360"/>
      </w:pPr>
      <w:rPr>
        <w:rFonts w:ascii="Courier New" w:hAnsi="Courier New" w:cs="Courier New" w:hint="default"/>
      </w:rPr>
    </w:lvl>
    <w:lvl w:ilvl="8" w:tplc="200A0005" w:tentative="1">
      <w:start w:val="1"/>
      <w:numFmt w:val="bullet"/>
      <w:lvlText w:val=""/>
      <w:lvlJc w:val="left"/>
      <w:pPr>
        <w:ind w:left="7200" w:hanging="360"/>
      </w:pPr>
      <w:rPr>
        <w:rFonts w:ascii="Wingdings" w:hAnsi="Wingdings" w:hint="default"/>
      </w:rPr>
    </w:lvl>
  </w:abstractNum>
  <w:abstractNum w:abstractNumId="63">
    <w:nsid w:val="7C800167"/>
    <w:multiLevelType w:val="hybridMultilevel"/>
    <w:tmpl w:val="CD6C682E"/>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64">
    <w:nsid w:val="7E2A786E"/>
    <w:multiLevelType w:val="hybridMultilevel"/>
    <w:tmpl w:val="21AE7038"/>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num w:numId="1">
    <w:abstractNumId w:val="23"/>
  </w:num>
  <w:num w:numId="2">
    <w:abstractNumId w:val="20"/>
  </w:num>
  <w:num w:numId="3">
    <w:abstractNumId w:val="40"/>
  </w:num>
  <w:num w:numId="4">
    <w:abstractNumId w:val="2"/>
  </w:num>
  <w:num w:numId="5">
    <w:abstractNumId w:val="6"/>
  </w:num>
  <w:num w:numId="6">
    <w:abstractNumId w:val="30"/>
  </w:num>
  <w:num w:numId="7">
    <w:abstractNumId w:val="46"/>
  </w:num>
  <w:num w:numId="8">
    <w:abstractNumId w:val="22"/>
  </w:num>
  <w:num w:numId="9">
    <w:abstractNumId w:val="25"/>
  </w:num>
  <w:num w:numId="10">
    <w:abstractNumId w:val="7"/>
  </w:num>
  <w:num w:numId="11">
    <w:abstractNumId w:val="31"/>
  </w:num>
  <w:num w:numId="12">
    <w:abstractNumId w:val="16"/>
  </w:num>
  <w:num w:numId="13">
    <w:abstractNumId w:val="29"/>
  </w:num>
  <w:num w:numId="14">
    <w:abstractNumId w:val="62"/>
  </w:num>
  <w:num w:numId="15">
    <w:abstractNumId w:val="41"/>
  </w:num>
  <w:num w:numId="16">
    <w:abstractNumId w:val="61"/>
  </w:num>
  <w:num w:numId="17">
    <w:abstractNumId w:val="59"/>
  </w:num>
  <w:num w:numId="18">
    <w:abstractNumId w:val="34"/>
  </w:num>
  <w:num w:numId="19">
    <w:abstractNumId w:val="55"/>
  </w:num>
  <w:num w:numId="20">
    <w:abstractNumId w:val="13"/>
  </w:num>
  <w:num w:numId="21">
    <w:abstractNumId w:val="32"/>
  </w:num>
  <w:num w:numId="22">
    <w:abstractNumId w:val="5"/>
  </w:num>
  <w:num w:numId="23">
    <w:abstractNumId w:val="4"/>
  </w:num>
  <w:num w:numId="24">
    <w:abstractNumId w:val="39"/>
  </w:num>
  <w:num w:numId="25">
    <w:abstractNumId w:val="24"/>
  </w:num>
  <w:num w:numId="26">
    <w:abstractNumId w:val="37"/>
  </w:num>
  <w:num w:numId="27">
    <w:abstractNumId w:val="3"/>
  </w:num>
  <w:num w:numId="28">
    <w:abstractNumId w:val="1"/>
  </w:num>
  <w:num w:numId="29">
    <w:abstractNumId w:val="60"/>
  </w:num>
  <w:num w:numId="30">
    <w:abstractNumId w:val="19"/>
  </w:num>
  <w:num w:numId="31">
    <w:abstractNumId w:val="28"/>
  </w:num>
  <w:num w:numId="32">
    <w:abstractNumId w:val="43"/>
  </w:num>
  <w:num w:numId="33">
    <w:abstractNumId w:val="21"/>
  </w:num>
  <w:num w:numId="34">
    <w:abstractNumId w:val="47"/>
  </w:num>
  <w:num w:numId="35">
    <w:abstractNumId w:val="52"/>
  </w:num>
  <w:num w:numId="36">
    <w:abstractNumId w:val="54"/>
  </w:num>
  <w:num w:numId="37">
    <w:abstractNumId w:val="17"/>
  </w:num>
  <w:num w:numId="38">
    <w:abstractNumId w:val="14"/>
  </w:num>
  <w:num w:numId="39">
    <w:abstractNumId w:val="50"/>
  </w:num>
  <w:num w:numId="40">
    <w:abstractNumId w:val="48"/>
  </w:num>
  <w:num w:numId="41">
    <w:abstractNumId w:val="0"/>
  </w:num>
  <w:num w:numId="42">
    <w:abstractNumId w:val="53"/>
  </w:num>
  <w:num w:numId="43">
    <w:abstractNumId w:val="8"/>
  </w:num>
  <w:num w:numId="44">
    <w:abstractNumId w:val="51"/>
  </w:num>
  <w:num w:numId="45">
    <w:abstractNumId w:val="49"/>
  </w:num>
  <w:num w:numId="46">
    <w:abstractNumId w:val="45"/>
  </w:num>
  <w:num w:numId="47">
    <w:abstractNumId w:val="15"/>
  </w:num>
  <w:num w:numId="48">
    <w:abstractNumId w:val="35"/>
  </w:num>
  <w:num w:numId="49">
    <w:abstractNumId w:val="18"/>
  </w:num>
  <w:num w:numId="50">
    <w:abstractNumId w:val="12"/>
  </w:num>
  <w:num w:numId="51">
    <w:abstractNumId w:val="36"/>
  </w:num>
  <w:num w:numId="52">
    <w:abstractNumId w:val="33"/>
  </w:num>
  <w:num w:numId="53">
    <w:abstractNumId w:val="27"/>
  </w:num>
  <w:num w:numId="54">
    <w:abstractNumId w:val="38"/>
  </w:num>
  <w:num w:numId="55">
    <w:abstractNumId w:val="42"/>
  </w:num>
  <w:num w:numId="56">
    <w:abstractNumId w:val="10"/>
  </w:num>
  <w:num w:numId="57">
    <w:abstractNumId w:val="11"/>
  </w:num>
  <w:num w:numId="58">
    <w:abstractNumId w:val="63"/>
  </w:num>
  <w:num w:numId="59">
    <w:abstractNumId w:val="64"/>
  </w:num>
  <w:num w:numId="60">
    <w:abstractNumId w:val="26"/>
  </w:num>
  <w:num w:numId="61">
    <w:abstractNumId w:val="56"/>
  </w:num>
  <w:num w:numId="62">
    <w:abstractNumId w:val="58"/>
  </w:num>
  <w:num w:numId="63">
    <w:abstractNumId w:val="57"/>
  </w:num>
  <w:num w:numId="64">
    <w:abstractNumId w:val="9"/>
  </w:num>
  <w:num w:numId="65">
    <w:abstractNumId w:val="44"/>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56F3"/>
    <w:rsid w:val="00017D15"/>
    <w:rsid w:val="000A1926"/>
    <w:rsid w:val="000C2996"/>
    <w:rsid w:val="00117530"/>
    <w:rsid w:val="001E4FD4"/>
    <w:rsid w:val="002176FE"/>
    <w:rsid w:val="00251C6B"/>
    <w:rsid w:val="002723C9"/>
    <w:rsid w:val="00283D00"/>
    <w:rsid w:val="00297858"/>
    <w:rsid w:val="002A0527"/>
    <w:rsid w:val="002D05A9"/>
    <w:rsid w:val="003846C3"/>
    <w:rsid w:val="00393FF1"/>
    <w:rsid w:val="003D2A5F"/>
    <w:rsid w:val="004001C0"/>
    <w:rsid w:val="004106BB"/>
    <w:rsid w:val="00446F0D"/>
    <w:rsid w:val="004E6822"/>
    <w:rsid w:val="00531B89"/>
    <w:rsid w:val="00555C50"/>
    <w:rsid w:val="005E72BD"/>
    <w:rsid w:val="00620326"/>
    <w:rsid w:val="006256F3"/>
    <w:rsid w:val="00727CC6"/>
    <w:rsid w:val="00A5619A"/>
    <w:rsid w:val="00A73B7C"/>
    <w:rsid w:val="00AC1331"/>
    <w:rsid w:val="00BC564E"/>
    <w:rsid w:val="00BD4214"/>
    <w:rsid w:val="00CE684D"/>
    <w:rsid w:val="00D545B8"/>
    <w:rsid w:val="00E44599"/>
  </w:rsids>
  <m:mathPr>
    <m:mathFont m:val="Cambria Math"/>
    <m:brkBin m:val="before"/>
    <m:brkBinSub m:val="--"/>
    <m:smallFrac m:val="0"/>
    <m:dispDef/>
    <m:lMargin m:val="0"/>
    <m:rMargin m:val="0"/>
    <m:defJc m:val="centerGroup"/>
    <m:wrapIndent m:val="1440"/>
    <m:intLim m:val="subSup"/>
    <m:naryLim m:val="undOvr"/>
  </m:mathPr>
  <w:themeFontLang w:val="es-VE"/>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32414B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V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6256F3"/>
    <w:pPr>
      <w:keepNext/>
      <w:keepLines/>
      <w:spacing w:before="480" w:after="0"/>
      <w:outlineLvl w:val="0"/>
    </w:pPr>
    <w:rPr>
      <w:rFonts w:asciiTheme="majorHAnsi" w:eastAsiaTheme="majorEastAsia" w:hAnsiTheme="majorHAnsi" w:cstheme="majorBidi"/>
      <w:b/>
      <w:bCs/>
      <w:color w:val="376092"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256F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256F3"/>
  </w:style>
  <w:style w:type="paragraph" w:styleId="Piedepgina">
    <w:name w:val="footer"/>
    <w:basedOn w:val="Normal"/>
    <w:link w:val="PiedepginaCar"/>
    <w:uiPriority w:val="99"/>
    <w:unhideWhenUsed/>
    <w:rsid w:val="006256F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256F3"/>
  </w:style>
  <w:style w:type="paragraph" w:styleId="Textodeglobo">
    <w:name w:val="Balloon Text"/>
    <w:basedOn w:val="Normal"/>
    <w:link w:val="TextodegloboCar"/>
    <w:uiPriority w:val="99"/>
    <w:semiHidden/>
    <w:unhideWhenUsed/>
    <w:rsid w:val="006256F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256F3"/>
    <w:rPr>
      <w:rFonts w:ascii="Tahoma" w:hAnsi="Tahoma" w:cs="Tahoma"/>
      <w:sz w:val="16"/>
      <w:szCs w:val="16"/>
    </w:rPr>
  </w:style>
  <w:style w:type="character" w:customStyle="1" w:styleId="Ttulo1Car">
    <w:name w:val="Título 1 Car"/>
    <w:basedOn w:val="Fuentedeprrafopredeter"/>
    <w:link w:val="Ttulo1"/>
    <w:uiPriority w:val="9"/>
    <w:rsid w:val="006256F3"/>
    <w:rPr>
      <w:rFonts w:asciiTheme="majorHAnsi" w:eastAsiaTheme="majorEastAsia" w:hAnsiTheme="majorHAnsi" w:cstheme="majorBidi"/>
      <w:b/>
      <w:bCs/>
      <w:color w:val="376092" w:themeColor="accent1" w:themeShade="BF"/>
      <w:sz w:val="28"/>
      <w:szCs w:val="28"/>
    </w:rPr>
  </w:style>
  <w:style w:type="paragraph" w:styleId="Prrafodelista">
    <w:name w:val="List Paragraph"/>
    <w:basedOn w:val="Normal"/>
    <w:uiPriority w:val="34"/>
    <w:qFormat/>
    <w:rsid w:val="006256F3"/>
    <w:pPr>
      <w:ind w:left="720"/>
      <w:contextualSpacing/>
    </w:pPr>
  </w:style>
  <w:style w:type="character" w:customStyle="1" w:styleId="acicollapsed1">
    <w:name w:val="acicollapsed1"/>
    <w:basedOn w:val="Fuentedeprrafopredeter"/>
    <w:rsid w:val="006256F3"/>
    <w:rPr>
      <w:vanish/>
      <w:webHidden w:val="0"/>
      <w:specVanish w:val="0"/>
    </w:rPr>
  </w:style>
  <w:style w:type="character" w:customStyle="1" w:styleId="acicollapsed2">
    <w:name w:val="acicollapsed2"/>
    <w:basedOn w:val="Fuentedeprrafopredeter"/>
    <w:rsid w:val="006256F3"/>
    <w:rPr>
      <w:vanish/>
      <w:webHidden w:val="0"/>
      <w:specVanish w:val="0"/>
    </w:rPr>
  </w:style>
  <w:style w:type="character" w:customStyle="1" w:styleId="acicollapsed3">
    <w:name w:val="acicollapsed3"/>
    <w:basedOn w:val="Fuentedeprrafopredeter"/>
    <w:rsid w:val="006256F3"/>
    <w:rPr>
      <w:vanish/>
      <w:webHidden w:val="0"/>
      <w:specVanish w:val="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V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6256F3"/>
    <w:pPr>
      <w:keepNext/>
      <w:keepLines/>
      <w:spacing w:before="480" w:after="0"/>
      <w:outlineLvl w:val="0"/>
    </w:pPr>
    <w:rPr>
      <w:rFonts w:asciiTheme="majorHAnsi" w:eastAsiaTheme="majorEastAsia" w:hAnsiTheme="majorHAnsi" w:cstheme="majorBidi"/>
      <w:b/>
      <w:bCs/>
      <w:color w:val="376092"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256F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256F3"/>
  </w:style>
  <w:style w:type="paragraph" w:styleId="Piedepgina">
    <w:name w:val="footer"/>
    <w:basedOn w:val="Normal"/>
    <w:link w:val="PiedepginaCar"/>
    <w:uiPriority w:val="99"/>
    <w:unhideWhenUsed/>
    <w:rsid w:val="006256F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256F3"/>
  </w:style>
  <w:style w:type="paragraph" w:styleId="Textodeglobo">
    <w:name w:val="Balloon Text"/>
    <w:basedOn w:val="Normal"/>
    <w:link w:val="TextodegloboCar"/>
    <w:uiPriority w:val="99"/>
    <w:semiHidden/>
    <w:unhideWhenUsed/>
    <w:rsid w:val="006256F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256F3"/>
    <w:rPr>
      <w:rFonts w:ascii="Tahoma" w:hAnsi="Tahoma" w:cs="Tahoma"/>
      <w:sz w:val="16"/>
      <w:szCs w:val="16"/>
    </w:rPr>
  </w:style>
  <w:style w:type="character" w:customStyle="1" w:styleId="Ttulo1Car">
    <w:name w:val="Título 1 Car"/>
    <w:basedOn w:val="Fuentedeprrafopredeter"/>
    <w:link w:val="Ttulo1"/>
    <w:uiPriority w:val="9"/>
    <w:rsid w:val="006256F3"/>
    <w:rPr>
      <w:rFonts w:asciiTheme="majorHAnsi" w:eastAsiaTheme="majorEastAsia" w:hAnsiTheme="majorHAnsi" w:cstheme="majorBidi"/>
      <w:b/>
      <w:bCs/>
      <w:color w:val="376092" w:themeColor="accent1" w:themeShade="BF"/>
      <w:sz w:val="28"/>
      <w:szCs w:val="28"/>
    </w:rPr>
  </w:style>
  <w:style w:type="paragraph" w:styleId="Prrafodelista">
    <w:name w:val="List Paragraph"/>
    <w:basedOn w:val="Normal"/>
    <w:uiPriority w:val="34"/>
    <w:qFormat/>
    <w:rsid w:val="006256F3"/>
    <w:pPr>
      <w:ind w:left="720"/>
      <w:contextualSpacing/>
    </w:pPr>
  </w:style>
  <w:style w:type="character" w:customStyle="1" w:styleId="acicollapsed1">
    <w:name w:val="acicollapsed1"/>
    <w:basedOn w:val="Fuentedeprrafopredeter"/>
    <w:rsid w:val="006256F3"/>
    <w:rPr>
      <w:vanish/>
      <w:webHidden w:val="0"/>
      <w:specVanish w:val="0"/>
    </w:rPr>
  </w:style>
  <w:style w:type="character" w:customStyle="1" w:styleId="acicollapsed2">
    <w:name w:val="acicollapsed2"/>
    <w:basedOn w:val="Fuentedeprrafopredeter"/>
    <w:rsid w:val="006256F3"/>
    <w:rPr>
      <w:vanish/>
      <w:webHidden w:val="0"/>
      <w:specVanish w:val="0"/>
    </w:rPr>
  </w:style>
  <w:style w:type="character" w:customStyle="1" w:styleId="acicollapsed3">
    <w:name w:val="acicollapsed3"/>
    <w:basedOn w:val="Fuentedeprrafopredeter"/>
    <w:rsid w:val="006256F3"/>
    <w:rPr>
      <w:vanish/>
      <w:webHidden w:val="0"/>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s-help://MS.WINWORD.14.3082/WINWORD/content/HA10370114.htm" TargetMode="External"/><Relationship Id="rId21" Type="http://schemas.openxmlformats.org/officeDocument/2006/relationships/hyperlink" Target="ms-help://MS.WINWORD.14.3082/WINWORD/content/HA10368886.htm" TargetMode="External"/><Relationship Id="rId42" Type="http://schemas.openxmlformats.org/officeDocument/2006/relationships/hyperlink" Target="javascript:AppendPopup(this,'xldefDataSeries_5_5')" TargetMode="External"/><Relationship Id="rId47" Type="http://schemas.openxmlformats.org/officeDocument/2006/relationships/image" Target="media/image23.gif"/><Relationship Id="rId63" Type="http://schemas.openxmlformats.org/officeDocument/2006/relationships/image" Target="media/image35.gif"/><Relationship Id="rId68" Type="http://schemas.openxmlformats.org/officeDocument/2006/relationships/image" Target="media/image40.jpeg"/><Relationship Id="rId84" Type="http://schemas.openxmlformats.org/officeDocument/2006/relationships/image" Target="media/image47.png"/><Relationship Id="rId89" Type="http://schemas.openxmlformats.org/officeDocument/2006/relationships/hyperlink" Target="ms-help://MS.WINWORD.14.3082/WINWORD/content/HA10354857.htm" TargetMode="External"/><Relationship Id="rId7" Type="http://schemas.openxmlformats.org/officeDocument/2006/relationships/footnotes" Target="footnotes.xml"/><Relationship Id="rId71" Type="http://schemas.openxmlformats.org/officeDocument/2006/relationships/image" Target="media/image43.gif"/><Relationship Id="rId92" Type="http://schemas.openxmlformats.org/officeDocument/2006/relationships/image" Target="media/image51.gif"/><Relationship Id="rId2" Type="http://schemas.openxmlformats.org/officeDocument/2006/relationships/numbering" Target="numbering.xml"/><Relationship Id="rId16" Type="http://schemas.openxmlformats.org/officeDocument/2006/relationships/image" Target="media/image8.gif"/><Relationship Id="rId29" Type="http://schemas.openxmlformats.org/officeDocument/2006/relationships/hyperlink" Target="javascript:AppendPopup(this,'offont_1_1')" TargetMode="External"/><Relationship Id="rId11" Type="http://schemas.openxmlformats.org/officeDocument/2006/relationships/image" Target="media/image3.jpeg"/><Relationship Id="rId24" Type="http://schemas.openxmlformats.org/officeDocument/2006/relationships/hyperlink" Target="javascript:ToggleDiv('divExpCollAsst_IDAKR54C')%20%20%20%20%20%20%20%20" TargetMode="External"/><Relationship Id="rId32" Type="http://schemas.openxmlformats.org/officeDocument/2006/relationships/hyperlink" Target="javascript:AppendPopup(this,'xldefWorksheet_1_1')" TargetMode="External"/><Relationship Id="rId37" Type="http://schemas.openxmlformats.org/officeDocument/2006/relationships/image" Target="media/image18.gif"/><Relationship Id="rId40" Type="http://schemas.openxmlformats.org/officeDocument/2006/relationships/image" Target="media/image20.gif"/><Relationship Id="rId45" Type="http://schemas.openxmlformats.org/officeDocument/2006/relationships/hyperlink" Target="javascript:AppendPopup(this,'xldefWorksheet_7_7')" TargetMode="External"/><Relationship Id="rId53" Type="http://schemas.openxmlformats.org/officeDocument/2006/relationships/image" Target="media/image26.gif"/><Relationship Id="rId58" Type="http://schemas.openxmlformats.org/officeDocument/2006/relationships/image" Target="media/image30.gif"/><Relationship Id="rId66" Type="http://schemas.openxmlformats.org/officeDocument/2006/relationships/image" Target="media/image38.jpeg"/><Relationship Id="rId74" Type="http://schemas.openxmlformats.org/officeDocument/2006/relationships/hyperlink" Target="javascript:AppendPopup(this,'wodefLink_2_2')" TargetMode="External"/><Relationship Id="rId79" Type="http://schemas.openxmlformats.org/officeDocument/2006/relationships/hyperlink" Target="javascript:AppendPopup(this,'IDH_wddefFloatingObject_5_5')" TargetMode="External"/><Relationship Id="rId87" Type="http://schemas.openxmlformats.org/officeDocument/2006/relationships/image" Target="media/image49.png"/><Relationship Id="rId102" Type="http://schemas.openxmlformats.org/officeDocument/2006/relationships/hyperlink" Target="javascript:ToggleDiv('divExpCollAsst_66272413')" TargetMode="External"/><Relationship Id="rId5" Type="http://schemas.openxmlformats.org/officeDocument/2006/relationships/settings" Target="settings.xml"/><Relationship Id="rId61" Type="http://schemas.openxmlformats.org/officeDocument/2006/relationships/image" Target="media/image33.jpeg"/><Relationship Id="rId82" Type="http://schemas.openxmlformats.org/officeDocument/2006/relationships/hyperlink" Target="javascript:AppendPopup(this,'IDH_wddefFloatingObject_8_8')" TargetMode="External"/><Relationship Id="rId90" Type="http://schemas.openxmlformats.org/officeDocument/2006/relationships/hyperlink" Target="ms-help://MS.WINWORD.14.3082/WINWORD/content/HA10354857.htm" TargetMode="External"/><Relationship Id="rId95" Type="http://schemas.openxmlformats.org/officeDocument/2006/relationships/hyperlink" Target="javascript:ToggleDiv('divExpCollAsst_447457468')" TargetMode="External"/><Relationship Id="rId19" Type="http://schemas.openxmlformats.org/officeDocument/2006/relationships/image" Target="media/image11.gif"/><Relationship Id="rId14" Type="http://schemas.openxmlformats.org/officeDocument/2006/relationships/image" Target="media/image6.jpeg"/><Relationship Id="rId22" Type="http://schemas.openxmlformats.org/officeDocument/2006/relationships/hyperlink" Target="ms-help://MS.WINWORD.14.3082/WINWORD/content/HA10030754.htm" TargetMode="External"/><Relationship Id="rId27" Type="http://schemas.openxmlformats.org/officeDocument/2006/relationships/hyperlink" Target="ms-help://MS.WINWORD.14.3082/WINWORD/content/HA10370110.htm" TargetMode="External"/><Relationship Id="rId30" Type="http://schemas.openxmlformats.org/officeDocument/2006/relationships/image" Target="media/image13.gif"/><Relationship Id="rId35" Type="http://schemas.openxmlformats.org/officeDocument/2006/relationships/hyperlink" Target="javascript:AppendPopup(this,'grdefDataPoints_2_2')" TargetMode="External"/><Relationship Id="rId43" Type="http://schemas.openxmlformats.org/officeDocument/2006/relationships/hyperlink" Target="javascript:AppendPopup(this,'grdefDataPoints_6_6')" TargetMode="External"/><Relationship Id="rId48" Type="http://schemas.openxmlformats.org/officeDocument/2006/relationships/image" Target="media/image24.gif"/><Relationship Id="rId56" Type="http://schemas.openxmlformats.org/officeDocument/2006/relationships/image" Target="media/image29.gif"/><Relationship Id="rId64" Type="http://schemas.openxmlformats.org/officeDocument/2006/relationships/image" Target="media/image36.gif"/><Relationship Id="rId69" Type="http://schemas.openxmlformats.org/officeDocument/2006/relationships/image" Target="media/image41.jpeg"/><Relationship Id="rId77" Type="http://schemas.openxmlformats.org/officeDocument/2006/relationships/image" Target="media/image45.gif"/><Relationship Id="rId100" Type="http://schemas.openxmlformats.org/officeDocument/2006/relationships/hyperlink" Target="javascript:ToggleDiv('divExpCollAsst_277538458')" TargetMode="External"/><Relationship Id="rId105"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javascript:AppendPopup(this,'xldefWorksheet_13_13')" TargetMode="External"/><Relationship Id="rId72" Type="http://schemas.openxmlformats.org/officeDocument/2006/relationships/image" Target="media/image44.gif"/><Relationship Id="rId80" Type="http://schemas.openxmlformats.org/officeDocument/2006/relationships/hyperlink" Target="javascript:AppendPopup(this,'OfDrawingCanvas_6_6')" TargetMode="External"/><Relationship Id="rId85" Type="http://schemas.openxmlformats.org/officeDocument/2006/relationships/hyperlink" Target="ms-help://MS.WINWORD.14.3082/WINWORD/content/HA10355184.htm" TargetMode="External"/><Relationship Id="rId93" Type="http://schemas.openxmlformats.org/officeDocument/2006/relationships/hyperlink" Target="javascript:ToggleDiv('divExpCollAsst_357865177')" TargetMode="External"/><Relationship Id="rId98" Type="http://schemas.openxmlformats.org/officeDocument/2006/relationships/hyperlink" Target="javascript:ToggleDiv('divExpCollAsst_361472714')"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gif"/><Relationship Id="rId25" Type="http://schemas.openxmlformats.org/officeDocument/2006/relationships/hyperlink" Target="http://r.office.microsoft.com/r/rlidAWSContentRedir?AssetID=DC101298103082&amp;CTT=11&amp;Origin=HA103688863082" TargetMode="External"/><Relationship Id="rId33" Type="http://schemas.openxmlformats.org/officeDocument/2006/relationships/image" Target="media/image15.gif"/><Relationship Id="rId38" Type="http://schemas.openxmlformats.org/officeDocument/2006/relationships/hyperlink" Target="javascript:AppendPopup(this,'xldefWorksheet_3_3')" TargetMode="External"/><Relationship Id="rId46" Type="http://schemas.openxmlformats.org/officeDocument/2006/relationships/image" Target="media/image22.gif"/><Relationship Id="rId59" Type="http://schemas.openxmlformats.org/officeDocument/2006/relationships/image" Target="media/image31.gif"/><Relationship Id="rId67" Type="http://schemas.openxmlformats.org/officeDocument/2006/relationships/image" Target="media/image39.jpeg"/><Relationship Id="rId103" Type="http://schemas.openxmlformats.org/officeDocument/2006/relationships/hyperlink" Target="javascript:ToggleDiv('divExpCollAsst_145351600')" TargetMode="External"/><Relationship Id="rId20" Type="http://schemas.openxmlformats.org/officeDocument/2006/relationships/hyperlink" Target="ms-help://MS.WINWORD.14.3082/WINWORD/content/HA10368886.htm" TargetMode="External"/><Relationship Id="rId41" Type="http://schemas.openxmlformats.org/officeDocument/2006/relationships/hyperlink" Target="javascript:AppendPopup(this,'xldefWorksheet_4_4')" TargetMode="External"/><Relationship Id="rId54" Type="http://schemas.openxmlformats.org/officeDocument/2006/relationships/image" Target="media/image27.gif"/><Relationship Id="rId62" Type="http://schemas.openxmlformats.org/officeDocument/2006/relationships/image" Target="media/image34.gif"/><Relationship Id="rId70" Type="http://schemas.openxmlformats.org/officeDocument/2006/relationships/image" Target="media/image42.gif"/><Relationship Id="rId75" Type="http://schemas.openxmlformats.org/officeDocument/2006/relationships/hyperlink" Target="ms-help://MS.WINWORD.14.3082/WINWORD/content/HA10370563.htm" TargetMode="External"/><Relationship Id="rId83" Type="http://schemas.openxmlformats.org/officeDocument/2006/relationships/image" Target="media/image46.jpeg"/><Relationship Id="rId88" Type="http://schemas.openxmlformats.org/officeDocument/2006/relationships/image" Target="media/image50.png"/><Relationship Id="rId91" Type="http://schemas.openxmlformats.org/officeDocument/2006/relationships/hyperlink" Target="ms-help://MS.WINWORD.14.3082/WINWORD/content/HA10374383.htm" TargetMode="External"/><Relationship Id="rId96" Type="http://schemas.openxmlformats.org/officeDocument/2006/relationships/hyperlink" Target="javascript:ToggleDiv('divExpCollAsst_723227313')"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gif"/><Relationship Id="rId23" Type="http://schemas.openxmlformats.org/officeDocument/2006/relationships/hyperlink" Target="javascript:ToggleDiv('divExpCollAsst_IDA5Q54C')%20%20%20%20%20%20%20%20" TargetMode="External"/><Relationship Id="rId28" Type="http://schemas.openxmlformats.org/officeDocument/2006/relationships/image" Target="media/image12.jpeg"/><Relationship Id="rId36" Type="http://schemas.openxmlformats.org/officeDocument/2006/relationships/image" Target="media/image17.gif"/><Relationship Id="rId49" Type="http://schemas.openxmlformats.org/officeDocument/2006/relationships/hyperlink" Target="javascript:AppendPopup(this,'xldefWorksheet_8_8')" TargetMode="External"/><Relationship Id="rId57" Type="http://schemas.openxmlformats.org/officeDocument/2006/relationships/hyperlink" Target="ms-help://MS.WINWORD.14.3082/WINWORD/content/HA10370560.htm" TargetMode="External"/><Relationship Id="rId10" Type="http://schemas.openxmlformats.org/officeDocument/2006/relationships/header" Target="header1.xml"/><Relationship Id="rId31" Type="http://schemas.openxmlformats.org/officeDocument/2006/relationships/image" Target="media/image14.gif"/><Relationship Id="rId44" Type="http://schemas.openxmlformats.org/officeDocument/2006/relationships/image" Target="media/image21.gif"/><Relationship Id="rId52" Type="http://schemas.openxmlformats.org/officeDocument/2006/relationships/hyperlink" Target="javascript:AppendPopup(this,'xldefDataSeries_14_14')" TargetMode="External"/><Relationship Id="rId60" Type="http://schemas.openxmlformats.org/officeDocument/2006/relationships/image" Target="media/image32.gif"/><Relationship Id="rId65" Type="http://schemas.openxmlformats.org/officeDocument/2006/relationships/image" Target="media/image37.gif"/><Relationship Id="rId73" Type="http://schemas.openxmlformats.org/officeDocument/2006/relationships/hyperlink" Target="javascript:AppendPopup(this,'wodefEmbed_1_1')" TargetMode="External"/><Relationship Id="rId78" Type="http://schemas.openxmlformats.org/officeDocument/2006/relationships/hyperlink" Target="javascript:AppendPopup(this,'IDH_wddefInlineObject_4_4')" TargetMode="External"/><Relationship Id="rId81" Type="http://schemas.openxmlformats.org/officeDocument/2006/relationships/hyperlink" Target="javascript:AppendPopup(this,'IDH_wddefInlineObject_7_7')" TargetMode="External"/><Relationship Id="rId86" Type="http://schemas.openxmlformats.org/officeDocument/2006/relationships/image" Target="media/image48.png"/><Relationship Id="rId94" Type="http://schemas.openxmlformats.org/officeDocument/2006/relationships/hyperlink" Target="javascript:ToggleDiv('divExpCollAsst_426746311')" TargetMode="External"/><Relationship Id="rId99" Type="http://schemas.openxmlformats.org/officeDocument/2006/relationships/hyperlink" Target="javascript:ToggleDiv('divExpCollAsst_877504725')" TargetMode="External"/><Relationship Id="rId101" Type="http://schemas.openxmlformats.org/officeDocument/2006/relationships/hyperlink" Target="javascript:ToggleDiv('divExpCollAsst_486825520')" TargetMode="Externa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gif"/><Relationship Id="rId39" Type="http://schemas.openxmlformats.org/officeDocument/2006/relationships/image" Target="media/image19.gif"/><Relationship Id="rId34" Type="http://schemas.openxmlformats.org/officeDocument/2006/relationships/image" Target="media/image16.gif"/><Relationship Id="rId50" Type="http://schemas.openxmlformats.org/officeDocument/2006/relationships/image" Target="media/image25.gif"/><Relationship Id="rId55" Type="http://schemas.openxmlformats.org/officeDocument/2006/relationships/image" Target="media/image28.gif"/><Relationship Id="rId76" Type="http://schemas.openxmlformats.org/officeDocument/2006/relationships/hyperlink" Target="javascript:AppendPopup(this,'OfDrawingCanvas_3_3')" TargetMode="External"/><Relationship Id="rId97" Type="http://schemas.openxmlformats.org/officeDocument/2006/relationships/hyperlink" Target="javascript:ToggleDiv('divExpCollAsst_256281135')" TargetMode="External"/><Relationship Id="rId10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xmlns:mc="http://schemas.openxmlformats.org/markup-compatibility/2006" xmlns:a14="http://schemas.microsoft.com/office/drawing/2010/main" val="1F497D" mc:Ignorable=""/>
      </a:dk2>
      <a:lt2>
        <a:srgbClr xmlns:mc="http://schemas.openxmlformats.org/markup-compatibility/2006" xmlns:a14="http://schemas.microsoft.com/office/drawing/2010/main" val="EEECE1" mc:Ignorable=""/>
      </a:lt2>
      <a:accent1>
        <a:srgbClr xmlns:mc="http://schemas.openxmlformats.org/markup-compatibility/2006" xmlns:a14="http://schemas.microsoft.com/office/drawing/2010/main" val="4F81BD" mc:Ignorable=""/>
      </a:accent1>
      <a:accent2>
        <a:srgbClr xmlns:mc="http://schemas.openxmlformats.org/markup-compatibility/2006" xmlns:a14="http://schemas.microsoft.com/office/drawing/2010/main" val="C0504D" mc:Ignorable=""/>
      </a:accent2>
      <a:accent3>
        <a:srgbClr xmlns:mc="http://schemas.openxmlformats.org/markup-compatibility/2006" xmlns:a14="http://schemas.microsoft.com/office/drawing/2010/main" val="9BBB59" mc:Ignorable=""/>
      </a:accent3>
      <a:accent4>
        <a:srgbClr xmlns:mc="http://schemas.openxmlformats.org/markup-compatibility/2006" xmlns:a14="http://schemas.microsoft.com/office/drawing/2010/main" val="8064A2" mc:Ignorable=""/>
      </a:accent4>
      <a:accent5>
        <a:srgbClr xmlns:mc="http://schemas.openxmlformats.org/markup-compatibility/2006" xmlns:a14="http://schemas.microsoft.com/office/drawing/2010/main" val="4BACC6" mc:Ignorable=""/>
      </a:accent5>
      <a:accent6>
        <a:srgbClr xmlns:mc="http://schemas.openxmlformats.org/markup-compatibility/2006" xmlns:a14="http://schemas.microsoft.com/office/drawing/2010/main" val="F79646" mc:Ignorable=""/>
      </a:accent6>
      <a:hlink>
        <a:srgbClr xmlns:mc="http://schemas.openxmlformats.org/markup-compatibility/2006" xmlns:a14="http://schemas.microsoft.com/office/drawing/2010/main" val="0000FF" mc:Ignorable=""/>
      </a:hlink>
      <a:folHlink>
        <a:srgbClr xmlns:mc="http://schemas.openxmlformats.org/markup-compatibility/2006" xmlns:a14="http://schemas.microsoft.com/office/drawing/2010/main" val="800080" mc:Ignorable=""/>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xmlns:mc="http://schemas.openxmlformats.org/markup-compatibility/2006" xmlns:a14="http://schemas.microsoft.com/office/drawing/2010/main" val="000000" mc:Ignorable="">
                <a:alpha val="38000"/>
              </a:srgbClr>
            </a:outerShdw>
          </a:effectLst>
        </a:effectStyle>
        <a:effectStyle>
          <a:effectLst>
            <a:outerShdw blurRad="40000" dist="23000" dir="5400000" rotWithShape="0">
              <a:srgbClr xmlns:mc="http://schemas.openxmlformats.org/markup-compatibility/2006" xmlns:a14="http://schemas.microsoft.com/office/drawing/2010/main" val="000000" mc:Ignorable="">
                <a:alpha val="35000"/>
              </a:srgbClr>
            </a:outerShdw>
          </a:effectLst>
        </a:effectStyle>
        <a:effectStyle>
          <a:effectLst>
            <a:outerShdw blurRad="40000" dist="23000" dir="5400000" rotWithShape="0">
              <a:srgbClr xmlns:mc="http://schemas.openxmlformats.org/markup-compatibility/2006" xmlns:a14="http://schemas.microsoft.com/office/drawing/2010/main" val="000000" mc:Ignorable="">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3ABA9C-8C08-43CB-A23A-782E46CD75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54</Pages>
  <Words>9735</Words>
  <Characters>53548</Characters>
  <Application>Microsoft Office Word</Application>
  <DocSecurity>0</DocSecurity>
  <Lines>446</Lines>
  <Paragraphs>126</Paragraphs>
  <ScaleCrop>false</ScaleCrop>
  <HeadingPairs>
    <vt:vector size="2" baseType="variant">
      <vt:variant>
        <vt:lpstr>Título</vt:lpstr>
      </vt:variant>
      <vt:variant>
        <vt:i4>1</vt:i4>
      </vt:variant>
    </vt:vector>
  </HeadingPairs>
  <TitlesOfParts>
    <vt:vector size="1" baseType="lpstr">
      <vt:lpstr/>
    </vt:vector>
  </TitlesOfParts>
  <Company>IUTPEC</Company>
  <LinksUpToDate>false</LinksUpToDate>
  <CharactersWithSpaces>63157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migdalia</dc:creator>
  <cp:lastModifiedBy>Migdalia</cp:lastModifiedBy>
  <cp:revision>8</cp:revision>
  <dcterms:created xsi:type="dcterms:W3CDTF">2010-07-21T21:16:00Z</dcterms:created>
  <dcterms:modified xsi:type="dcterms:W3CDTF">2010-08-05T20:29:00Z</dcterms:modified>
</cp:coreProperties>
</file>